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A4213" w14:textId="77777777" w:rsidR="00046C45" w:rsidRDefault="00046C45">
      <w:pPr>
        <w:pStyle w:val="BodyText"/>
        <w:rPr>
          <w:rFonts w:ascii="Times New Roman"/>
          <w:sz w:val="20"/>
        </w:rPr>
      </w:pPr>
    </w:p>
    <w:p w14:paraId="7E85AB04" w14:textId="77777777" w:rsidR="00046C45" w:rsidRDefault="00046C45">
      <w:pPr>
        <w:pStyle w:val="BodyText"/>
        <w:spacing w:before="4"/>
        <w:rPr>
          <w:rFonts w:ascii="Times New Roman"/>
          <w:sz w:val="23"/>
        </w:rPr>
      </w:pPr>
    </w:p>
    <w:p w14:paraId="68FEA9AB" w14:textId="77777777" w:rsidR="00046C45" w:rsidRDefault="004B0278">
      <w:pPr>
        <w:pStyle w:val="BodyText"/>
        <w:ind w:left="2898"/>
        <w:rPr>
          <w:rFonts w:ascii="Times New Roman"/>
          <w:sz w:val="20"/>
        </w:rPr>
      </w:pPr>
      <w:r>
        <w:rPr>
          <w:rFonts w:ascii="Times New Roman"/>
          <w:noProof/>
          <w:sz w:val="20"/>
        </w:rPr>
        <w:drawing>
          <wp:inline distT="0" distB="0" distL="0" distR="0" wp14:anchorId="25B58EFB" wp14:editId="413AFE56">
            <wp:extent cx="2150618" cy="2149982"/>
            <wp:effectExtent l="0" t="0" r="0" b="0"/>
            <wp:docPr id="1" name="image1.jpeg" descr="Logo, company name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50618" cy="2149982"/>
                    </a:xfrm>
                    <a:prstGeom prst="rect">
                      <a:avLst/>
                    </a:prstGeom>
                  </pic:spPr>
                </pic:pic>
              </a:graphicData>
            </a:graphic>
          </wp:inline>
        </w:drawing>
      </w:r>
    </w:p>
    <w:p w14:paraId="0CBFF0A6" w14:textId="77777777" w:rsidR="00046C45" w:rsidRDefault="00046C45">
      <w:pPr>
        <w:pStyle w:val="BodyText"/>
        <w:rPr>
          <w:rFonts w:ascii="Times New Roman"/>
          <w:sz w:val="20"/>
        </w:rPr>
      </w:pPr>
    </w:p>
    <w:p w14:paraId="3A7FB685" w14:textId="77777777" w:rsidR="00046C45" w:rsidRDefault="00046C45">
      <w:pPr>
        <w:pStyle w:val="BodyText"/>
        <w:rPr>
          <w:rFonts w:ascii="Times New Roman"/>
          <w:sz w:val="20"/>
        </w:rPr>
      </w:pPr>
    </w:p>
    <w:p w14:paraId="5089D838" w14:textId="77777777" w:rsidR="00046C45" w:rsidRDefault="00046C45">
      <w:pPr>
        <w:pStyle w:val="BodyText"/>
        <w:rPr>
          <w:rFonts w:ascii="Times New Roman"/>
          <w:sz w:val="20"/>
        </w:rPr>
      </w:pPr>
    </w:p>
    <w:p w14:paraId="5338B642" w14:textId="77777777" w:rsidR="00046C45" w:rsidRDefault="00046C45">
      <w:pPr>
        <w:pStyle w:val="BodyText"/>
        <w:rPr>
          <w:rFonts w:ascii="Times New Roman"/>
          <w:sz w:val="20"/>
        </w:rPr>
      </w:pPr>
    </w:p>
    <w:p w14:paraId="41B4DA9E" w14:textId="77777777" w:rsidR="00046C45" w:rsidRDefault="00046C45">
      <w:pPr>
        <w:pStyle w:val="BodyText"/>
        <w:rPr>
          <w:rFonts w:ascii="Times New Roman"/>
          <w:sz w:val="20"/>
        </w:rPr>
      </w:pPr>
    </w:p>
    <w:p w14:paraId="5233B4AB" w14:textId="77777777" w:rsidR="00046C45" w:rsidRDefault="00046C45">
      <w:pPr>
        <w:pStyle w:val="BodyText"/>
        <w:rPr>
          <w:rFonts w:ascii="Times New Roman"/>
          <w:sz w:val="20"/>
        </w:rPr>
      </w:pPr>
    </w:p>
    <w:p w14:paraId="24A6D2B9" w14:textId="77777777" w:rsidR="00046C45" w:rsidRDefault="00046C45">
      <w:pPr>
        <w:pStyle w:val="BodyText"/>
        <w:rPr>
          <w:rFonts w:ascii="Times New Roman"/>
          <w:sz w:val="20"/>
        </w:rPr>
      </w:pPr>
    </w:p>
    <w:p w14:paraId="2EEECB70" w14:textId="77777777" w:rsidR="00046C45" w:rsidRDefault="00046C45">
      <w:pPr>
        <w:pStyle w:val="BodyText"/>
        <w:rPr>
          <w:rFonts w:ascii="Times New Roman"/>
          <w:sz w:val="20"/>
        </w:rPr>
      </w:pPr>
    </w:p>
    <w:p w14:paraId="19FF656D" w14:textId="77777777" w:rsidR="00046C45" w:rsidRDefault="00046C45">
      <w:pPr>
        <w:pStyle w:val="BodyText"/>
        <w:spacing w:before="10"/>
        <w:rPr>
          <w:rFonts w:ascii="Times New Roman"/>
        </w:rPr>
      </w:pPr>
    </w:p>
    <w:p w14:paraId="0C8C78A5" w14:textId="03E6CA05" w:rsidR="003A1153" w:rsidRPr="003A1153" w:rsidRDefault="003A1153" w:rsidP="003A1153">
      <w:pPr>
        <w:pStyle w:val="Title"/>
        <w:spacing w:line="398" w:lineRule="auto"/>
        <w:ind w:left="0" w:firstLine="0"/>
        <w:jc w:val="center"/>
        <w:rPr>
          <w:rFonts w:ascii="Arial" w:hAnsi="Arial" w:cs="Arial"/>
          <w:spacing w:val="6"/>
          <w:w w:val="80"/>
        </w:rPr>
      </w:pPr>
      <w:r w:rsidRPr="003A1153">
        <w:rPr>
          <w:rFonts w:ascii="Arial" w:hAnsi="Arial" w:cs="Arial"/>
          <w:w w:val="80"/>
        </w:rPr>
        <w:t xml:space="preserve">Head of </w:t>
      </w:r>
      <w:r w:rsidR="007906FC">
        <w:rPr>
          <w:rFonts w:ascii="Arial" w:hAnsi="Arial" w:cs="Arial"/>
          <w:w w:val="80"/>
        </w:rPr>
        <w:t>Fundraising and Communications</w:t>
      </w:r>
    </w:p>
    <w:p w14:paraId="75E2C2FD" w14:textId="03FD11EF" w:rsidR="00046C45" w:rsidRPr="003A1153" w:rsidRDefault="004B0278" w:rsidP="003A1153">
      <w:pPr>
        <w:pStyle w:val="Title"/>
        <w:spacing w:line="398" w:lineRule="auto"/>
        <w:ind w:left="0" w:firstLine="0"/>
        <w:jc w:val="center"/>
        <w:rPr>
          <w:rFonts w:ascii="Arial" w:hAnsi="Arial" w:cs="Arial"/>
        </w:rPr>
      </w:pPr>
      <w:proofErr w:type="gramStart"/>
      <w:r w:rsidRPr="003A1153">
        <w:rPr>
          <w:rFonts w:ascii="Arial" w:hAnsi="Arial" w:cs="Arial"/>
          <w:w w:val="80"/>
        </w:rPr>
        <w:t>Candidate</w:t>
      </w:r>
      <w:r w:rsidR="003A1153" w:rsidRPr="003A1153">
        <w:rPr>
          <w:rFonts w:ascii="Arial" w:hAnsi="Arial" w:cs="Arial"/>
          <w:w w:val="80"/>
        </w:rPr>
        <w:t xml:space="preserve"> </w:t>
      </w:r>
      <w:r w:rsidRPr="003A1153">
        <w:rPr>
          <w:rFonts w:ascii="Arial" w:hAnsi="Arial" w:cs="Arial"/>
          <w:spacing w:val="-123"/>
          <w:w w:val="80"/>
        </w:rPr>
        <w:t xml:space="preserve"> </w:t>
      </w:r>
      <w:r w:rsidRPr="003A1153">
        <w:rPr>
          <w:rFonts w:ascii="Arial" w:hAnsi="Arial" w:cs="Arial"/>
          <w:w w:val="90"/>
        </w:rPr>
        <w:t>Information</w:t>
      </w:r>
      <w:proofErr w:type="gramEnd"/>
      <w:r w:rsidRPr="003A1153">
        <w:rPr>
          <w:rFonts w:ascii="Arial" w:hAnsi="Arial" w:cs="Arial"/>
          <w:spacing w:val="7"/>
          <w:w w:val="90"/>
        </w:rPr>
        <w:t xml:space="preserve"> </w:t>
      </w:r>
      <w:r w:rsidRPr="003A1153">
        <w:rPr>
          <w:rFonts w:ascii="Arial" w:hAnsi="Arial" w:cs="Arial"/>
          <w:w w:val="90"/>
        </w:rPr>
        <w:t>Pack</w:t>
      </w:r>
    </w:p>
    <w:p w14:paraId="175F4D30" w14:textId="77777777" w:rsidR="00046C45" w:rsidRDefault="00046C45">
      <w:pPr>
        <w:spacing w:line="398" w:lineRule="auto"/>
        <w:sectPr w:rsidR="00046C45">
          <w:footerReference w:type="default" r:id="rId8"/>
          <w:type w:val="continuous"/>
          <w:pgSz w:w="11930" w:h="16860"/>
          <w:pgMar w:top="1600" w:right="1680" w:bottom="720" w:left="1380" w:header="720" w:footer="526" w:gutter="0"/>
          <w:pgNumType w:start="1"/>
          <w:cols w:space="720"/>
        </w:sectPr>
      </w:pPr>
    </w:p>
    <w:p w14:paraId="3E20E5DB" w14:textId="77777777" w:rsidR="00046C45" w:rsidRPr="004A302B" w:rsidRDefault="004B0278" w:rsidP="001E62F0">
      <w:pPr>
        <w:spacing w:before="78"/>
        <w:ind w:right="81"/>
        <w:jc w:val="center"/>
        <w:rPr>
          <w:rFonts w:ascii="Oswald" w:hAnsi="Oswald" w:cs="Arial"/>
          <w:b/>
          <w:sz w:val="36"/>
          <w:szCs w:val="36"/>
        </w:rPr>
      </w:pPr>
      <w:r w:rsidRPr="004A302B">
        <w:rPr>
          <w:rFonts w:ascii="Oswald" w:hAnsi="Oswald" w:cs="Arial"/>
          <w:b/>
          <w:w w:val="105"/>
          <w:sz w:val="36"/>
          <w:szCs w:val="36"/>
        </w:rPr>
        <w:lastRenderedPageBreak/>
        <w:t>Contents</w:t>
      </w:r>
    </w:p>
    <w:p w14:paraId="0F1EDDF9" w14:textId="77777777" w:rsidR="00046C45" w:rsidRPr="001E62F0" w:rsidRDefault="00046C45">
      <w:pPr>
        <w:pStyle w:val="BodyText"/>
        <w:rPr>
          <w:rFonts w:ascii="Arial" w:hAnsi="Arial" w:cs="Arial"/>
          <w:b/>
        </w:rPr>
      </w:pPr>
    </w:p>
    <w:p w14:paraId="2E366403" w14:textId="77777777" w:rsidR="00046C45" w:rsidRPr="001E62F0" w:rsidRDefault="00046C45">
      <w:pPr>
        <w:pStyle w:val="BodyText"/>
        <w:spacing w:before="5"/>
        <w:rPr>
          <w:rFonts w:ascii="Arial" w:hAnsi="Arial" w:cs="Arial"/>
          <w:b/>
        </w:rPr>
      </w:pPr>
    </w:p>
    <w:p w14:paraId="77A796A9" w14:textId="3BA1D048" w:rsidR="00046C45" w:rsidRPr="001E62F0" w:rsidRDefault="004B0278">
      <w:pPr>
        <w:pStyle w:val="ListParagraph"/>
        <w:numPr>
          <w:ilvl w:val="0"/>
          <w:numId w:val="3"/>
        </w:numPr>
        <w:tabs>
          <w:tab w:val="left" w:pos="464"/>
        </w:tabs>
        <w:spacing w:before="102"/>
        <w:rPr>
          <w:rFonts w:ascii="Arial" w:hAnsi="Arial" w:cs="Arial"/>
          <w:sz w:val="24"/>
          <w:szCs w:val="24"/>
        </w:rPr>
      </w:pPr>
      <w:r w:rsidRPr="001E62F0">
        <w:rPr>
          <w:rFonts w:ascii="Arial" w:hAnsi="Arial" w:cs="Arial"/>
          <w:w w:val="105"/>
          <w:sz w:val="24"/>
          <w:szCs w:val="24"/>
        </w:rPr>
        <w:t>Letter</w:t>
      </w:r>
      <w:r w:rsidRPr="001E62F0">
        <w:rPr>
          <w:rFonts w:ascii="Arial" w:hAnsi="Arial" w:cs="Arial"/>
          <w:spacing w:val="6"/>
          <w:w w:val="105"/>
          <w:sz w:val="24"/>
          <w:szCs w:val="24"/>
        </w:rPr>
        <w:t xml:space="preserve"> </w:t>
      </w:r>
      <w:r w:rsidRPr="001E62F0">
        <w:rPr>
          <w:rFonts w:ascii="Arial" w:hAnsi="Arial" w:cs="Arial"/>
          <w:w w:val="105"/>
          <w:sz w:val="24"/>
          <w:szCs w:val="24"/>
        </w:rPr>
        <w:t>from</w:t>
      </w:r>
      <w:r w:rsidRPr="001E62F0">
        <w:rPr>
          <w:rFonts w:ascii="Arial" w:hAnsi="Arial" w:cs="Arial"/>
          <w:spacing w:val="8"/>
          <w:w w:val="105"/>
          <w:sz w:val="24"/>
          <w:szCs w:val="24"/>
        </w:rPr>
        <w:t xml:space="preserve"> </w:t>
      </w:r>
      <w:r w:rsidRPr="001E62F0">
        <w:rPr>
          <w:rFonts w:ascii="Arial" w:hAnsi="Arial" w:cs="Arial"/>
          <w:w w:val="105"/>
          <w:sz w:val="24"/>
          <w:szCs w:val="24"/>
        </w:rPr>
        <w:t>the</w:t>
      </w:r>
      <w:r w:rsidRPr="001E62F0">
        <w:rPr>
          <w:rFonts w:ascii="Arial" w:hAnsi="Arial" w:cs="Arial"/>
          <w:spacing w:val="11"/>
          <w:w w:val="105"/>
          <w:sz w:val="24"/>
          <w:szCs w:val="24"/>
        </w:rPr>
        <w:t xml:space="preserve"> </w:t>
      </w:r>
      <w:r w:rsidRPr="001E62F0">
        <w:rPr>
          <w:rFonts w:ascii="Arial" w:hAnsi="Arial" w:cs="Arial"/>
          <w:w w:val="105"/>
          <w:sz w:val="24"/>
          <w:szCs w:val="24"/>
        </w:rPr>
        <w:t>Ch</w:t>
      </w:r>
      <w:r w:rsidR="001E62F0" w:rsidRPr="001E62F0">
        <w:rPr>
          <w:rFonts w:ascii="Arial" w:hAnsi="Arial" w:cs="Arial"/>
          <w:w w:val="105"/>
          <w:sz w:val="24"/>
          <w:szCs w:val="24"/>
        </w:rPr>
        <w:t>ief Executive</w:t>
      </w:r>
    </w:p>
    <w:p w14:paraId="734BCDD9" w14:textId="77777777" w:rsidR="00046C45" w:rsidRPr="001E62F0" w:rsidRDefault="00046C45">
      <w:pPr>
        <w:pStyle w:val="BodyText"/>
        <w:spacing w:before="9"/>
        <w:rPr>
          <w:rFonts w:ascii="Arial" w:hAnsi="Arial" w:cs="Arial"/>
        </w:rPr>
      </w:pPr>
    </w:p>
    <w:p w14:paraId="3E24F2CC" w14:textId="77777777" w:rsidR="00046C45" w:rsidRPr="001E62F0" w:rsidRDefault="004B0278">
      <w:pPr>
        <w:pStyle w:val="ListParagraph"/>
        <w:numPr>
          <w:ilvl w:val="0"/>
          <w:numId w:val="3"/>
        </w:numPr>
        <w:tabs>
          <w:tab w:val="left" w:pos="464"/>
        </w:tabs>
        <w:rPr>
          <w:rFonts w:ascii="Arial" w:hAnsi="Arial" w:cs="Arial"/>
          <w:sz w:val="24"/>
          <w:szCs w:val="24"/>
        </w:rPr>
      </w:pPr>
      <w:r w:rsidRPr="001E62F0">
        <w:rPr>
          <w:rFonts w:ascii="Arial" w:hAnsi="Arial" w:cs="Arial"/>
          <w:sz w:val="24"/>
          <w:szCs w:val="24"/>
        </w:rPr>
        <w:t>About</w:t>
      </w:r>
      <w:r w:rsidRPr="001E62F0">
        <w:rPr>
          <w:rFonts w:ascii="Arial" w:hAnsi="Arial" w:cs="Arial"/>
          <w:spacing w:val="15"/>
          <w:sz w:val="24"/>
          <w:szCs w:val="24"/>
        </w:rPr>
        <w:t xml:space="preserve"> </w:t>
      </w:r>
      <w:r w:rsidRPr="001E62F0">
        <w:rPr>
          <w:rFonts w:ascii="Arial" w:hAnsi="Arial" w:cs="Arial"/>
          <w:sz w:val="24"/>
          <w:szCs w:val="24"/>
        </w:rPr>
        <w:t>us</w:t>
      </w:r>
    </w:p>
    <w:p w14:paraId="2A83446B" w14:textId="77777777" w:rsidR="00046C45" w:rsidRPr="001E62F0" w:rsidRDefault="00046C45">
      <w:pPr>
        <w:pStyle w:val="BodyText"/>
        <w:spacing w:before="9"/>
        <w:rPr>
          <w:rFonts w:ascii="Arial" w:hAnsi="Arial" w:cs="Arial"/>
        </w:rPr>
      </w:pPr>
    </w:p>
    <w:p w14:paraId="08E47B37" w14:textId="77777777" w:rsidR="00046C45" w:rsidRPr="001E62F0" w:rsidRDefault="004B0278">
      <w:pPr>
        <w:pStyle w:val="ListParagraph"/>
        <w:numPr>
          <w:ilvl w:val="0"/>
          <w:numId w:val="3"/>
        </w:numPr>
        <w:tabs>
          <w:tab w:val="left" w:pos="464"/>
        </w:tabs>
        <w:rPr>
          <w:rFonts w:ascii="Arial" w:hAnsi="Arial" w:cs="Arial"/>
          <w:sz w:val="24"/>
          <w:szCs w:val="24"/>
        </w:rPr>
      </w:pPr>
      <w:r w:rsidRPr="001E62F0">
        <w:rPr>
          <w:rFonts w:ascii="Arial" w:hAnsi="Arial" w:cs="Arial"/>
          <w:w w:val="105"/>
          <w:sz w:val="24"/>
          <w:szCs w:val="24"/>
        </w:rPr>
        <w:t>Vision,</w:t>
      </w:r>
      <w:r w:rsidRPr="001E62F0">
        <w:rPr>
          <w:rFonts w:ascii="Arial" w:hAnsi="Arial" w:cs="Arial"/>
          <w:spacing w:val="5"/>
          <w:w w:val="105"/>
          <w:sz w:val="24"/>
          <w:szCs w:val="24"/>
        </w:rPr>
        <w:t xml:space="preserve"> </w:t>
      </w:r>
      <w:r w:rsidRPr="001E62F0">
        <w:rPr>
          <w:rFonts w:ascii="Arial" w:hAnsi="Arial" w:cs="Arial"/>
          <w:w w:val="105"/>
          <w:sz w:val="24"/>
          <w:szCs w:val="24"/>
        </w:rPr>
        <w:t>Mission</w:t>
      </w:r>
      <w:r w:rsidRPr="001E62F0">
        <w:rPr>
          <w:rFonts w:ascii="Arial" w:hAnsi="Arial" w:cs="Arial"/>
          <w:spacing w:val="9"/>
          <w:w w:val="105"/>
          <w:sz w:val="24"/>
          <w:szCs w:val="24"/>
        </w:rPr>
        <w:t xml:space="preserve"> </w:t>
      </w:r>
      <w:r w:rsidRPr="001E62F0">
        <w:rPr>
          <w:rFonts w:ascii="Arial" w:hAnsi="Arial" w:cs="Arial"/>
          <w:w w:val="105"/>
          <w:sz w:val="24"/>
          <w:szCs w:val="24"/>
        </w:rPr>
        <w:t>and</w:t>
      </w:r>
      <w:r w:rsidRPr="001E62F0">
        <w:rPr>
          <w:rFonts w:ascii="Arial" w:hAnsi="Arial" w:cs="Arial"/>
          <w:spacing w:val="11"/>
          <w:w w:val="105"/>
          <w:sz w:val="24"/>
          <w:szCs w:val="24"/>
        </w:rPr>
        <w:t xml:space="preserve"> </w:t>
      </w:r>
      <w:r w:rsidRPr="001E62F0">
        <w:rPr>
          <w:rFonts w:ascii="Arial" w:hAnsi="Arial" w:cs="Arial"/>
          <w:w w:val="105"/>
          <w:sz w:val="24"/>
          <w:szCs w:val="24"/>
        </w:rPr>
        <w:t>Values</w:t>
      </w:r>
    </w:p>
    <w:p w14:paraId="4057A540" w14:textId="77777777" w:rsidR="00046C45" w:rsidRPr="001E62F0" w:rsidRDefault="00046C45">
      <w:pPr>
        <w:pStyle w:val="BodyText"/>
        <w:spacing w:before="9"/>
        <w:rPr>
          <w:rFonts w:ascii="Arial" w:hAnsi="Arial" w:cs="Arial"/>
        </w:rPr>
      </w:pPr>
    </w:p>
    <w:p w14:paraId="7D6B71E5" w14:textId="10BE8ACC" w:rsidR="00046C45" w:rsidRPr="001E62F0" w:rsidRDefault="001E62F0">
      <w:pPr>
        <w:pStyle w:val="ListParagraph"/>
        <w:numPr>
          <w:ilvl w:val="0"/>
          <w:numId w:val="3"/>
        </w:numPr>
        <w:tabs>
          <w:tab w:val="left" w:pos="464"/>
        </w:tabs>
        <w:rPr>
          <w:rFonts w:ascii="Arial" w:hAnsi="Arial" w:cs="Arial"/>
          <w:sz w:val="24"/>
          <w:szCs w:val="24"/>
        </w:rPr>
      </w:pPr>
      <w:proofErr w:type="spellStart"/>
      <w:r w:rsidRPr="001E62F0">
        <w:rPr>
          <w:rFonts w:ascii="Arial" w:hAnsi="Arial" w:cs="Arial"/>
          <w:w w:val="105"/>
          <w:sz w:val="24"/>
          <w:szCs w:val="24"/>
        </w:rPr>
        <w:t>Organisational</w:t>
      </w:r>
      <w:proofErr w:type="spellEnd"/>
      <w:r w:rsidR="004B0278" w:rsidRPr="001E62F0">
        <w:rPr>
          <w:rFonts w:ascii="Arial" w:hAnsi="Arial" w:cs="Arial"/>
          <w:spacing w:val="19"/>
          <w:w w:val="105"/>
          <w:sz w:val="24"/>
          <w:szCs w:val="24"/>
        </w:rPr>
        <w:t xml:space="preserve"> </w:t>
      </w:r>
      <w:r w:rsidR="004B0278" w:rsidRPr="001E62F0">
        <w:rPr>
          <w:rFonts w:ascii="Arial" w:hAnsi="Arial" w:cs="Arial"/>
          <w:w w:val="105"/>
          <w:sz w:val="24"/>
          <w:szCs w:val="24"/>
        </w:rPr>
        <w:t>Structure</w:t>
      </w:r>
    </w:p>
    <w:p w14:paraId="1DFD62BE" w14:textId="77777777" w:rsidR="00046C45" w:rsidRPr="001E62F0" w:rsidRDefault="00046C45">
      <w:pPr>
        <w:pStyle w:val="BodyText"/>
        <w:spacing w:before="9"/>
        <w:rPr>
          <w:rFonts w:ascii="Arial" w:hAnsi="Arial" w:cs="Arial"/>
        </w:rPr>
      </w:pPr>
    </w:p>
    <w:p w14:paraId="1CC1D2F1" w14:textId="4D70EA4A" w:rsidR="00046C45" w:rsidRPr="001E62F0" w:rsidRDefault="004B0278">
      <w:pPr>
        <w:pStyle w:val="ListParagraph"/>
        <w:numPr>
          <w:ilvl w:val="0"/>
          <w:numId w:val="3"/>
        </w:numPr>
        <w:tabs>
          <w:tab w:val="left" w:pos="464"/>
        </w:tabs>
        <w:rPr>
          <w:rFonts w:ascii="Arial" w:hAnsi="Arial" w:cs="Arial"/>
          <w:sz w:val="24"/>
          <w:szCs w:val="24"/>
        </w:rPr>
      </w:pPr>
      <w:r w:rsidRPr="001E62F0">
        <w:rPr>
          <w:rFonts w:ascii="Arial" w:hAnsi="Arial" w:cs="Arial"/>
          <w:w w:val="105"/>
          <w:sz w:val="24"/>
          <w:szCs w:val="24"/>
        </w:rPr>
        <w:t>About</w:t>
      </w:r>
      <w:r w:rsidRPr="001E62F0">
        <w:rPr>
          <w:rFonts w:ascii="Arial" w:hAnsi="Arial" w:cs="Arial"/>
          <w:spacing w:val="4"/>
          <w:w w:val="105"/>
          <w:sz w:val="24"/>
          <w:szCs w:val="24"/>
        </w:rPr>
        <w:t xml:space="preserve"> </w:t>
      </w:r>
      <w:r w:rsidRPr="001E62F0">
        <w:rPr>
          <w:rFonts w:ascii="Arial" w:hAnsi="Arial" w:cs="Arial"/>
          <w:w w:val="105"/>
          <w:sz w:val="24"/>
          <w:szCs w:val="24"/>
        </w:rPr>
        <w:t>the</w:t>
      </w:r>
      <w:r w:rsidRPr="001E62F0">
        <w:rPr>
          <w:rFonts w:ascii="Arial" w:hAnsi="Arial" w:cs="Arial"/>
          <w:spacing w:val="8"/>
          <w:w w:val="105"/>
          <w:sz w:val="24"/>
          <w:szCs w:val="24"/>
        </w:rPr>
        <w:t xml:space="preserve"> </w:t>
      </w:r>
      <w:r w:rsidRPr="001E62F0">
        <w:rPr>
          <w:rFonts w:ascii="Arial" w:hAnsi="Arial" w:cs="Arial"/>
          <w:w w:val="105"/>
          <w:sz w:val="24"/>
          <w:szCs w:val="24"/>
        </w:rPr>
        <w:t>Board</w:t>
      </w:r>
      <w:r w:rsidR="00E07284">
        <w:rPr>
          <w:rFonts w:ascii="Arial" w:hAnsi="Arial" w:cs="Arial"/>
          <w:w w:val="105"/>
          <w:sz w:val="24"/>
          <w:szCs w:val="24"/>
        </w:rPr>
        <w:t xml:space="preserve"> and Senior Leadership Team</w:t>
      </w:r>
    </w:p>
    <w:p w14:paraId="52C618B4" w14:textId="77777777" w:rsidR="00046C45" w:rsidRPr="001E62F0" w:rsidRDefault="00046C45">
      <w:pPr>
        <w:pStyle w:val="BodyText"/>
        <w:spacing w:before="10"/>
        <w:rPr>
          <w:rFonts w:ascii="Arial" w:hAnsi="Arial" w:cs="Arial"/>
        </w:rPr>
      </w:pPr>
    </w:p>
    <w:p w14:paraId="14AE913A" w14:textId="77777777" w:rsidR="00046C45" w:rsidRPr="001E62F0" w:rsidRDefault="004B0278">
      <w:pPr>
        <w:pStyle w:val="ListParagraph"/>
        <w:numPr>
          <w:ilvl w:val="0"/>
          <w:numId w:val="3"/>
        </w:numPr>
        <w:tabs>
          <w:tab w:val="left" w:pos="464"/>
        </w:tabs>
        <w:rPr>
          <w:rFonts w:ascii="Arial" w:hAnsi="Arial" w:cs="Arial"/>
          <w:sz w:val="24"/>
          <w:szCs w:val="24"/>
        </w:rPr>
      </w:pPr>
      <w:r w:rsidRPr="001E62F0">
        <w:rPr>
          <w:rFonts w:ascii="Arial" w:hAnsi="Arial" w:cs="Arial"/>
          <w:w w:val="105"/>
          <w:sz w:val="24"/>
          <w:szCs w:val="24"/>
        </w:rPr>
        <w:t>Role</w:t>
      </w:r>
      <w:r w:rsidRPr="001E62F0">
        <w:rPr>
          <w:rFonts w:ascii="Arial" w:hAnsi="Arial" w:cs="Arial"/>
          <w:spacing w:val="3"/>
          <w:w w:val="105"/>
          <w:sz w:val="24"/>
          <w:szCs w:val="24"/>
        </w:rPr>
        <w:t xml:space="preserve"> </w:t>
      </w:r>
      <w:r w:rsidRPr="001E62F0">
        <w:rPr>
          <w:rFonts w:ascii="Arial" w:hAnsi="Arial" w:cs="Arial"/>
          <w:w w:val="105"/>
          <w:sz w:val="24"/>
          <w:szCs w:val="24"/>
        </w:rPr>
        <w:t>Profile</w:t>
      </w:r>
    </w:p>
    <w:p w14:paraId="08061DC3" w14:textId="77777777" w:rsidR="00046C45" w:rsidRPr="001E62F0" w:rsidRDefault="00046C45">
      <w:pPr>
        <w:pStyle w:val="BodyText"/>
        <w:spacing w:before="7"/>
        <w:rPr>
          <w:rFonts w:ascii="Arial" w:hAnsi="Arial" w:cs="Arial"/>
        </w:rPr>
      </w:pPr>
    </w:p>
    <w:p w14:paraId="6DB08473" w14:textId="77777777" w:rsidR="00046C45" w:rsidRPr="009842C2" w:rsidRDefault="004B0278">
      <w:pPr>
        <w:pStyle w:val="ListParagraph"/>
        <w:numPr>
          <w:ilvl w:val="0"/>
          <w:numId w:val="3"/>
        </w:numPr>
        <w:tabs>
          <w:tab w:val="left" w:pos="464"/>
        </w:tabs>
        <w:rPr>
          <w:rFonts w:ascii="Arial" w:hAnsi="Arial" w:cs="Arial"/>
          <w:sz w:val="24"/>
          <w:szCs w:val="24"/>
        </w:rPr>
      </w:pPr>
      <w:r w:rsidRPr="001E62F0">
        <w:rPr>
          <w:rFonts w:ascii="Arial" w:hAnsi="Arial" w:cs="Arial"/>
          <w:w w:val="105"/>
          <w:sz w:val="24"/>
          <w:szCs w:val="24"/>
        </w:rPr>
        <w:t>Strategic</w:t>
      </w:r>
      <w:r w:rsidRPr="001E62F0">
        <w:rPr>
          <w:rFonts w:ascii="Arial" w:hAnsi="Arial" w:cs="Arial"/>
          <w:spacing w:val="-9"/>
          <w:w w:val="105"/>
          <w:sz w:val="24"/>
          <w:szCs w:val="24"/>
        </w:rPr>
        <w:t xml:space="preserve"> </w:t>
      </w:r>
      <w:r w:rsidRPr="001E62F0">
        <w:rPr>
          <w:rFonts w:ascii="Arial" w:hAnsi="Arial" w:cs="Arial"/>
          <w:w w:val="105"/>
          <w:sz w:val="24"/>
          <w:szCs w:val="24"/>
        </w:rPr>
        <w:t>Plan</w:t>
      </w:r>
    </w:p>
    <w:p w14:paraId="241067CD" w14:textId="77777777" w:rsidR="00FC4950" w:rsidRPr="00122BD3" w:rsidRDefault="00FC4950" w:rsidP="00122BD3">
      <w:pPr>
        <w:rPr>
          <w:rFonts w:ascii="Arial" w:hAnsi="Arial" w:cs="Arial"/>
          <w:sz w:val="24"/>
          <w:szCs w:val="24"/>
        </w:rPr>
      </w:pPr>
    </w:p>
    <w:p w14:paraId="0262D19F" w14:textId="24FD20AF" w:rsidR="00FC4950" w:rsidRDefault="00FC4950">
      <w:pPr>
        <w:pStyle w:val="ListParagraph"/>
        <w:numPr>
          <w:ilvl w:val="0"/>
          <w:numId w:val="3"/>
        </w:numPr>
        <w:tabs>
          <w:tab w:val="left" w:pos="464"/>
        </w:tabs>
        <w:rPr>
          <w:rFonts w:ascii="Arial" w:hAnsi="Arial" w:cs="Arial"/>
          <w:sz w:val="24"/>
          <w:szCs w:val="24"/>
        </w:rPr>
      </w:pPr>
      <w:r>
        <w:rPr>
          <w:rFonts w:ascii="Arial" w:hAnsi="Arial" w:cs="Arial"/>
          <w:sz w:val="24"/>
          <w:szCs w:val="24"/>
        </w:rPr>
        <w:t>How to apply</w:t>
      </w:r>
    </w:p>
    <w:p w14:paraId="6E6D6B7C" w14:textId="77777777" w:rsidR="003A44BA" w:rsidRPr="003A44BA" w:rsidRDefault="003A44BA" w:rsidP="003A44BA">
      <w:pPr>
        <w:pStyle w:val="ListParagraph"/>
        <w:rPr>
          <w:rFonts w:ascii="Arial" w:hAnsi="Arial" w:cs="Arial"/>
          <w:sz w:val="24"/>
          <w:szCs w:val="24"/>
        </w:rPr>
      </w:pPr>
    </w:p>
    <w:p w14:paraId="351B2BD5" w14:textId="77777777" w:rsidR="003A44BA" w:rsidRDefault="003A44BA" w:rsidP="003A44BA">
      <w:pPr>
        <w:tabs>
          <w:tab w:val="left" w:pos="464"/>
        </w:tabs>
        <w:rPr>
          <w:rFonts w:ascii="Arial" w:hAnsi="Arial" w:cs="Arial"/>
          <w:sz w:val="24"/>
          <w:szCs w:val="24"/>
        </w:rPr>
      </w:pPr>
    </w:p>
    <w:p w14:paraId="3CC88C7C" w14:textId="77777777" w:rsidR="003A44BA" w:rsidRDefault="003A44BA" w:rsidP="003A44BA">
      <w:pPr>
        <w:tabs>
          <w:tab w:val="left" w:pos="464"/>
        </w:tabs>
        <w:rPr>
          <w:rFonts w:ascii="Arial" w:hAnsi="Arial" w:cs="Arial"/>
          <w:sz w:val="24"/>
          <w:szCs w:val="24"/>
        </w:rPr>
      </w:pPr>
    </w:p>
    <w:p w14:paraId="5CA5D94D" w14:textId="77777777" w:rsidR="003A44BA" w:rsidRDefault="003A44BA" w:rsidP="003A44BA">
      <w:pPr>
        <w:tabs>
          <w:tab w:val="left" w:pos="464"/>
        </w:tabs>
        <w:rPr>
          <w:rFonts w:ascii="Arial" w:hAnsi="Arial" w:cs="Arial"/>
          <w:sz w:val="24"/>
          <w:szCs w:val="24"/>
        </w:rPr>
      </w:pPr>
    </w:p>
    <w:p w14:paraId="27E71815" w14:textId="77777777" w:rsidR="003A44BA" w:rsidRDefault="003A44BA" w:rsidP="003A44BA">
      <w:pPr>
        <w:tabs>
          <w:tab w:val="left" w:pos="464"/>
        </w:tabs>
        <w:rPr>
          <w:rFonts w:ascii="Arial" w:hAnsi="Arial" w:cs="Arial"/>
          <w:sz w:val="24"/>
          <w:szCs w:val="24"/>
        </w:rPr>
      </w:pPr>
    </w:p>
    <w:p w14:paraId="2537F334" w14:textId="77777777" w:rsidR="003A44BA" w:rsidRDefault="003A44BA" w:rsidP="003A44BA">
      <w:pPr>
        <w:tabs>
          <w:tab w:val="left" w:pos="464"/>
        </w:tabs>
        <w:rPr>
          <w:rFonts w:ascii="Arial" w:hAnsi="Arial" w:cs="Arial"/>
          <w:sz w:val="24"/>
          <w:szCs w:val="24"/>
        </w:rPr>
      </w:pPr>
    </w:p>
    <w:p w14:paraId="54558DA0" w14:textId="77777777" w:rsidR="003A44BA" w:rsidRDefault="003A44BA" w:rsidP="003A44BA">
      <w:pPr>
        <w:tabs>
          <w:tab w:val="left" w:pos="464"/>
        </w:tabs>
        <w:rPr>
          <w:rFonts w:ascii="Arial" w:hAnsi="Arial" w:cs="Arial"/>
          <w:sz w:val="24"/>
          <w:szCs w:val="24"/>
        </w:rPr>
      </w:pPr>
    </w:p>
    <w:p w14:paraId="02CA2A2A" w14:textId="77777777" w:rsidR="003A44BA" w:rsidRDefault="003A44BA" w:rsidP="003A44BA">
      <w:pPr>
        <w:tabs>
          <w:tab w:val="left" w:pos="464"/>
        </w:tabs>
        <w:rPr>
          <w:rFonts w:ascii="Arial" w:hAnsi="Arial" w:cs="Arial"/>
          <w:sz w:val="24"/>
          <w:szCs w:val="24"/>
        </w:rPr>
      </w:pPr>
    </w:p>
    <w:p w14:paraId="0A5DBF87" w14:textId="77777777" w:rsidR="003A44BA" w:rsidRDefault="003A44BA" w:rsidP="003A44BA">
      <w:pPr>
        <w:tabs>
          <w:tab w:val="left" w:pos="464"/>
        </w:tabs>
        <w:rPr>
          <w:rFonts w:ascii="Arial" w:hAnsi="Arial" w:cs="Arial"/>
          <w:sz w:val="24"/>
          <w:szCs w:val="24"/>
        </w:rPr>
      </w:pPr>
    </w:p>
    <w:p w14:paraId="33541523" w14:textId="77777777" w:rsidR="003A44BA" w:rsidRDefault="003A44BA" w:rsidP="003A44BA">
      <w:pPr>
        <w:tabs>
          <w:tab w:val="left" w:pos="464"/>
        </w:tabs>
        <w:rPr>
          <w:rFonts w:ascii="Arial" w:hAnsi="Arial" w:cs="Arial"/>
          <w:sz w:val="24"/>
          <w:szCs w:val="24"/>
        </w:rPr>
      </w:pPr>
    </w:p>
    <w:p w14:paraId="2A62FE6D" w14:textId="77777777" w:rsidR="003A44BA" w:rsidRDefault="003A44BA" w:rsidP="003A44BA">
      <w:pPr>
        <w:tabs>
          <w:tab w:val="left" w:pos="464"/>
        </w:tabs>
        <w:rPr>
          <w:rFonts w:ascii="Arial" w:hAnsi="Arial" w:cs="Arial"/>
          <w:sz w:val="24"/>
          <w:szCs w:val="24"/>
        </w:rPr>
      </w:pPr>
    </w:p>
    <w:p w14:paraId="2595A208" w14:textId="77777777" w:rsidR="003A44BA" w:rsidRDefault="003A44BA" w:rsidP="003A44BA">
      <w:pPr>
        <w:tabs>
          <w:tab w:val="left" w:pos="464"/>
        </w:tabs>
        <w:rPr>
          <w:rFonts w:ascii="Arial" w:hAnsi="Arial" w:cs="Arial"/>
          <w:sz w:val="24"/>
          <w:szCs w:val="24"/>
        </w:rPr>
      </w:pPr>
    </w:p>
    <w:p w14:paraId="59005A29" w14:textId="77777777" w:rsidR="003A44BA" w:rsidRDefault="003A44BA" w:rsidP="003A44BA">
      <w:pPr>
        <w:tabs>
          <w:tab w:val="left" w:pos="464"/>
        </w:tabs>
        <w:rPr>
          <w:rFonts w:ascii="Arial" w:hAnsi="Arial" w:cs="Arial"/>
          <w:sz w:val="24"/>
          <w:szCs w:val="24"/>
        </w:rPr>
      </w:pPr>
    </w:p>
    <w:p w14:paraId="0CF4A88A" w14:textId="77777777" w:rsidR="003A44BA" w:rsidRDefault="003A44BA" w:rsidP="003A44BA">
      <w:pPr>
        <w:tabs>
          <w:tab w:val="left" w:pos="464"/>
        </w:tabs>
        <w:rPr>
          <w:rFonts w:ascii="Arial" w:hAnsi="Arial" w:cs="Arial"/>
          <w:sz w:val="24"/>
          <w:szCs w:val="24"/>
        </w:rPr>
      </w:pPr>
    </w:p>
    <w:p w14:paraId="1187B7CB" w14:textId="77777777" w:rsidR="003A44BA" w:rsidRDefault="003A44BA" w:rsidP="003A44BA">
      <w:pPr>
        <w:tabs>
          <w:tab w:val="left" w:pos="464"/>
        </w:tabs>
        <w:rPr>
          <w:rFonts w:ascii="Arial" w:hAnsi="Arial" w:cs="Arial"/>
          <w:sz w:val="24"/>
          <w:szCs w:val="24"/>
        </w:rPr>
      </w:pPr>
    </w:p>
    <w:p w14:paraId="5DBB9D1F" w14:textId="77777777" w:rsidR="003A44BA" w:rsidRDefault="003A44BA" w:rsidP="003A44BA">
      <w:pPr>
        <w:tabs>
          <w:tab w:val="left" w:pos="464"/>
        </w:tabs>
        <w:rPr>
          <w:rFonts w:ascii="Arial" w:hAnsi="Arial" w:cs="Arial"/>
          <w:sz w:val="24"/>
          <w:szCs w:val="24"/>
        </w:rPr>
      </w:pPr>
    </w:p>
    <w:p w14:paraId="48D60F99" w14:textId="77777777" w:rsidR="003A44BA" w:rsidRDefault="003A44BA" w:rsidP="003A44BA">
      <w:pPr>
        <w:tabs>
          <w:tab w:val="left" w:pos="464"/>
        </w:tabs>
        <w:rPr>
          <w:rFonts w:ascii="Arial" w:hAnsi="Arial" w:cs="Arial"/>
          <w:sz w:val="24"/>
          <w:szCs w:val="24"/>
        </w:rPr>
      </w:pPr>
    </w:p>
    <w:p w14:paraId="315AD7E8" w14:textId="77777777" w:rsidR="003A44BA" w:rsidRDefault="003A44BA" w:rsidP="003A44BA">
      <w:pPr>
        <w:tabs>
          <w:tab w:val="left" w:pos="464"/>
        </w:tabs>
        <w:rPr>
          <w:rFonts w:ascii="Arial" w:hAnsi="Arial" w:cs="Arial"/>
          <w:sz w:val="24"/>
          <w:szCs w:val="24"/>
        </w:rPr>
      </w:pPr>
    </w:p>
    <w:p w14:paraId="4378B31F" w14:textId="77777777" w:rsidR="003A44BA" w:rsidRDefault="003A44BA" w:rsidP="003A44BA">
      <w:pPr>
        <w:tabs>
          <w:tab w:val="left" w:pos="464"/>
        </w:tabs>
        <w:rPr>
          <w:rFonts w:ascii="Arial" w:hAnsi="Arial" w:cs="Arial"/>
          <w:sz w:val="24"/>
          <w:szCs w:val="24"/>
        </w:rPr>
      </w:pPr>
    </w:p>
    <w:p w14:paraId="298823C5" w14:textId="77777777" w:rsidR="003A44BA" w:rsidRDefault="003A44BA" w:rsidP="003A44BA">
      <w:pPr>
        <w:tabs>
          <w:tab w:val="left" w:pos="464"/>
        </w:tabs>
        <w:rPr>
          <w:rFonts w:ascii="Arial" w:hAnsi="Arial" w:cs="Arial"/>
          <w:sz w:val="24"/>
          <w:szCs w:val="24"/>
        </w:rPr>
      </w:pPr>
    </w:p>
    <w:p w14:paraId="7B27EA0D" w14:textId="77777777" w:rsidR="003A44BA" w:rsidRDefault="003A44BA" w:rsidP="003A44BA">
      <w:pPr>
        <w:tabs>
          <w:tab w:val="left" w:pos="464"/>
        </w:tabs>
        <w:rPr>
          <w:rFonts w:ascii="Arial" w:hAnsi="Arial" w:cs="Arial"/>
          <w:sz w:val="24"/>
          <w:szCs w:val="24"/>
        </w:rPr>
      </w:pPr>
    </w:p>
    <w:p w14:paraId="641F4265" w14:textId="77777777" w:rsidR="003A44BA" w:rsidRDefault="003A44BA" w:rsidP="003A44BA">
      <w:pPr>
        <w:tabs>
          <w:tab w:val="left" w:pos="464"/>
        </w:tabs>
        <w:rPr>
          <w:rFonts w:ascii="Arial" w:hAnsi="Arial" w:cs="Arial"/>
          <w:sz w:val="24"/>
          <w:szCs w:val="24"/>
        </w:rPr>
      </w:pPr>
    </w:p>
    <w:p w14:paraId="0F92F08C" w14:textId="77777777" w:rsidR="003A44BA" w:rsidRDefault="003A44BA" w:rsidP="003A44BA">
      <w:pPr>
        <w:tabs>
          <w:tab w:val="left" w:pos="464"/>
        </w:tabs>
        <w:rPr>
          <w:rFonts w:ascii="Arial" w:hAnsi="Arial" w:cs="Arial"/>
          <w:sz w:val="24"/>
          <w:szCs w:val="24"/>
        </w:rPr>
      </w:pPr>
    </w:p>
    <w:p w14:paraId="3DEEA170" w14:textId="77777777" w:rsidR="003A44BA" w:rsidRDefault="003A44BA" w:rsidP="003A44BA">
      <w:pPr>
        <w:tabs>
          <w:tab w:val="left" w:pos="464"/>
        </w:tabs>
        <w:rPr>
          <w:rFonts w:ascii="Arial" w:hAnsi="Arial" w:cs="Arial"/>
          <w:sz w:val="24"/>
          <w:szCs w:val="24"/>
        </w:rPr>
      </w:pPr>
    </w:p>
    <w:p w14:paraId="462A7B3A" w14:textId="77777777" w:rsidR="003A44BA" w:rsidRDefault="003A44BA" w:rsidP="003A44BA">
      <w:pPr>
        <w:tabs>
          <w:tab w:val="left" w:pos="464"/>
        </w:tabs>
        <w:rPr>
          <w:rFonts w:ascii="Arial" w:hAnsi="Arial" w:cs="Arial"/>
          <w:sz w:val="24"/>
          <w:szCs w:val="24"/>
        </w:rPr>
      </w:pPr>
    </w:p>
    <w:p w14:paraId="5B106F30" w14:textId="77777777" w:rsidR="003A44BA" w:rsidRDefault="003A44BA" w:rsidP="003A44BA">
      <w:pPr>
        <w:tabs>
          <w:tab w:val="left" w:pos="464"/>
        </w:tabs>
        <w:rPr>
          <w:rFonts w:ascii="Arial" w:hAnsi="Arial" w:cs="Arial"/>
          <w:sz w:val="24"/>
          <w:szCs w:val="24"/>
        </w:rPr>
      </w:pPr>
    </w:p>
    <w:p w14:paraId="6279064F" w14:textId="77777777" w:rsidR="003A44BA" w:rsidRDefault="003A44BA" w:rsidP="003A44BA">
      <w:pPr>
        <w:tabs>
          <w:tab w:val="left" w:pos="464"/>
        </w:tabs>
        <w:rPr>
          <w:rFonts w:ascii="Arial" w:hAnsi="Arial" w:cs="Arial"/>
          <w:sz w:val="24"/>
          <w:szCs w:val="24"/>
        </w:rPr>
      </w:pPr>
    </w:p>
    <w:p w14:paraId="467E4E53" w14:textId="77777777" w:rsidR="003A44BA" w:rsidRDefault="003A44BA" w:rsidP="003A44BA">
      <w:pPr>
        <w:tabs>
          <w:tab w:val="left" w:pos="464"/>
        </w:tabs>
        <w:rPr>
          <w:rFonts w:ascii="Arial" w:hAnsi="Arial" w:cs="Arial"/>
          <w:sz w:val="24"/>
          <w:szCs w:val="24"/>
        </w:rPr>
      </w:pPr>
    </w:p>
    <w:p w14:paraId="7E6CCB47" w14:textId="77777777" w:rsidR="003A44BA" w:rsidRDefault="003A44BA" w:rsidP="003A44BA">
      <w:pPr>
        <w:tabs>
          <w:tab w:val="left" w:pos="464"/>
        </w:tabs>
        <w:rPr>
          <w:rFonts w:ascii="Arial" w:hAnsi="Arial" w:cs="Arial"/>
          <w:sz w:val="24"/>
          <w:szCs w:val="24"/>
        </w:rPr>
      </w:pPr>
    </w:p>
    <w:p w14:paraId="00BB5193" w14:textId="77777777" w:rsidR="003A44BA" w:rsidRDefault="003A44BA" w:rsidP="003A44BA">
      <w:pPr>
        <w:tabs>
          <w:tab w:val="left" w:pos="464"/>
        </w:tabs>
        <w:rPr>
          <w:rFonts w:ascii="Arial" w:hAnsi="Arial" w:cs="Arial"/>
          <w:sz w:val="24"/>
          <w:szCs w:val="24"/>
        </w:rPr>
      </w:pPr>
    </w:p>
    <w:p w14:paraId="6C7586D4" w14:textId="77777777" w:rsidR="003A44BA" w:rsidRDefault="003A44BA" w:rsidP="003A44BA">
      <w:pPr>
        <w:tabs>
          <w:tab w:val="left" w:pos="464"/>
        </w:tabs>
        <w:rPr>
          <w:rFonts w:ascii="Arial" w:hAnsi="Arial" w:cs="Arial"/>
          <w:sz w:val="24"/>
          <w:szCs w:val="24"/>
        </w:rPr>
      </w:pPr>
    </w:p>
    <w:p w14:paraId="05D7EC7A" w14:textId="77777777" w:rsidR="003A44BA" w:rsidRPr="003A44BA" w:rsidRDefault="003A44BA" w:rsidP="003A44BA">
      <w:pPr>
        <w:tabs>
          <w:tab w:val="left" w:pos="464"/>
        </w:tabs>
        <w:rPr>
          <w:rFonts w:ascii="Arial" w:hAnsi="Arial" w:cs="Arial"/>
          <w:sz w:val="24"/>
          <w:szCs w:val="24"/>
        </w:rPr>
      </w:pPr>
    </w:p>
    <w:p w14:paraId="5036AE7C" w14:textId="77777777" w:rsidR="00C20804" w:rsidRPr="002459A0" w:rsidRDefault="00C20804" w:rsidP="006742AA">
      <w:pPr>
        <w:pStyle w:val="BodyText"/>
        <w:spacing w:before="9" w:line="276" w:lineRule="auto"/>
        <w:rPr>
          <w:rFonts w:ascii="Arial" w:hAnsi="Arial" w:cs="Arial"/>
          <w:w w:val="105"/>
        </w:rPr>
      </w:pPr>
      <w:r w:rsidRPr="002459A0">
        <w:rPr>
          <w:rFonts w:ascii="Arial" w:hAnsi="Arial" w:cs="Arial"/>
          <w:w w:val="105"/>
        </w:rPr>
        <w:lastRenderedPageBreak/>
        <w:t>Dear Candidate,</w:t>
      </w:r>
    </w:p>
    <w:p w14:paraId="5CD0B345" w14:textId="77777777" w:rsidR="00C20804" w:rsidRPr="002459A0" w:rsidRDefault="00C20804" w:rsidP="006742AA">
      <w:pPr>
        <w:pStyle w:val="BodyText"/>
        <w:spacing w:before="9" w:line="276" w:lineRule="auto"/>
        <w:rPr>
          <w:rFonts w:ascii="Arial" w:hAnsi="Arial" w:cs="Arial"/>
          <w:w w:val="105"/>
        </w:rPr>
      </w:pPr>
    </w:p>
    <w:p w14:paraId="4D7A514E" w14:textId="40A62902" w:rsidR="00C20804" w:rsidRPr="002459A0" w:rsidRDefault="00C20804" w:rsidP="006742AA">
      <w:pPr>
        <w:pStyle w:val="BodyText"/>
        <w:spacing w:before="9" w:line="276" w:lineRule="auto"/>
        <w:rPr>
          <w:rFonts w:ascii="Arial" w:hAnsi="Arial" w:cs="Arial"/>
          <w:w w:val="105"/>
        </w:rPr>
      </w:pPr>
      <w:r w:rsidRPr="002459A0">
        <w:rPr>
          <w:rFonts w:ascii="Arial" w:hAnsi="Arial" w:cs="Arial"/>
          <w:w w:val="105"/>
        </w:rPr>
        <w:t xml:space="preserve">Thank you for your interest in the position of </w:t>
      </w:r>
      <w:r w:rsidR="00615264">
        <w:rPr>
          <w:rFonts w:ascii="Arial" w:hAnsi="Arial" w:cs="Arial"/>
          <w:w w:val="105"/>
        </w:rPr>
        <w:t xml:space="preserve">Head of </w:t>
      </w:r>
      <w:r w:rsidR="009842C2">
        <w:rPr>
          <w:rFonts w:ascii="Arial" w:hAnsi="Arial" w:cs="Arial"/>
          <w:w w:val="105"/>
        </w:rPr>
        <w:t>Fundraising and Communications</w:t>
      </w:r>
      <w:r w:rsidRPr="002459A0">
        <w:rPr>
          <w:rFonts w:ascii="Arial" w:hAnsi="Arial" w:cs="Arial"/>
          <w:w w:val="105"/>
        </w:rPr>
        <w:t xml:space="preserve"> at SIFA Fireside. I hope you find this pack useful in preparing your application.</w:t>
      </w:r>
    </w:p>
    <w:p w14:paraId="688E051C" w14:textId="77777777" w:rsidR="00C20804" w:rsidRPr="002459A0" w:rsidRDefault="00C20804" w:rsidP="006742AA">
      <w:pPr>
        <w:pStyle w:val="BodyText"/>
        <w:spacing w:before="9" w:line="276" w:lineRule="auto"/>
        <w:rPr>
          <w:rFonts w:ascii="Arial" w:hAnsi="Arial" w:cs="Arial"/>
          <w:w w:val="105"/>
        </w:rPr>
      </w:pPr>
    </w:p>
    <w:p w14:paraId="2B66F2F7" w14:textId="2C770986" w:rsidR="00C20804" w:rsidRPr="002459A0" w:rsidRDefault="00C20804" w:rsidP="006742AA">
      <w:pPr>
        <w:pStyle w:val="BodyText"/>
        <w:spacing w:before="9" w:line="276" w:lineRule="auto"/>
        <w:rPr>
          <w:rFonts w:ascii="Arial" w:hAnsi="Arial" w:cs="Arial"/>
          <w:w w:val="105"/>
        </w:rPr>
      </w:pPr>
      <w:r w:rsidRPr="002459A0">
        <w:rPr>
          <w:rFonts w:ascii="Arial" w:hAnsi="Arial" w:cs="Arial"/>
          <w:w w:val="105"/>
        </w:rPr>
        <w:t xml:space="preserve">SIFA Fireside assists adults who are at risk of, experiencing, or in recovery from the effects of homelessness. Formed of two charities, SIFA and The Fireside, we have almost 40 years’ experience of supporting the most vulnerable and </w:t>
      </w:r>
      <w:proofErr w:type="spellStart"/>
      <w:r w:rsidRPr="002459A0">
        <w:rPr>
          <w:rFonts w:ascii="Arial" w:hAnsi="Arial" w:cs="Arial"/>
          <w:w w:val="105"/>
        </w:rPr>
        <w:t>marginalised</w:t>
      </w:r>
      <w:proofErr w:type="spellEnd"/>
      <w:r w:rsidRPr="002459A0">
        <w:rPr>
          <w:rFonts w:ascii="Arial" w:hAnsi="Arial" w:cs="Arial"/>
          <w:w w:val="105"/>
        </w:rPr>
        <w:t xml:space="preserve"> individuals in Birmingham. </w:t>
      </w:r>
    </w:p>
    <w:p w14:paraId="2783C7DF" w14:textId="77777777" w:rsidR="00C20804" w:rsidRPr="002459A0" w:rsidRDefault="00C20804" w:rsidP="006742AA">
      <w:pPr>
        <w:pStyle w:val="BodyText"/>
        <w:spacing w:before="9" w:line="276" w:lineRule="auto"/>
        <w:rPr>
          <w:rFonts w:ascii="Arial" w:hAnsi="Arial" w:cs="Arial"/>
          <w:w w:val="105"/>
        </w:rPr>
      </w:pPr>
    </w:p>
    <w:p w14:paraId="1FAAB012" w14:textId="4ADC34DE" w:rsidR="00C20804" w:rsidRPr="002459A0" w:rsidRDefault="00C20804" w:rsidP="006742AA">
      <w:pPr>
        <w:pStyle w:val="BodyText"/>
        <w:spacing w:before="9" w:line="276" w:lineRule="auto"/>
        <w:rPr>
          <w:rFonts w:ascii="Arial" w:hAnsi="Arial" w:cs="Arial"/>
          <w:w w:val="105"/>
        </w:rPr>
      </w:pPr>
      <w:r w:rsidRPr="002459A0">
        <w:rPr>
          <w:rFonts w:ascii="Arial" w:hAnsi="Arial" w:cs="Arial"/>
          <w:w w:val="105"/>
        </w:rPr>
        <w:t xml:space="preserve">We are driven by our vision and values, which sit at the heart of our </w:t>
      </w:r>
      <w:r w:rsidR="000457F9">
        <w:rPr>
          <w:rFonts w:ascii="Arial" w:hAnsi="Arial" w:cs="Arial"/>
          <w:w w:val="105"/>
        </w:rPr>
        <w:t>work</w:t>
      </w:r>
      <w:r w:rsidR="00AE018F">
        <w:rPr>
          <w:rFonts w:ascii="Arial" w:hAnsi="Arial" w:cs="Arial"/>
          <w:w w:val="105"/>
        </w:rPr>
        <w:t xml:space="preserve"> and drive </w:t>
      </w:r>
      <w:r w:rsidRPr="002459A0">
        <w:rPr>
          <w:rFonts w:ascii="Arial" w:hAnsi="Arial" w:cs="Arial"/>
          <w:w w:val="105"/>
        </w:rPr>
        <w:t xml:space="preserve">our decision making across the charity. SIFA Fireside is a vibrant and progressive </w:t>
      </w:r>
      <w:proofErr w:type="spellStart"/>
      <w:r w:rsidRPr="002459A0">
        <w:rPr>
          <w:rFonts w:ascii="Arial" w:hAnsi="Arial" w:cs="Arial"/>
          <w:w w:val="105"/>
        </w:rPr>
        <w:t>organisation</w:t>
      </w:r>
      <w:proofErr w:type="spellEnd"/>
      <w:r w:rsidRPr="002459A0">
        <w:rPr>
          <w:rFonts w:ascii="Arial" w:hAnsi="Arial" w:cs="Arial"/>
          <w:w w:val="105"/>
        </w:rPr>
        <w:t xml:space="preserve"> that puts people at its heart, growing and developing the individuals that are involved in its work.</w:t>
      </w:r>
    </w:p>
    <w:p w14:paraId="6DF9585E" w14:textId="77777777" w:rsidR="00C20804" w:rsidRPr="002459A0" w:rsidRDefault="00C20804" w:rsidP="006742AA">
      <w:pPr>
        <w:pStyle w:val="BodyText"/>
        <w:spacing w:before="9" w:line="276" w:lineRule="auto"/>
        <w:rPr>
          <w:rFonts w:ascii="Arial" w:hAnsi="Arial" w:cs="Arial"/>
          <w:w w:val="105"/>
        </w:rPr>
      </w:pPr>
    </w:p>
    <w:p w14:paraId="110A5F24" w14:textId="7E42EE46" w:rsidR="00E65112" w:rsidRPr="00E65112" w:rsidRDefault="00E65112" w:rsidP="006742AA">
      <w:pPr>
        <w:spacing w:line="276" w:lineRule="auto"/>
        <w:ind w:right="111"/>
        <w:jc w:val="both"/>
        <w:rPr>
          <w:rFonts w:ascii="Arial" w:hAnsi="Arial" w:cs="Arial"/>
          <w:sz w:val="24"/>
          <w:szCs w:val="24"/>
        </w:rPr>
      </w:pPr>
      <w:r w:rsidRPr="00894285">
        <w:rPr>
          <w:rFonts w:ascii="Arial" w:hAnsi="Arial" w:cs="Arial"/>
          <w:w w:val="105"/>
          <w:sz w:val="24"/>
          <w:szCs w:val="24"/>
        </w:rPr>
        <w:t xml:space="preserve">Over the last </w:t>
      </w:r>
      <w:r w:rsidR="009A7BFF">
        <w:rPr>
          <w:rFonts w:ascii="Arial" w:hAnsi="Arial" w:cs="Arial"/>
          <w:w w:val="105"/>
          <w:sz w:val="24"/>
          <w:szCs w:val="24"/>
        </w:rPr>
        <w:t>few</w:t>
      </w:r>
      <w:r w:rsidRPr="00894285">
        <w:rPr>
          <w:rFonts w:ascii="Arial" w:hAnsi="Arial" w:cs="Arial"/>
          <w:w w:val="105"/>
          <w:sz w:val="24"/>
          <w:szCs w:val="24"/>
        </w:rPr>
        <w:t xml:space="preserve"> years, SIFA Fireside has </w:t>
      </w:r>
      <w:proofErr w:type="gramStart"/>
      <w:r w:rsidR="006742AA" w:rsidRPr="00894285">
        <w:rPr>
          <w:rFonts w:ascii="Arial" w:hAnsi="Arial" w:cs="Arial"/>
          <w:w w:val="105"/>
          <w:sz w:val="24"/>
          <w:szCs w:val="24"/>
        </w:rPr>
        <w:t>grown</w:t>
      </w:r>
      <w:proofErr w:type="gramEnd"/>
      <w:r w:rsidR="006742AA" w:rsidRPr="00894285">
        <w:rPr>
          <w:rFonts w:ascii="Arial" w:hAnsi="Arial" w:cs="Arial"/>
          <w:w w:val="105"/>
          <w:sz w:val="24"/>
          <w:szCs w:val="24"/>
        </w:rPr>
        <w:t xml:space="preserve"> its </w:t>
      </w:r>
      <w:proofErr w:type="gramStart"/>
      <w:r w:rsidR="006742AA" w:rsidRPr="00894285">
        <w:rPr>
          <w:rFonts w:ascii="Arial" w:hAnsi="Arial" w:cs="Arial"/>
          <w:w w:val="105"/>
          <w:sz w:val="24"/>
          <w:szCs w:val="24"/>
        </w:rPr>
        <w:t>service delivery</w:t>
      </w:r>
      <w:proofErr w:type="gramEnd"/>
      <w:r w:rsidRPr="00894285">
        <w:rPr>
          <w:rFonts w:ascii="Arial" w:hAnsi="Arial" w:cs="Arial"/>
          <w:w w:val="105"/>
          <w:sz w:val="24"/>
          <w:szCs w:val="24"/>
        </w:rPr>
        <w:t xml:space="preserve"> and has worked with its</w:t>
      </w:r>
      <w:r w:rsidRPr="00894285">
        <w:rPr>
          <w:rFonts w:ascii="Arial" w:hAnsi="Arial" w:cs="Arial"/>
          <w:spacing w:val="1"/>
          <w:w w:val="105"/>
          <w:sz w:val="24"/>
          <w:szCs w:val="24"/>
        </w:rPr>
        <w:t xml:space="preserve"> </w:t>
      </w:r>
      <w:r w:rsidRPr="00894285">
        <w:rPr>
          <w:rFonts w:ascii="Arial" w:hAnsi="Arial" w:cs="Arial"/>
          <w:w w:val="105"/>
          <w:sz w:val="24"/>
          <w:szCs w:val="24"/>
        </w:rPr>
        <w:t>partners to develop a comprehensive city-wide response to homelessness. Our financial</w:t>
      </w:r>
      <w:r w:rsidRPr="00894285">
        <w:rPr>
          <w:rFonts w:ascii="Arial" w:hAnsi="Arial" w:cs="Arial"/>
          <w:spacing w:val="1"/>
          <w:w w:val="105"/>
          <w:sz w:val="24"/>
          <w:szCs w:val="24"/>
        </w:rPr>
        <w:t xml:space="preserve"> </w:t>
      </w:r>
      <w:r w:rsidRPr="00894285">
        <w:rPr>
          <w:rFonts w:ascii="Arial" w:hAnsi="Arial" w:cs="Arial"/>
          <w:w w:val="105"/>
          <w:sz w:val="24"/>
          <w:szCs w:val="24"/>
        </w:rPr>
        <w:t>turnover</w:t>
      </w:r>
      <w:r w:rsidRPr="00894285">
        <w:rPr>
          <w:rFonts w:ascii="Arial" w:hAnsi="Arial" w:cs="Arial"/>
          <w:spacing w:val="-2"/>
          <w:w w:val="105"/>
          <w:sz w:val="24"/>
          <w:szCs w:val="24"/>
        </w:rPr>
        <w:t xml:space="preserve"> </w:t>
      </w:r>
      <w:proofErr w:type="gramStart"/>
      <w:r w:rsidRPr="00894285">
        <w:rPr>
          <w:rFonts w:ascii="Arial" w:hAnsi="Arial" w:cs="Arial"/>
          <w:w w:val="105"/>
          <w:sz w:val="24"/>
          <w:szCs w:val="24"/>
        </w:rPr>
        <w:t xml:space="preserve">has </w:t>
      </w:r>
      <w:r w:rsidR="007A15C7" w:rsidRPr="00894285">
        <w:rPr>
          <w:rFonts w:ascii="Arial" w:hAnsi="Arial" w:cs="Arial"/>
          <w:w w:val="105"/>
          <w:sz w:val="24"/>
          <w:szCs w:val="24"/>
        </w:rPr>
        <w:t>reached</w:t>
      </w:r>
      <w:proofErr w:type="gramEnd"/>
      <w:r w:rsidR="007A15C7" w:rsidRPr="00894285">
        <w:rPr>
          <w:rFonts w:ascii="Arial" w:hAnsi="Arial" w:cs="Arial"/>
          <w:w w:val="105"/>
          <w:sz w:val="24"/>
          <w:szCs w:val="24"/>
        </w:rPr>
        <w:t xml:space="preserve"> £2millon for the first time</w:t>
      </w:r>
      <w:r w:rsidRPr="00894285">
        <w:rPr>
          <w:rFonts w:ascii="Arial" w:hAnsi="Arial" w:cs="Arial"/>
          <w:w w:val="105"/>
          <w:sz w:val="24"/>
          <w:szCs w:val="24"/>
        </w:rPr>
        <w:t>,</w:t>
      </w:r>
      <w:r w:rsidRPr="00894285">
        <w:rPr>
          <w:rFonts w:ascii="Arial" w:hAnsi="Arial" w:cs="Arial"/>
          <w:spacing w:val="-4"/>
          <w:w w:val="105"/>
          <w:sz w:val="24"/>
          <w:szCs w:val="24"/>
        </w:rPr>
        <w:t xml:space="preserve"> </w:t>
      </w:r>
      <w:r w:rsidRPr="00894285">
        <w:rPr>
          <w:rFonts w:ascii="Arial" w:hAnsi="Arial" w:cs="Arial"/>
          <w:w w:val="105"/>
          <w:sz w:val="24"/>
          <w:szCs w:val="24"/>
        </w:rPr>
        <w:t>and</w:t>
      </w:r>
      <w:r w:rsidRPr="00894285">
        <w:rPr>
          <w:rFonts w:ascii="Arial" w:hAnsi="Arial" w:cs="Arial"/>
          <w:spacing w:val="-1"/>
          <w:w w:val="105"/>
          <w:sz w:val="24"/>
          <w:szCs w:val="24"/>
        </w:rPr>
        <w:t xml:space="preserve"> </w:t>
      </w:r>
      <w:r w:rsidRPr="00894285">
        <w:rPr>
          <w:rFonts w:ascii="Arial" w:hAnsi="Arial" w:cs="Arial"/>
          <w:w w:val="105"/>
          <w:sz w:val="24"/>
          <w:szCs w:val="24"/>
        </w:rPr>
        <w:t>the workforce has grown</w:t>
      </w:r>
      <w:r w:rsidRPr="00894285">
        <w:rPr>
          <w:rFonts w:ascii="Arial" w:hAnsi="Arial" w:cs="Arial"/>
          <w:spacing w:val="1"/>
          <w:w w:val="105"/>
          <w:sz w:val="24"/>
          <w:szCs w:val="24"/>
        </w:rPr>
        <w:t xml:space="preserve"> </w:t>
      </w:r>
      <w:r w:rsidR="007A15C7" w:rsidRPr="00894285">
        <w:rPr>
          <w:rFonts w:ascii="Arial" w:hAnsi="Arial" w:cs="Arial"/>
          <w:w w:val="105"/>
          <w:sz w:val="24"/>
          <w:szCs w:val="24"/>
        </w:rPr>
        <w:t xml:space="preserve">to </w:t>
      </w:r>
      <w:r w:rsidR="0016576F">
        <w:rPr>
          <w:rFonts w:ascii="Arial" w:hAnsi="Arial" w:cs="Arial"/>
          <w:w w:val="105"/>
          <w:sz w:val="24"/>
          <w:szCs w:val="24"/>
        </w:rPr>
        <w:t>46</w:t>
      </w:r>
      <w:r w:rsidR="00C1434E" w:rsidRPr="00894285">
        <w:rPr>
          <w:rFonts w:ascii="Arial" w:hAnsi="Arial" w:cs="Arial"/>
          <w:w w:val="105"/>
          <w:sz w:val="24"/>
          <w:szCs w:val="24"/>
        </w:rPr>
        <w:t xml:space="preserve"> staff alongside 35 regular volunteers</w:t>
      </w:r>
      <w:r w:rsidRPr="00894285">
        <w:rPr>
          <w:rFonts w:ascii="Arial" w:hAnsi="Arial" w:cs="Arial"/>
          <w:w w:val="105"/>
          <w:sz w:val="24"/>
          <w:szCs w:val="24"/>
        </w:rPr>
        <w:t>.</w:t>
      </w:r>
    </w:p>
    <w:p w14:paraId="55F0AA77" w14:textId="77777777" w:rsidR="00E65112" w:rsidRPr="00E65112" w:rsidRDefault="00E65112" w:rsidP="006742AA">
      <w:pPr>
        <w:pStyle w:val="BodyText"/>
        <w:spacing w:before="1" w:line="276" w:lineRule="auto"/>
        <w:rPr>
          <w:rFonts w:ascii="Arial" w:hAnsi="Arial" w:cs="Arial"/>
        </w:rPr>
      </w:pPr>
    </w:p>
    <w:p w14:paraId="25DF19AE" w14:textId="59F94981" w:rsidR="00744906" w:rsidRDefault="00E65112" w:rsidP="00744906">
      <w:pPr>
        <w:pStyle w:val="BodyText"/>
        <w:spacing w:before="9" w:line="276" w:lineRule="auto"/>
        <w:rPr>
          <w:rFonts w:ascii="Arial" w:hAnsi="Arial" w:cs="Arial"/>
          <w:w w:val="105"/>
        </w:rPr>
      </w:pPr>
      <w:r w:rsidRPr="00E65112">
        <w:rPr>
          <w:rFonts w:ascii="Arial" w:hAnsi="Arial" w:cs="Arial"/>
          <w:w w:val="105"/>
        </w:rPr>
        <w:t xml:space="preserve">The team at SIFA Fireside has transformed the profile of </w:t>
      </w:r>
      <w:r w:rsidR="002379F9">
        <w:rPr>
          <w:rFonts w:ascii="Arial" w:hAnsi="Arial" w:cs="Arial"/>
          <w:w w:val="105"/>
        </w:rPr>
        <w:t xml:space="preserve">the </w:t>
      </w:r>
      <w:proofErr w:type="spellStart"/>
      <w:r w:rsidR="002379F9">
        <w:rPr>
          <w:rFonts w:ascii="Arial" w:hAnsi="Arial" w:cs="Arial"/>
          <w:w w:val="105"/>
        </w:rPr>
        <w:t>organisation</w:t>
      </w:r>
      <w:proofErr w:type="spellEnd"/>
      <w:r w:rsidRPr="00E65112">
        <w:rPr>
          <w:rFonts w:ascii="Arial" w:hAnsi="Arial" w:cs="Arial"/>
          <w:w w:val="105"/>
        </w:rPr>
        <w:t xml:space="preserve"> from one that simply</w:t>
      </w:r>
      <w:r w:rsidRPr="00E65112">
        <w:rPr>
          <w:rFonts w:ascii="Arial" w:hAnsi="Arial" w:cs="Arial"/>
          <w:spacing w:val="1"/>
          <w:w w:val="105"/>
        </w:rPr>
        <w:t xml:space="preserve"> </w:t>
      </w:r>
      <w:r w:rsidRPr="00E65112">
        <w:rPr>
          <w:rFonts w:ascii="Arial" w:hAnsi="Arial" w:cs="Arial"/>
          <w:spacing w:val="-1"/>
          <w:w w:val="105"/>
        </w:rPr>
        <w:t>support</w:t>
      </w:r>
      <w:r w:rsidR="002379F9">
        <w:rPr>
          <w:rFonts w:ascii="Arial" w:hAnsi="Arial" w:cs="Arial"/>
          <w:spacing w:val="-1"/>
          <w:w w:val="105"/>
        </w:rPr>
        <w:t>s</w:t>
      </w:r>
      <w:r w:rsidRPr="00E65112">
        <w:rPr>
          <w:rFonts w:ascii="Arial" w:hAnsi="Arial" w:cs="Arial"/>
          <w:spacing w:val="-11"/>
          <w:w w:val="105"/>
        </w:rPr>
        <w:t xml:space="preserve"> </w:t>
      </w:r>
      <w:r w:rsidRPr="00E65112">
        <w:rPr>
          <w:rFonts w:ascii="Arial" w:hAnsi="Arial" w:cs="Arial"/>
          <w:spacing w:val="-1"/>
          <w:w w:val="105"/>
        </w:rPr>
        <w:t>people</w:t>
      </w:r>
      <w:r w:rsidRPr="00E65112">
        <w:rPr>
          <w:rFonts w:ascii="Arial" w:hAnsi="Arial" w:cs="Arial"/>
          <w:spacing w:val="-10"/>
          <w:w w:val="105"/>
        </w:rPr>
        <w:t xml:space="preserve"> </w:t>
      </w:r>
      <w:r w:rsidRPr="00E65112">
        <w:rPr>
          <w:rFonts w:ascii="Arial" w:hAnsi="Arial" w:cs="Arial"/>
          <w:spacing w:val="-1"/>
          <w:w w:val="105"/>
        </w:rPr>
        <w:t>in</w:t>
      </w:r>
      <w:r w:rsidRPr="00E65112">
        <w:rPr>
          <w:rFonts w:ascii="Arial" w:hAnsi="Arial" w:cs="Arial"/>
          <w:spacing w:val="-8"/>
          <w:w w:val="105"/>
        </w:rPr>
        <w:t xml:space="preserve"> </w:t>
      </w:r>
      <w:r w:rsidRPr="00E65112">
        <w:rPr>
          <w:rFonts w:ascii="Arial" w:hAnsi="Arial" w:cs="Arial"/>
          <w:spacing w:val="-1"/>
          <w:w w:val="105"/>
        </w:rPr>
        <w:t>crisis</w:t>
      </w:r>
      <w:r w:rsidRPr="00E65112">
        <w:rPr>
          <w:rFonts w:ascii="Arial" w:hAnsi="Arial" w:cs="Arial"/>
          <w:spacing w:val="-9"/>
          <w:w w:val="105"/>
        </w:rPr>
        <w:t xml:space="preserve"> </w:t>
      </w:r>
      <w:r w:rsidRPr="00E65112">
        <w:rPr>
          <w:rFonts w:ascii="Arial" w:hAnsi="Arial" w:cs="Arial"/>
          <w:spacing w:val="-1"/>
          <w:w w:val="105"/>
        </w:rPr>
        <w:t>to</w:t>
      </w:r>
      <w:r w:rsidRPr="00E65112">
        <w:rPr>
          <w:rFonts w:ascii="Arial" w:hAnsi="Arial" w:cs="Arial"/>
          <w:spacing w:val="-11"/>
          <w:w w:val="105"/>
        </w:rPr>
        <w:t xml:space="preserve"> </w:t>
      </w:r>
      <w:r w:rsidRPr="00E65112">
        <w:rPr>
          <w:rFonts w:ascii="Arial" w:hAnsi="Arial" w:cs="Arial"/>
          <w:spacing w:val="-1"/>
          <w:w w:val="105"/>
        </w:rPr>
        <w:t>an</w:t>
      </w:r>
      <w:r w:rsidRPr="00E65112">
        <w:rPr>
          <w:rFonts w:ascii="Arial" w:hAnsi="Arial" w:cs="Arial"/>
          <w:spacing w:val="-9"/>
          <w:w w:val="105"/>
        </w:rPr>
        <w:t xml:space="preserve"> </w:t>
      </w:r>
      <w:proofErr w:type="spellStart"/>
      <w:r w:rsidRPr="00E65112">
        <w:rPr>
          <w:rFonts w:ascii="Arial" w:hAnsi="Arial" w:cs="Arial"/>
          <w:spacing w:val="-1"/>
          <w:w w:val="105"/>
        </w:rPr>
        <w:t>organisation</w:t>
      </w:r>
      <w:proofErr w:type="spellEnd"/>
      <w:r w:rsidRPr="00E65112">
        <w:rPr>
          <w:rFonts w:ascii="Arial" w:hAnsi="Arial" w:cs="Arial"/>
          <w:spacing w:val="-7"/>
          <w:w w:val="105"/>
        </w:rPr>
        <w:t xml:space="preserve"> </w:t>
      </w:r>
      <w:r w:rsidRPr="00E65112">
        <w:rPr>
          <w:rFonts w:ascii="Arial" w:hAnsi="Arial" w:cs="Arial"/>
          <w:spacing w:val="-1"/>
          <w:w w:val="105"/>
        </w:rPr>
        <w:t>that</w:t>
      </w:r>
      <w:r w:rsidRPr="00E65112">
        <w:rPr>
          <w:rFonts w:ascii="Arial" w:hAnsi="Arial" w:cs="Arial"/>
          <w:spacing w:val="-7"/>
          <w:w w:val="105"/>
        </w:rPr>
        <w:t xml:space="preserve"> </w:t>
      </w:r>
      <w:r w:rsidR="002379F9">
        <w:rPr>
          <w:rFonts w:ascii="Arial" w:hAnsi="Arial" w:cs="Arial"/>
          <w:spacing w:val="-7"/>
          <w:w w:val="105"/>
        </w:rPr>
        <w:t>prevents homelessness at every opportunity</w:t>
      </w:r>
      <w:r w:rsidR="00744906">
        <w:rPr>
          <w:rFonts w:ascii="Arial" w:hAnsi="Arial" w:cs="Arial"/>
          <w:spacing w:val="-7"/>
          <w:w w:val="105"/>
        </w:rPr>
        <w:t>.</w:t>
      </w:r>
      <w:r w:rsidR="002379F9">
        <w:rPr>
          <w:rFonts w:ascii="Arial" w:hAnsi="Arial" w:cs="Arial"/>
          <w:spacing w:val="-7"/>
          <w:w w:val="105"/>
        </w:rPr>
        <w:t xml:space="preserve"> </w:t>
      </w:r>
      <w:r w:rsidR="00744906" w:rsidRPr="002459A0">
        <w:rPr>
          <w:rFonts w:ascii="Arial" w:hAnsi="Arial" w:cs="Arial"/>
          <w:w w:val="105"/>
        </w:rPr>
        <w:t>We have a fundamental belief that every individual who comes through our doors should have options and choices about their future. We want to ensure there is a pathway to a sustainable life</w:t>
      </w:r>
      <w:r w:rsidR="00393604">
        <w:rPr>
          <w:rFonts w:ascii="Arial" w:hAnsi="Arial" w:cs="Arial"/>
          <w:w w:val="105"/>
        </w:rPr>
        <w:t xml:space="preserve"> that</w:t>
      </w:r>
      <w:r w:rsidR="00744906" w:rsidRPr="002459A0">
        <w:rPr>
          <w:rFonts w:ascii="Arial" w:hAnsi="Arial" w:cs="Arial"/>
          <w:w w:val="105"/>
        </w:rPr>
        <w:t xml:space="preserve"> they want to lead</w:t>
      </w:r>
      <w:r w:rsidR="00744906">
        <w:rPr>
          <w:rFonts w:ascii="Arial" w:hAnsi="Arial" w:cs="Arial"/>
          <w:w w:val="105"/>
        </w:rPr>
        <w:t>.</w:t>
      </w:r>
    </w:p>
    <w:p w14:paraId="587A717A" w14:textId="77777777" w:rsidR="00744906" w:rsidRPr="002459A0" w:rsidRDefault="00744906" w:rsidP="00744906">
      <w:pPr>
        <w:pStyle w:val="BodyText"/>
        <w:spacing w:before="9" w:line="276" w:lineRule="auto"/>
        <w:rPr>
          <w:rFonts w:ascii="Arial" w:hAnsi="Arial" w:cs="Arial"/>
          <w:w w:val="105"/>
        </w:rPr>
      </w:pPr>
    </w:p>
    <w:p w14:paraId="0CC86E86" w14:textId="4D9E54E7" w:rsidR="00E65112" w:rsidRPr="00E65112" w:rsidRDefault="00E65112" w:rsidP="006742AA">
      <w:pPr>
        <w:spacing w:line="276" w:lineRule="auto"/>
        <w:ind w:right="116"/>
        <w:jc w:val="both"/>
        <w:rPr>
          <w:rFonts w:ascii="Arial" w:hAnsi="Arial" w:cs="Arial"/>
          <w:sz w:val="24"/>
          <w:szCs w:val="24"/>
        </w:rPr>
      </w:pPr>
      <w:r w:rsidRPr="00E65112">
        <w:rPr>
          <w:rFonts w:ascii="Arial" w:hAnsi="Arial" w:cs="Arial"/>
          <w:w w:val="105"/>
          <w:sz w:val="24"/>
          <w:szCs w:val="24"/>
        </w:rPr>
        <w:t>Today,</w:t>
      </w:r>
      <w:r w:rsidRPr="00E65112">
        <w:rPr>
          <w:rFonts w:ascii="Arial" w:hAnsi="Arial" w:cs="Arial"/>
          <w:spacing w:val="1"/>
          <w:w w:val="105"/>
          <w:sz w:val="24"/>
          <w:szCs w:val="24"/>
        </w:rPr>
        <w:t xml:space="preserve"> </w:t>
      </w:r>
      <w:r w:rsidRPr="00E65112">
        <w:rPr>
          <w:rFonts w:ascii="Arial" w:hAnsi="Arial" w:cs="Arial"/>
          <w:w w:val="105"/>
          <w:sz w:val="24"/>
          <w:szCs w:val="24"/>
        </w:rPr>
        <w:t>SIFA</w:t>
      </w:r>
      <w:r w:rsidRPr="00E65112">
        <w:rPr>
          <w:rFonts w:ascii="Arial" w:hAnsi="Arial" w:cs="Arial"/>
          <w:spacing w:val="1"/>
          <w:w w:val="105"/>
          <w:sz w:val="24"/>
          <w:szCs w:val="24"/>
        </w:rPr>
        <w:t xml:space="preserve"> </w:t>
      </w:r>
      <w:r w:rsidRPr="00E65112">
        <w:rPr>
          <w:rFonts w:ascii="Arial" w:hAnsi="Arial" w:cs="Arial"/>
          <w:w w:val="105"/>
          <w:sz w:val="24"/>
          <w:szCs w:val="24"/>
        </w:rPr>
        <w:t>Fireside</w:t>
      </w:r>
      <w:r w:rsidRPr="00E65112">
        <w:rPr>
          <w:rFonts w:ascii="Arial" w:hAnsi="Arial" w:cs="Arial"/>
          <w:spacing w:val="1"/>
          <w:w w:val="105"/>
          <w:sz w:val="24"/>
          <w:szCs w:val="24"/>
        </w:rPr>
        <w:t xml:space="preserve"> </w:t>
      </w:r>
      <w:r w:rsidRPr="00E65112">
        <w:rPr>
          <w:rFonts w:ascii="Arial" w:hAnsi="Arial" w:cs="Arial"/>
          <w:w w:val="105"/>
          <w:sz w:val="24"/>
          <w:szCs w:val="24"/>
        </w:rPr>
        <w:t>has</w:t>
      </w:r>
      <w:r w:rsidRPr="00E65112">
        <w:rPr>
          <w:rFonts w:ascii="Arial" w:hAnsi="Arial" w:cs="Arial"/>
          <w:spacing w:val="1"/>
          <w:w w:val="105"/>
          <w:sz w:val="24"/>
          <w:szCs w:val="24"/>
        </w:rPr>
        <w:t xml:space="preserve"> </w:t>
      </w:r>
      <w:r w:rsidRPr="00E65112">
        <w:rPr>
          <w:rFonts w:ascii="Arial" w:hAnsi="Arial" w:cs="Arial"/>
          <w:w w:val="105"/>
          <w:sz w:val="24"/>
          <w:szCs w:val="24"/>
        </w:rPr>
        <w:t>become</w:t>
      </w:r>
      <w:r w:rsidRPr="00E65112">
        <w:rPr>
          <w:rFonts w:ascii="Arial" w:hAnsi="Arial" w:cs="Arial"/>
          <w:spacing w:val="1"/>
          <w:w w:val="105"/>
          <w:sz w:val="24"/>
          <w:szCs w:val="24"/>
        </w:rPr>
        <w:t xml:space="preserve"> </w:t>
      </w:r>
      <w:proofErr w:type="spellStart"/>
      <w:r w:rsidRPr="00E65112">
        <w:rPr>
          <w:rFonts w:ascii="Arial" w:hAnsi="Arial" w:cs="Arial"/>
          <w:w w:val="105"/>
          <w:sz w:val="24"/>
          <w:szCs w:val="24"/>
        </w:rPr>
        <w:t>recognised</w:t>
      </w:r>
      <w:proofErr w:type="spellEnd"/>
      <w:r w:rsidRPr="00E65112">
        <w:rPr>
          <w:rFonts w:ascii="Arial" w:hAnsi="Arial" w:cs="Arial"/>
          <w:spacing w:val="1"/>
          <w:w w:val="105"/>
          <w:sz w:val="24"/>
          <w:szCs w:val="24"/>
        </w:rPr>
        <w:t xml:space="preserve"> </w:t>
      </w:r>
      <w:r w:rsidRPr="00E65112">
        <w:rPr>
          <w:rFonts w:ascii="Arial" w:hAnsi="Arial" w:cs="Arial"/>
          <w:w w:val="105"/>
          <w:sz w:val="24"/>
          <w:szCs w:val="24"/>
        </w:rPr>
        <w:t>as</w:t>
      </w:r>
      <w:r w:rsidRPr="00E65112">
        <w:rPr>
          <w:rFonts w:ascii="Arial" w:hAnsi="Arial" w:cs="Arial"/>
          <w:spacing w:val="1"/>
          <w:w w:val="105"/>
          <w:sz w:val="24"/>
          <w:szCs w:val="24"/>
        </w:rPr>
        <w:t xml:space="preserve"> </w:t>
      </w:r>
      <w:r w:rsidRPr="00E65112">
        <w:rPr>
          <w:rFonts w:ascii="Arial" w:hAnsi="Arial" w:cs="Arial"/>
          <w:w w:val="105"/>
          <w:sz w:val="24"/>
          <w:szCs w:val="24"/>
        </w:rPr>
        <w:t>a</w:t>
      </w:r>
      <w:r w:rsidRPr="00E65112">
        <w:rPr>
          <w:rFonts w:ascii="Arial" w:hAnsi="Arial" w:cs="Arial"/>
          <w:spacing w:val="1"/>
          <w:w w:val="105"/>
          <w:sz w:val="24"/>
          <w:szCs w:val="24"/>
        </w:rPr>
        <w:t xml:space="preserve"> </w:t>
      </w:r>
      <w:r w:rsidRPr="00E65112">
        <w:rPr>
          <w:rFonts w:ascii="Arial" w:hAnsi="Arial" w:cs="Arial"/>
          <w:w w:val="105"/>
          <w:sz w:val="24"/>
          <w:szCs w:val="24"/>
        </w:rPr>
        <w:t>leading</w:t>
      </w:r>
      <w:r w:rsidRPr="00E65112">
        <w:rPr>
          <w:rFonts w:ascii="Arial" w:hAnsi="Arial" w:cs="Arial"/>
          <w:spacing w:val="1"/>
          <w:w w:val="105"/>
          <w:sz w:val="24"/>
          <w:szCs w:val="24"/>
        </w:rPr>
        <w:t xml:space="preserve"> </w:t>
      </w:r>
      <w:r w:rsidRPr="00E65112">
        <w:rPr>
          <w:rFonts w:ascii="Arial" w:hAnsi="Arial" w:cs="Arial"/>
          <w:w w:val="105"/>
          <w:sz w:val="24"/>
          <w:szCs w:val="24"/>
        </w:rPr>
        <w:t>charity</w:t>
      </w:r>
      <w:r w:rsidRPr="00E65112">
        <w:rPr>
          <w:rFonts w:ascii="Arial" w:hAnsi="Arial" w:cs="Arial"/>
          <w:spacing w:val="1"/>
          <w:w w:val="105"/>
          <w:sz w:val="24"/>
          <w:szCs w:val="24"/>
        </w:rPr>
        <w:t xml:space="preserve"> </w:t>
      </w:r>
      <w:r w:rsidRPr="00E65112">
        <w:rPr>
          <w:rFonts w:ascii="Arial" w:hAnsi="Arial" w:cs="Arial"/>
          <w:w w:val="105"/>
          <w:sz w:val="24"/>
          <w:szCs w:val="24"/>
        </w:rPr>
        <w:t>in</w:t>
      </w:r>
      <w:r w:rsidRPr="00E65112">
        <w:rPr>
          <w:rFonts w:ascii="Arial" w:hAnsi="Arial" w:cs="Arial"/>
          <w:spacing w:val="1"/>
          <w:w w:val="105"/>
          <w:sz w:val="24"/>
          <w:szCs w:val="24"/>
        </w:rPr>
        <w:t xml:space="preserve"> </w:t>
      </w:r>
      <w:r w:rsidRPr="00E65112">
        <w:rPr>
          <w:rFonts w:ascii="Arial" w:hAnsi="Arial" w:cs="Arial"/>
          <w:w w:val="105"/>
          <w:sz w:val="24"/>
          <w:szCs w:val="24"/>
        </w:rPr>
        <w:t xml:space="preserve">Birmingham and </w:t>
      </w:r>
      <w:r w:rsidR="00393604">
        <w:rPr>
          <w:rFonts w:ascii="Arial" w:hAnsi="Arial" w:cs="Arial"/>
          <w:w w:val="105"/>
          <w:sz w:val="24"/>
          <w:szCs w:val="24"/>
        </w:rPr>
        <w:t>a</w:t>
      </w:r>
      <w:r w:rsidRPr="00E65112">
        <w:rPr>
          <w:rFonts w:ascii="Arial" w:hAnsi="Arial" w:cs="Arial"/>
          <w:w w:val="105"/>
          <w:sz w:val="24"/>
          <w:szCs w:val="24"/>
        </w:rPr>
        <w:t xml:space="preserve"> go</w:t>
      </w:r>
      <w:r w:rsidR="001959AB">
        <w:rPr>
          <w:rFonts w:ascii="Arial" w:hAnsi="Arial" w:cs="Arial"/>
          <w:w w:val="105"/>
          <w:sz w:val="24"/>
          <w:szCs w:val="24"/>
        </w:rPr>
        <w:t>-</w:t>
      </w:r>
      <w:r w:rsidRPr="00E65112">
        <w:rPr>
          <w:rFonts w:ascii="Arial" w:hAnsi="Arial" w:cs="Arial"/>
          <w:w w:val="105"/>
          <w:sz w:val="24"/>
          <w:szCs w:val="24"/>
        </w:rPr>
        <w:t xml:space="preserve">to </w:t>
      </w:r>
      <w:proofErr w:type="spellStart"/>
      <w:r w:rsidRPr="00E65112">
        <w:rPr>
          <w:rFonts w:ascii="Arial" w:hAnsi="Arial" w:cs="Arial"/>
          <w:w w:val="105"/>
          <w:sz w:val="24"/>
          <w:szCs w:val="24"/>
        </w:rPr>
        <w:t>organisation</w:t>
      </w:r>
      <w:proofErr w:type="spellEnd"/>
      <w:r w:rsidRPr="00E65112">
        <w:rPr>
          <w:rFonts w:ascii="Arial" w:hAnsi="Arial" w:cs="Arial"/>
          <w:w w:val="105"/>
          <w:sz w:val="24"/>
          <w:szCs w:val="24"/>
        </w:rPr>
        <w:t xml:space="preserve"> assisting adults who are </w:t>
      </w:r>
      <w:r w:rsidR="008F32A7">
        <w:rPr>
          <w:rFonts w:ascii="Arial" w:hAnsi="Arial" w:cs="Arial"/>
          <w:w w:val="105"/>
          <w:sz w:val="24"/>
          <w:szCs w:val="24"/>
        </w:rPr>
        <w:t xml:space="preserve">experiencing or at risk of </w:t>
      </w:r>
      <w:r w:rsidRPr="00E65112">
        <w:rPr>
          <w:rFonts w:ascii="Arial" w:hAnsi="Arial" w:cs="Arial"/>
          <w:w w:val="105"/>
          <w:sz w:val="24"/>
          <w:szCs w:val="24"/>
        </w:rPr>
        <w:t>homeless</w:t>
      </w:r>
      <w:r w:rsidR="008F32A7">
        <w:rPr>
          <w:rFonts w:ascii="Arial" w:hAnsi="Arial" w:cs="Arial"/>
          <w:w w:val="105"/>
          <w:sz w:val="24"/>
          <w:szCs w:val="24"/>
        </w:rPr>
        <w:t>ness.</w:t>
      </w:r>
    </w:p>
    <w:p w14:paraId="7F24DCAF" w14:textId="77777777" w:rsidR="00C20804" w:rsidRPr="002459A0" w:rsidRDefault="00C20804" w:rsidP="006742AA">
      <w:pPr>
        <w:pStyle w:val="BodyText"/>
        <w:spacing w:before="9" w:line="276" w:lineRule="auto"/>
        <w:rPr>
          <w:rFonts w:ascii="Arial" w:hAnsi="Arial" w:cs="Arial"/>
          <w:w w:val="105"/>
        </w:rPr>
      </w:pPr>
    </w:p>
    <w:p w14:paraId="7A680796" w14:textId="35746337" w:rsidR="00C20804" w:rsidRPr="002459A0" w:rsidRDefault="00C20804" w:rsidP="006742AA">
      <w:pPr>
        <w:pStyle w:val="BodyText"/>
        <w:spacing w:before="9" w:line="276" w:lineRule="auto"/>
        <w:rPr>
          <w:rFonts w:ascii="Arial" w:hAnsi="Arial" w:cs="Arial"/>
          <w:w w:val="105"/>
        </w:rPr>
      </w:pPr>
      <w:r w:rsidRPr="002459A0">
        <w:rPr>
          <w:rFonts w:ascii="Arial" w:hAnsi="Arial" w:cs="Arial"/>
          <w:w w:val="105"/>
        </w:rPr>
        <w:t xml:space="preserve">SIFA Fireside is committed to equality, diversity and inclusion, ensuring its </w:t>
      </w:r>
      <w:r>
        <w:rPr>
          <w:rFonts w:ascii="Arial" w:hAnsi="Arial" w:cs="Arial"/>
          <w:w w:val="105"/>
        </w:rPr>
        <w:t>senior leadership</w:t>
      </w:r>
      <w:r w:rsidRPr="002459A0">
        <w:rPr>
          <w:rFonts w:ascii="Arial" w:hAnsi="Arial" w:cs="Arial"/>
          <w:w w:val="105"/>
        </w:rPr>
        <w:t xml:space="preserve"> reflects the background, experience and identity of the community we support. This includes people with lived experience of homelessness.</w:t>
      </w:r>
    </w:p>
    <w:p w14:paraId="14A1AB95" w14:textId="77777777" w:rsidR="00C20804" w:rsidRPr="002459A0" w:rsidRDefault="00C20804" w:rsidP="006742AA">
      <w:pPr>
        <w:pStyle w:val="BodyText"/>
        <w:spacing w:before="9" w:line="276" w:lineRule="auto"/>
        <w:rPr>
          <w:rFonts w:ascii="Arial" w:hAnsi="Arial" w:cs="Arial"/>
          <w:w w:val="105"/>
        </w:rPr>
      </w:pPr>
    </w:p>
    <w:p w14:paraId="4E0C9CF6" w14:textId="77777777" w:rsidR="00615CD8" w:rsidRDefault="00615CD8" w:rsidP="006742AA">
      <w:pPr>
        <w:pStyle w:val="BodyText"/>
        <w:spacing w:before="9" w:line="276" w:lineRule="auto"/>
        <w:rPr>
          <w:rFonts w:ascii="Arial" w:hAnsi="Arial" w:cs="Arial"/>
          <w:w w:val="105"/>
        </w:rPr>
      </w:pPr>
      <w:r w:rsidRPr="002459A0">
        <w:rPr>
          <w:rFonts w:ascii="Arial" w:hAnsi="Arial" w:cs="Arial"/>
          <w:w w:val="105"/>
        </w:rPr>
        <w:t xml:space="preserve">We want SIFA Fireside to be in an excellent position to drive forward its strategic vision ensuring the </w:t>
      </w:r>
      <w:r>
        <w:rPr>
          <w:rFonts w:ascii="Arial" w:hAnsi="Arial" w:cs="Arial"/>
          <w:w w:val="105"/>
        </w:rPr>
        <w:t>senior leadership team is</w:t>
      </w:r>
      <w:r w:rsidRPr="002459A0">
        <w:rPr>
          <w:rFonts w:ascii="Arial" w:hAnsi="Arial" w:cs="Arial"/>
          <w:w w:val="105"/>
        </w:rPr>
        <w:t xml:space="preserve"> committed to helping the charity move forward and do the right thing </w:t>
      </w:r>
      <w:proofErr w:type="gramStart"/>
      <w:r w:rsidRPr="002459A0">
        <w:rPr>
          <w:rFonts w:ascii="Arial" w:hAnsi="Arial" w:cs="Arial"/>
          <w:w w:val="105"/>
        </w:rPr>
        <w:t>by</w:t>
      </w:r>
      <w:proofErr w:type="gramEnd"/>
      <w:r w:rsidRPr="002459A0">
        <w:rPr>
          <w:rFonts w:ascii="Arial" w:hAnsi="Arial" w:cs="Arial"/>
          <w:w w:val="105"/>
        </w:rPr>
        <w:t xml:space="preserve"> the people it exists to serve. </w:t>
      </w:r>
    </w:p>
    <w:p w14:paraId="3EBF3307" w14:textId="77777777" w:rsidR="00615CD8" w:rsidRPr="002459A0" w:rsidRDefault="00615CD8" w:rsidP="006742AA">
      <w:pPr>
        <w:pStyle w:val="BodyText"/>
        <w:spacing w:before="9" w:line="276" w:lineRule="auto"/>
        <w:rPr>
          <w:rFonts w:ascii="Arial" w:hAnsi="Arial" w:cs="Arial"/>
          <w:w w:val="105"/>
        </w:rPr>
      </w:pPr>
    </w:p>
    <w:p w14:paraId="194040AF" w14:textId="77777777" w:rsidR="00C20804" w:rsidRDefault="00C20804" w:rsidP="006742AA">
      <w:pPr>
        <w:pStyle w:val="BodyText"/>
        <w:spacing w:before="9" w:line="276" w:lineRule="auto"/>
        <w:rPr>
          <w:rFonts w:ascii="Arial" w:hAnsi="Arial" w:cs="Arial"/>
          <w:w w:val="105"/>
        </w:rPr>
      </w:pPr>
      <w:r w:rsidRPr="002459A0">
        <w:rPr>
          <w:rFonts w:ascii="Arial" w:hAnsi="Arial" w:cs="Arial"/>
          <w:w w:val="105"/>
        </w:rPr>
        <w:t>We will face policy challenges and uncertainties in the future, but we know that the work we do has real value and can transform people’s lives. If you would like to be part of our journey, we want to hear from you.</w:t>
      </w:r>
    </w:p>
    <w:p w14:paraId="07270182" w14:textId="77777777" w:rsidR="001959AB" w:rsidRDefault="001959AB" w:rsidP="006742AA">
      <w:pPr>
        <w:pStyle w:val="BodyText"/>
        <w:spacing w:before="9" w:line="276" w:lineRule="auto"/>
        <w:rPr>
          <w:rFonts w:ascii="Arial" w:hAnsi="Arial" w:cs="Arial"/>
          <w:w w:val="105"/>
        </w:rPr>
      </w:pPr>
    </w:p>
    <w:p w14:paraId="6487EFE1" w14:textId="77777777" w:rsidR="001959AB" w:rsidRPr="002459A0" w:rsidRDefault="001959AB" w:rsidP="006742AA">
      <w:pPr>
        <w:pStyle w:val="BodyText"/>
        <w:spacing w:before="9" w:line="276" w:lineRule="auto"/>
        <w:rPr>
          <w:rFonts w:ascii="Arial" w:hAnsi="Arial" w:cs="Arial"/>
          <w:w w:val="105"/>
        </w:rPr>
      </w:pPr>
    </w:p>
    <w:p w14:paraId="17DA4ED1" w14:textId="1CE2448E" w:rsidR="00046C45" w:rsidRPr="00570386" w:rsidRDefault="004B0278" w:rsidP="00570386">
      <w:pPr>
        <w:spacing w:line="276" w:lineRule="auto"/>
        <w:rPr>
          <w:rFonts w:ascii="Arial" w:hAnsi="Arial" w:cs="Arial"/>
          <w:b/>
          <w:sz w:val="24"/>
          <w:szCs w:val="24"/>
        </w:rPr>
      </w:pPr>
      <w:r w:rsidRPr="00AB57D9">
        <w:rPr>
          <w:rFonts w:ascii="Arial" w:hAnsi="Arial" w:cs="Arial"/>
          <w:b/>
          <w:sz w:val="24"/>
          <w:szCs w:val="24"/>
        </w:rPr>
        <w:lastRenderedPageBreak/>
        <w:t>What</w:t>
      </w:r>
      <w:r w:rsidRPr="00AB57D9">
        <w:rPr>
          <w:rFonts w:ascii="Arial" w:hAnsi="Arial" w:cs="Arial"/>
          <w:b/>
          <w:spacing w:val="-9"/>
          <w:sz w:val="24"/>
          <w:szCs w:val="24"/>
        </w:rPr>
        <w:t xml:space="preserve"> </w:t>
      </w:r>
      <w:r w:rsidRPr="00AB57D9">
        <w:rPr>
          <w:rFonts w:ascii="Arial" w:hAnsi="Arial" w:cs="Arial"/>
          <w:b/>
          <w:sz w:val="24"/>
          <w:szCs w:val="24"/>
        </w:rPr>
        <w:t>we</w:t>
      </w:r>
      <w:r w:rsidRPr="00AB57D9">
        <w:rPr>
          <w:rFonts w:ascii="Arial" w:hAnsi="Arial" w:cs="Arial"/>
          <w:b/>
          <w:spacing w:val="-8"/>
          <w:sz w:val="24"/>
          <w:szCs w:val="24"/>
        </w:rPr>
        <w:t xml:space="preserve"> </w:t>
      </w:r>
      <w:r w:rsidRPr="00AB57D9">
        <w:rPr>
          <w:rFonts w:ascii="Arial" w:hAnsi="Arial" w:cs="Arial"/>
          <w:b/>
          <w:sz w:val="24"/>
          <w:szCs w:val="24"/>
        </w:rPr>
        <w:t>are</w:t>
      </w:r>
      <w:r w:rsidRPr="00AB57D9">
        <w:rPr>
          <w:rFonts w:ascii="Arial" w:hAnsi="Arial" w:cs="Arial"/>
          <w:b/>
          <w:spacing w:val="-6"/>
          <w:sz w:val="24"/>
          <w:szCs w:val="24"/>
        </w:rPr>
        <w:t xml:space="preserve"> </w:t>
      </w:r>
      <w:r w:rsidRPr="00AB57D9">
        <w:rPr>
          <w:rFonts w:ascii="Arial" w:hAnsi="Arial" w:cs="Arial"/>
          <w:b/>
          <w:sz w:val="24"/>
          <w:szCs w:val="24"/>
        </w:rPr>
        <w:t>looking</w:t>
      </w:r>
      <w:r w:rsidRPr="00AB57D9">
        <w:rPr>
          <w:rFonts w:ascii="Arial" w:hAnsi="Arial" w:cs="Arial"/>
          <w:b/>
          <w:spacing w:val="-6"/>
          <w:sz w:val="24"/>
          <w:szCs w:val="24"/>
        </w:rPr>
        <w:t xml:space="preserve"> </w:t>
      </w:r>
      <w:r w:rsidRPr="00AB57D9">
        <w:rPr>
          <w:rFonts w:ascii="Arial" w:hAnsi="Arial" w:cs="Arial"/>
          <w:b/>
          <w:sz w:val="24"/>
          <w:szCs w:val="24"/>
        </w:rPr>
        <w:t>for</w:t>
      </w:r>
    </w:p>
    <w:p w14:paraId="43D4ABEC" w14:textId="52BE55A8" w:rsidR="00D43042" w:rsidRPr="00D43042" w:rsidRDefault="00D43042" w:rsidP="00D43042">
      <w:pPr>
        <w:pStyle w:val="NormalWeb"/>
        <w:numPr>
          <w:ilvl w:val="0"/>
          <w:numId w:val="13"/>
        </w:numPr>
        <w:rPr>
          <w:rFonts w:ascii="Arial" w:hAnsi="Arial" w:cs="Arial"/>
        </w:rPr>
      </w:pPr>
      <w:r w:rsidRPr="00D43042">
        <w:rPr>
          <w:rFonts w:ascii="Arial" w:hAnsi="Arial" w:cs="Arial"/>
        </w:rPr>
        <w:t>Proven track record of meeting or exceeding fundraising targets</w:t>
      </w:r>
    </w:p>
    <w:p w14:paraId="50D46256" w14:textId="6F7DC5B0" w:rsidR="00D43042" w:rsidRPr="00FF1D27" w:rsidRDefault="00570386" w:rsidP="00D43042">
      <w:pPr>
        <w:pStyle w:val="NormalWeb"/>
        <w:numPr>
          <w:ilvl w:val="0"/>
          <w:numId w:val="13"/>
        </w:numPr>
        <w:rPr>
          <w:rFonts w:ascii="Arial" w:hAnsi="Arial" w:cs="Arial"/>
        </w:rPr>
      </w:pPr>
      <w:r w:rsidRPr="00570386">
        <w:rPr>
          <w:rFonts w:ascii="Arial" w:hAnsi="Arial" w:cs="Arial"/>
          <w:lang w:val="en-US"/>
        </w:rPr>
        <w:t>Experience building and managing strong relationships with donors and supporters</w:t>
      </w:r>
    </w:p>
    <w:p w14:paraId="1BEC2664" w14:textId="77777777" w:rsidR="00FF1D27" w:rsidRPr="00FF1D27" w:rsidRDefault="00FF1D27" w:rsidP="00EB4FAE">
      <w:pPr>
        <w:pStyle w:val="NormalWeb"/>
        <w:numPr>
          <w:ilvl w:val="0"/>
          <w:numId w:val="13"/>
        </w:numPr>
        <w:rPr>
          <w:rFonts w:ascii="Arial" w:hAnsi="Arial" w:cs="Arial"/>
        </w:rPr>
      </w:pPr>
      <w:r w:rsidRPr="00FF1D27">
        <w:rPr>
          <w:rFonts w:ascii="Arial" w:hAnsi="Arial" w:cs="Arial"/>
          <w:lang w:val="en-US"/>
        </w:rPr>
        <w:t>An understanding of diverse messaging including digital communication</w:t>
      </w:r>
    </w:p>
    <w:p w14:paraId="7ECD62C4" w14:textId="0067747A" w:rsidR="00D43042" w:rsidRPr="00FF1D27" w:rsidRDefault="00D43042" w:rsidP="00EB4FAE">
      <w:pPr>
        <w:pStyle w:val="NormalWeb"/>
        <w:numPr>
          <w:ilvl w:val="0"/>
          <w:numId w:val="13"/>
        </w:numPr>
        <w:rPr>
          <w:rFonts w:ascii="Arial" w:hAnsi="Arial" w:cs="Arial"/>
        </w:rPr>
      </w:pPr>
      <w:r w:rsidRPr="00FF1D27">
        <w:rPr>
          <w:rFonts w:ascii="Arial" w:hAnsi="Arial" w:cs="Arial"/>
        </w:rPr>
        <w:t>Strong leadership and team management skills</w:t>
      </w:r>
    </w:p>
    <w:p w14:paraId="12EBF475" w14:textId="6EB16818" w:rsidR="00D43042" w:rsidRPr="00690692" w:rsidRDefault="00D43042" w:rsidP="00F75D05">
      <w:pPr>
        <w:pStyle w:val="NormalWeb"/>
        <w:numPr>
          <w:ilvl w:val="0"/>
          <w:numId w:val="13"/>
        </w:numPr>
        <w:rPr>
          <w:rFonts w:ascii="Arial" w:hAnsi="Arial" w:cs="Arial"/>
        </w:rPr>
      </w:pPr>
      <w:r w:rsidRPr="00690692">
        <w:rPr>
          <w:rFonts w:ascii="Arial" w:hAnsi="Arial" w:cs="Arial"/>
        </w:rPr>
        <w:t xml:space="preserve">Strategic thinking with </w:t>
      </w:r>
      <w:r w:rsidR="00690692">
        <w:rPr>
          <w:rFonts w:ascii="Arial" w:hAnsi="Arial" w:cs="Arial"/>
        </w:rPr>
        <w:t>e</w:t>
      </w:r>
      <w:r w:rsidRPr="00690692">
        <w:rPr>
          <w:rFonts w:ascii="Arial" w:hAnsi="Arial" w:cs="Arial"/>
        </w:rPr>
        <w:t>xcellent written and verbal communication</w:t>
      </w:r>
    </w:p>
    <w:p w14:paraId="1EF72080" w14:textId="08B137B0" w:rsidR="00046C45" w:rsidRPr="00AB57D9" w:rsidRDefault="004B0278" w:rsidP="006742AA">
      <w:pPr>
        <w:pStyle w:val="ListParagraph"/>
        <w:numPr>
          <w:ilvl w:val="0"/>
          <w:numId w:val="13"/>
        </w:numPr>
        <w:spacing w:before="4" w:line="276" w:lineRule="auto"/>
        <w:ind w:right="-14"/>
        <w:rPr>
          <w:rFonts w:ascii="Arial" w:hAnsi="Arial" w:cs="Arial"/>
          <w:sz w:val="24"/>
          <w:szCs w:val="24"/>
        </w:rPr>
      </w:pPr>
      <w:r w:rsidRPr="00AB57D9">
        <w:rPr>
          <w:rFonts w:ascii="Arial" w:hAnsi="Arial" w:cs="Arial"/>
          <w:w w:val="105"/>
          <w:sz w:val="24"/>
          <w:szCs w:val="24"/>
        </w:rPr>
        <w:t>Conversant</w:t>
      </w:r>
      <w:r w:rsidRPr="00AB57D9">
        <w:rPr>
          <w:rFonts w:ascii="Arial" w:hAnsi="Arial" w:cs="Arial"/>
          <w:spacing w:val="-8"/>
          <w:w w:val="105"/>
          <w:sz w:val="24"/>
          <w:szCs w:val="24"/>
        </w:rPr>
        <w:t xml:space="preserve"> </w:t>
      </w:r>
      <w:r w:rsidRPr="00AB57D9">
        <w:rPr>
          <w:rFonts w:ascii="Arial" w:hAnsi="Arial" w:cs="Arial"/>
          <w:w w:val="105"/>
          <w:sz w:val="24"/>
          <w:szCs w:val="24"/>
        </w:rPr>
        <w:t>with</w:t>
      </w:r>
      <w:r w:rsidRPr="00AB57D9">
        <w:rPr>
          <w:rFonts w:ascii="Arial" w:hAnsi="Arial" w:cs="Arial"/>
          <w:spacing w:val="-8"/>
          <w:w w:val="105"/>
          <w:sz w:val="24"/>
          <w:szCs w:val="24"/>
        </w:rPr>
        <w:t xml:space="preserve"> </w:t>
      </w:r>
      <w:r w:rsidRPr="00AB57D9">
        <w:rPr>
          <w:rFonts w:ascii="Arial" w:hAnsi="Arial" w:cs="Arial"/>
          <w:w w:val="105"/>
          <w:sz w:val="24"/>
          <w:szCs w:val="24"/>
        </w:rPr>
        <w:t>the</w:t>
      </w:r>
      <w:r w:rsidRPr="00AB57D9">
        <w:rPr>
          <w:rFonts w:ascii="Arial" w:hAnsi="Arial" w:cs="Arial"/>
          <w:spacing w:val="-6"/>
          <w:w w:val="105"/>
          <w:sz w:val="24"/>
          <w:szCs w:val="24"/>
        </w:rPr>
        <w:t xml:space="preserve"> </w:t>
      </w:r>
      <w:r w:rsidR="00AB57D9">
        <w:rPr>
          <w:rFonts w:ascii="Arial" w:hAnsi="Arial" w:cs="Arial"/>
          <w:w w:val="105"/>
          <w:sz w:val="24"/>
          <w:szCs w:val="24"/>
        </w:rPr>
        <w:t>h</w:t>
      </w:r>
      <w:r w:rsidRPr="00AB57D9">
        <w:rPr>
          <w:rFonts w:ascii="Arial" w:hAnsi="Arial" w:cs="Arial"/>
          <w:w w:val="105"/>
          <w:sz w:val="24"/>
          <w:szCs w:val="24"/>
        </w:rPr>
        <w:t>omelessness</w:t>
      </w:r>
      <w:r w:rsidRPr="00AB57D9">
        <w:rPr>
          <w:rFonts w:ascii="Arial" w:hAnsi="Arial" w:cs="Arial"/>
          <w:spacing w:val="-9"/>
          <w:w w:val="105"/>
          <w:sz w:val="24"/>
          <w:szCs w:val="24"/>
        </w:rPr>
        <w:t xml:space="preserve"> </w:t>
      </w:r>
      <w:r w:rsidRPr="00AB57D9">
        <w:rPr>
          <w:rFonts w:ascii="Arial" w:hAnsi="Arial" w:cs="Arial"/>
          <w:w w:val="105"/>
          <w:sz w:val="24"/>
          <w:szCs w:val="24"/>
        </w:rPr>
        <w:t>and</w:t>
      </w:r>
      <w:r w:rsidRPr="00AB57D9">
        <w:rPr>
          <w:rFonts w:ascii="Arial" w:hAnsi="Arial" w:cs="Arial"/>
          <w:spacing w:val="-8"/>
          <w:w w:val="105"/>
          <w:sz w:val="24"/>
          <w:szCs w:val="24"/>
        </w:rPr>
        <w:t xml:space="preserve"> </w:t>
      </w:r>
      <w:r w:rsidRPr="00AB57D9">
        <w:rPr>
          <w:rFonts w:ascii="Arial" w:hAnsi="Arial" w:cs="Arial"/>
          <w:w w:val="105"/>
          <w:sz w:val="24"/>
          <w:szCs w:val="24"/>
        </w:rPr>
        <w:t>housing</w:t>
      </w:r>
      <w:r w:rsidRPr="00AB57D9">
        <w:rPr>
          <w:rFonts w:ascii="Arial" w:hAnsi="Arial" w:cs="Arial"/>
          <w:spacing w:val="-9"/>
          <w:w w:val="105"/>
          <w:sz w:val="24"/>
          <w:szCs w:val="24"/>
        </w:rPr>
        <w:t xml:space="preserve"> </w:t>
      </w:r>
      <w:r w:rsidRPr="00AB57D9">
        <w:rPr>
          <w:rFonts w:ascii="Arial" w:hAnsi="Arial" w:cs="Arial"/>
          <w:w w:val="105"/>
          <w:sz w:val="24"/>
          <w:szCs w:val="24"/>
        </w:rPr>
        <w:t>sector</w:t>
      </w:r>
      <w:r w:rsidRPr="00AB57D9">
        <w:rPr>
          <w:rFonts w:ascii="Arial" w:hAnsi="Arial" w:cs="Arial"/>
          <w:spacing w:val="-45"/>
          <w:w w:val="105"/>
          <w:sz w:val="24"/>
          <w:szCs w:val="24"/>
        </w:rPr>
        <w:t xml:space="preserve"> </w:t>
      </w:r>
    </w:p>
    <w:p w14:paraId="5675C73B" w14:textId="77777777" w:rsidR="00046C45" w:rsidRPr="00AB57D9" w:rsidRDefault="00046C45" w:rsidP="006742AA">
      <w:pPr>
        <w:pStyle w:val="BodyText"/>
        <w:spacing w:before="10" w:line="276" w:lineRule="auto"/>
        <w:rPr>
          <w:rFonts w:ascii="Arial" w:hAnsi="Arial" w:cs="Arial"/>
          <w:highlight w:val="yellow"/>
        </w:rPr>
      </w:pPr>
    </w:p>
    <w:p w14:paraId="7F68F693" w14:textId="3843DF39" w:rsidR="00046C45" w:rsidRPr="00AB57D9" w:rsidRDefault="004B0278" w:rsidP="006742AA">
      <w:pPr>
        <w:spacing w:line="276" w:lineRule="auto"/>
        <w:ind w:left="442" w:right="112"/>
        <w:jc w:val="both"/>
        <w:rPr>
          <w:rFonts w:ascii="Arial" w:hAnsi="Arial" w:cs="Arial"/>
          <w:iCs/>
          <w:sz w:val="24"/>
          <w:szCs w:val="24"/>
        </w:rPr>
      </w:pPr>
      <w:r w:rsidRPr="00AB57D9">
        <w:rPr>
          <w:rFonts w:ascii="Arial" w:hAnsi="Arial" w:cs="Arial"/>
          <w:iCs/>
          <w:sz w:val="24"/>
          <w:szCs w:val="24"/>
        </w:rPr>
        <w:t>This position is not for the faint</w:t>
      </w:r>
      <w:r w:rsidR="00915965">
        <w:rPr>
          <w:rFonts w:ascii="Arial" w:hAnsi="Arial" w:cs="Arial"/>
          <w:iCs/>
          <w:sz w:val="24"/>
          <w:szCs w:val="24"/>
        </w:rPr>
        <w:t>-</w:t>
      </w:r>
      <w:r w:rsidRPr="00AB57D9">
        <w:rPr>
          <w:rFonts w:ascii="Arial" w:hAnsi="Arial" w:cs="Arial"/>
          <w:iCs/>
          <w:sz w:val="24"/>
          <w:szCs w:val="24"/>
        </w:rPr>
        <w:t>hearted!</w:t>
      </w:r>
      <w:r w:rsidRPr="00AB57D9">
        <w:rPr>
          <w:rFonts w:ascii="Arial" w:hAnsi="Arial" w:cs="Arial"/>
          <w:iCs/>
          <w:spacing w:val="1"/>
          <w:sz w:val="24"/>
          <w:szCs w:val="24"/>
        </w:rPr>
        <w:t xml:space="preserve"> </w:t>
      </w:r>
      <w:r w:rsidRPr="00AB57D9">
        <w:rPr>
          <w:rFonts w:ascii="Arial" w:hAnsi="Arial" w:cs="Arial"/>
          <w:iCs/>
          <w:sz w:val="24"/>
          <w:szCs w:val="24"/>
        </w:rPr>
        <w:t xml:space="preserve">If you </w:t>
      </w:r>
      <w:r w:rsidR="00AB57D9">
        <w:rPr>
          <w:rFonts w:ascii="Arial" w:hAnsi="Arial" w:cs="Arial"/>
          <w:iCs/>
          <w:sz w:val="24"/>
          <w:szCs w:val="24"/>
        </w:rPr>
        <w:t>enjoy</w:t>
      </w:r>
      <w:r w:rsidRPr="00AB57D9">
        <w:rPr>
          <w:rFonts w:ascii="Arial" w:hAnsi="Arial" w:cs="Arial"/>
          <w:iCs/>
          <w:sz w:val="24"/>
          <w:szCs w:val="24"/>
        </w:rPr>
        <w:t xml:space="preserve"> a challenge and have the drive and</w:t>
      </w:r>
      <w:r w:rsidRPr="00AB57D9">
        <w:rPr>
          <w:rFonts w:ascii="Arial" w:hAnsi="Arial" w:cs="Arial"/>
          <w:iCs/>
          <w:spacing w:val="1"/>
          <w:sz w:val="24"/>
          <w:szCs w:val="24"/>
        </w:rPr>
        <w:t xml:space="preserve"> </w:t>
      </w:r>
      <w:r w:rsidRPr="00AB57D9">
        <w:rPr>
          <w:rFonts w:ascii="Arial" w:hAnsi="Arial" w:cs="Arial"/>
          <w:iCs/>
          <w:sz w:val="24"/>
          <w:szCs w:val="24"/>
        </w:rPr>
        <w:t>passion</w:t>
      </w:r>
      <w:r w:rsidRPr="00AB57D9">
        <w:rPr>
          <w:rFonts w:ascii="Arial" w:hAnsi="Arial" w:cs="Arial"/>
          <w:iCs/>
          <w:spacing w:val="1"/>
          <w:sz w:val="24"/>
          <w:szCs w:val="24"/>
        </w:rPr>
        <w:t xml:space="preserve"> </w:t>
      </w:r>
      <w:r w:rsidRPr="00AB57D9">
        <w:rPr>
          <w:rFonts w:ascii="Arial" w:hAnsi="Arial" w:cs="Arial"/>
          <w:iCs/>
          <w:sz w:val="24"/>
          <w:szCs w:val="24"/>
        </w:rPr>
        <w:t>to advocate</w:t>
      </w:r>
      <w:r w:rsidRPr="00AB57D9">
        <w:rPr>
          <w:rFonts w:ascii="Arial" w:hAnsi="Arial" w:cs="Arial"/>
          <w:iCs/>
          <w:spacing w:val="1"/>
          <w:sz w:val="24"/>
          <w:szCs w:val="24"/>
        </w:rPr>
        <w:t xml:space="preserve"> </w:t>
      </w:r>
      <w:r w:rsidRPr="00AB57D9">
        <w:rPr>
          <w:rFonts w:ascii="Arial" w:hAnsi="Arial" w:cs="Arial"/>
          <w:iCs/>
          <w:sz w:val="24"/>
          <w:szCs w:val="24"/>
        </w:rPr>
        <w:t>for some</w:t>
      </w:r>
      <w:r w:rsidRPr="00AB57D9">
        <w:rPr>
          <w:rFonts w:ascii="Arial" w:hAnsi="Arial" w:cs="Arial"/>
          <w:iCs/>
          <w:spacing w:val="1"/>
          <w:sz w:val="24"/>
          <w:szCs w:val="24"/>
        </w:rPr>
        <w:t xml:space="preserve"> </w:t>
      </w:r>
      <w:r w:rsidRPr="00AB57D9">
        <w:rPr>
          <w:rFonts w:ascii="Arial" w:hAnsi="Arial" w:cs="Arial"/>
          <w:iCs/>
          <w:sz w:val="24"/>
          <w:szCs w:val="24"/>
        </w:rPr>
        <w:t>of the most</w:t>
      </w:r>
      <w:r w:rsidRPr="00AB57D9">
        <w:rPr>
          <w:rFonts w:ascii="Arial" w:hAnsi="Arial" w:cs="Arial"/>
          <w:iCs/>
          <w:spacing w:val="1"/>
          <w:sz w:val="24"/>
          <w:szCs w:val="24"/>
        </w:rPr>
        <w:t xml:space="preserve"> </w:t>
      </w:r>
      <w:r w:rsidRPr="00AB57D9">
        <w:rPr>
          <w:rFonts w:ascii="Arial" w:hAnsi="Arial" w:cs="Arial"/>
          <w:iCs/>
          <w:sz w:val="24"/>
          <w:szCs w:val="24"/>
        </w:rPr>
        <w:t>vulnerable</w:t>
      </w:r>
      <w:r w:rsidRPr="00AB57D9">
        <w:rPr>
          <w:rFonts w:ascii="Arial" w:hAnsi="Arial" w:cs="Arial"/>
          <w:iCs/>
          <w:spacing w:val="1"/>
          <w:sz w:val="24"/>
          <w:szCs w:val="24"/>
        </w:rPr>
        <w:t xml:space="preserve"> </w:t>
      </w:r>
      <w:r w:rsidRPr="00AB57D9">
        <w:rPr>
          <w:rFonts w:ascii="Arial" w:hAnsi="Arial" w:cs="Arial"/>
          <w:iCs/>
          <w:sz w:val="24"/>
          <w:szCs w:val="24"/>
        </w:rPr>
        <w:t>people</w:t>
      </w:r>
      <w:r w:rsidRPr="00AB57D9">
        <w:rPr>
          <w:rFonts w:ascii="Arial" w:hAnsi="Arial" w:cs="Arial"/>
          <w:iCs/>
          <w:spacing w:val="1"/>
          <w:sz w:val="24"/>
          <w:szCs w:val="24"/>
        </w:rPr>
        <w:t xml:space="preserve"> </w:t>
      </w:r>
      <w:r w:rsidRPr="00AB57D9">
        <w:rPr>
          <w:rFonts w:ascii="Arial" w:hAnsi="Arial" w:cs="Arial"/>
          <w:iCs/>
          <w:sz w:val="24"/>
          <w:szCs w:val="24"/>
        </w:rPr>
        <w:t>in</w:t>
      </w:r>
      <w:r w:rsidRPr="00AB57D9">
        <w:rPr>
          <w:rFonts w:ascii="Arial" w:hAnsi="Arial" w:cs="Arial"/>
          <w:iCs/>
          <w:spacing w:val="1"/>
          <w:sz w:val="24"/>
          <w:szCs w:val="24"/>
        </w:rPr>
        <w:t xml:space="preserve"> </w:t>
      </w:r>
      <w:r w:rsidRPr="00AB57D9">
        <w:rPr>
          <w:rFonts w:ascii="Arial" w:hAnsi="Arial" w:cs="Arial"/>
          <w:iCs/>
          <w:sz w:val="24"/>
          <w:szCs w:val="24"/>
        </w:rPr>
        <w:t>Birmingham,</w:t>
      </w:r>
      <w:r w:rsidRPr="00AB57D9">
        <w:rPr>
          <w:rFonts w:ascii="Arial" w:hAnsi="Arial" w:cs="Arial"/>
          <w:iCs/>
          <w:spacing w:val="1"/>
          <w:sz w:val="24"/>
          <w:szCs w:val="24"/>
        </w:rPr>
        <w:t xml:space="preserve"> </w:t>
      </w:r>
      <w:r w:rsidRPr="00AB57D9">
        <w:rPr>
          <w:rFonts w:ascii="Arial" w:hAnsi="Arial" w:cs="Arial"/>
          <w:iCs/>
          <w:sz w:val="24"/>
          <w:szCs w:val="24"/>
        </w:rPr>
        <w:t>then</w:t>
      </w:r>
      <w:r w:rsidRPr="00AB57D9">
        <w:rPr>
          <w:rFonts w:ascii="Arial" w:hAnsi="Arial" w:cs="Arial"/>
          <w:iCs/>
          <w:spacing w:val="48"/>
          <w:sz w:val="24"/>
          <w:szCs w:val="24"/>
        </w:rPr>
        <w:t xml:space="preserve"> </w:t>
      </w:r>
      <w:r w:rsidRPr="00AB57D9">
        <w:rPr>
          <w:rFonts w:ascii="Arial" w:hAnsi="Arial" w:cs="Arial"/>
          <w:iCs/>
          <w:sz w:val="24"/>
          <w:szCs w:val="24"/>
        </w:rPr>
        <w:t>why</w:t>
      </w:r>
      <w:r w:rsidRPr="00AB57D9">
        <w:rPr>
          <w:rFonts w:ascii="Arial" w:hAnsi="Arial" w:cs="Arial"/>
          <w:iCs/>
          <w:spacing w:val="48"/>
          <w:sz w:val="24"/>
          <w:szCs w:val="24"/>
        </w:rPr>
        <w:t xml:space="preserve"> </w:t>
      </w:r>
      <w:r w:rsidRPr="00AB57D9">
        <w:rPr>
          <w:rFonts w:ascii="Arial" w:hAnsi="Arial" w:cs="Arial"/>
          <w:iCs/>
          <w:sz w:val="24"/>
          <w:szCs w:val="24"/>
        </w:rPr>
        <w:t>not</w:t>
      </w:r>
      <w:r w:rsidRPr="00AB57D9">
        <w:rPr>
          <w:rFonts w:ascii="Arial" w:hAnsi="Arial" w:cs="Arial"/>
          <w:iCs/>
          <w:spacing w:val="1"/>
          <w:sz w:val="24"/>
          <w:szCs w:val="24"/>
        </w:rPr>
        <w:t xml:space="preserve"> </w:t>
      </w:r>
      <w:r w:rsidRPr="00AB57D9">
        <w:rPr>
          <w:rFonts w:ascii="Arial" w:hAnsi="Arial" w:cs="Arial"/>
          <w:iCs/>
          <w:sz w:val="24"/>
          <w:szCs w:val="24"/>
        </w:rPr>
        <w:t>make</w:t>
      </w:r>
      <w:r w:rsidRPr="00AB57D9">
        <w:rPr>
          <w:rFonts w:ascii="Arial" w:hAnsi="Arial" w:cs="Arial"/>
          <w:iCs/>
          <w:spacing w:val="11"/>
          <w:sz w:val="24"/>
          <w:szCs w:val="24"/>
        </w:rPr>
        <w:t xml:space="preserve"> </w:t>
      </w:r>
      <w:r w:rsidRPr="00AB57D9">
        <w:rPr>
          <w:rFonts w:ascii="Arial" w:hAnsi="Arial" w:cs="Arial"/>
          <w:iCs/>
          <w:sz w:val="24"/>
          <w:szCs w:val="24"/>
        </w:rPr>
        <w:t>an</w:t>
      </w:r>
      <w:r w:rsidRPr="00AB57D9">
        <w:rPr>
          <w:rFonts w:ascii="Arial" w:hAnsi="Arial" w:cs="Arial"/>
          <w:iCs/>
          <w:spacing w:val="14"/>
          <w:sz w:val="24"/>
          <w:szCs w:val="24"/>
        </w:rPr>
        <w:t xml:space="preserve"> </w:t>
      </w:r>
      <w:r w:rsidRPr="00AB57D9">
        <w:rPr>
          <w:rFonts w:ascii="Arial" w:hAnsi="Arial" w:cs="Arial"/>
          <w:iCs/>
          <w:sz w:val="24"/>
          <w:szCs w:val="24"/>
        </w:rPr>
        <w:t>application</w:t>
      </w:r>
      <w:r w:rsidR="005628A1" w:rsidRPr="00AB57D9">
        <w:rPr>
          <w:rFonts w:ascii="Arial" w:hAnsi="Arial" w:cs="Arial"/>
          <w:iCs/>
          <w:sz w:val="24"/>
          <w:szCs w:val="24"/>
        </w:rPr>
        <w:t>.</w:t>
      </w:r>
      <w:r w:rsidRPr="00AB57D9">
        <w:rPr>
          <w:rFonts w:ascii="Arial" w:hAnsi="Arial" w:cs="Arial"/>
          <w:iCs/>
          <w:spacing w:val="11"/>
          <w:sz w:val="24"/>
          <w:szCs w:val="24"/>
        </w:rPr>
        <w:t xml:space="preserve"> </w:t>
      </w:r>
      <w:r w:rsidR="005628A1" w:rsidRPr="00AB57D9">
        <w:rPr>
          <w:rFonts w:ascii="Arial" w:hAnsi="Arial" w:cs="Arial"/>
          <w:iCs/>
          <w:sz w:val="24"/>
          <w:szCs w:val="24"/>
        </w:rPr>
        <w:t>Y</w:t>
      </w:r>
      <w:r w:rsidRPr="00AB57D9">
        <w:rPr>
          <w:rFonts w:ascii="Arial" w:hAnsi="Arial" w:cs="Arial"/>
          <w:iCs/>
          <w:sz w:val="24"/>
          <w:szCs w:val="24"/>
        </w:rPr>
        <w:t>ou</w:t>
      </w:r>
      <w:r w:rsidRPr="00AB57D9">
        <w:rPr>
          <w:rFonts w:ascii="Arial" w:hAnsi="Arial" w:cs="Arial"/>
          <w:iCs/>
          <w:spacing w:val="13"/>
          <w:sz w:val="24"/>
          <w:szCs w:val="24"/>
        </w:rPr>
        <w:t xml:space="preserve"> </w:t>
      </w:r>
      <w:r w:rsidRPr="00AB57D9">
        <w:rPr>
          <w:rFonts w:ascii="Arial" w:hAnsi="Arial" w:cs="Arial"/>
          <w:iCs/>
          <w:sz w:val="24"/>
          <w:szCs w:val="24"/>
        </w:rPr>
        <w:t>are</w:t>
      </w:r>
      <w:r w:rsidRPr="00AB57D9">
        <w:rPr>
          <w:rFonts w:ascii="Arial" w:hAnsi="Arial" w:cs="Arial"/>
          <w:iCs/>
          <w:spacing w:val="11"/>
          <w:sz w:val="24"/>
          <w:szCs w:val="24"/>
        </w:rPr>
        <w:t xml:space="preserve"> </w:t>
      </w:r>
      <w:r w:rsidR="005628A1" w:rsidRPr="00AB57D9">
        <w:rPr>
          <w:rFonts w:ascii="Arial" w:hAnsi="Arial" w:cs="Arial"/>
          <w:iCs/>
          <w:spacing w:val="11"/>
          <w:sz w:val="24"/>
          <w:szCs w:val="24"/>
        </w:rPr>
        <w:t xml:space="preserve">also </w:t>
      </w:r>
      <w:r w:rsidRPr="00AB57D9">
        <w:rPr>
          <w:rFonts w:ascii="Arial" w:hAnsi="Arial" w:cs="Arial"/>
          <w:iCs/>
          <w:sz w:val="24"/>
          <w:szCs w:val="24"/>
        </w:rPr>
        <w:t>welcome</w:t>
      </w:r>
      <w:r w:rsidRPr="00AB57D9">
        <w:rPr>
          <w:rFonts w:ascii="Arial" w:hAnsi="Arial" w:cs="Arial"/>
          <w:iCs/>
          <w:spacing w:val="14"/>
          <w:sz w:val="24"/>
          <w:szCs w:val="24"/>
        </w:rPr>
        <w:t xml:space="preserve"> </w:t>
      </w:r>
      <w:r w:rsidRPr="00AB57D9">
        <w:rPr>
          <w:rFonts w:ascii="Arial" w:hAnsi="Arial" w:cs="Arial"/>
          <w:iCs/>
          <w:sz w:val="24"/>
          <w:szCs w:val="24"/>
        </w:rPr>
        <w:t>to</w:t>
      </w:r>
      <w:r w:rsidRPr="00AB57D9">
        <w:rPr>
          <w:rFonts w:ascii="Arial" w:hAnsi="Arial" w:cs="Arial"/>
          <w:iCs/>
          <w:spacing w:val="10"/>
          <w:sz w:val="24"/>
          <w:szCs w:val="24"/>
        </w:rPr>
        <w:t xml:space="preserve"> </w:t>
      </w:r>
      <w:r w:rsidR="005628A1" w:rsidRPr="00AB57D9">
        <w:rPr>
          <w:rFonts w:ascii="Arial" w:hAnsi="Arial" w:cs="Arial"/>
          <w:iCs/>
          <w:sz w:val="24"/>
          <w:szCs w:val="24"/>
        </w:rPr>
        <w:t>contact me for an</w:t>
      </w:r>
      <w:r w:rsidRPr="00AB57D9">
        <w:rPr>
          <w:rFonts w:ascii="Arial" w:hAnsi="Arial" w:cs="Arial"/>
          <w:iCs/>
          <w:spacing w:val="14"/>
          <w:sz w:val="24"/>
          <w:szCs w:val="24"/>
        </w:rPr>
        <w:t xml:space="preserve"> </w:t>
      </w:r>
      <w:r w:rsidRPr="00AB57D9">
        <w:rPr>
          <w:rFonts w:ascii="Arial" w:hAnsi="Arial" w:cs="Arial"/>
          <w:iCs/>
          <w:sz w:val="24"/>
          <w:szCs w:val="24"/>
        </w:rPr>
        <w:t>informal</w:t>
      </w:r>
      <w:r w:rsidRPr="00AB57D9">
        <w:rPr>
          <w:rFonts w:ascii="Arial" w:hAnsi="Arial" w:cs="Arial"/>
          <w:iCs/>
          <w:spacing w:val="16"/>
          <w:sz w:val="24"/>
          <w:szCs w:val="24"/>
        </w:rPr>
        <w:t xml:space="preserve"> </w:t>
      </w:r>
      <w:r w:rsidRPr="00AB57D9">
        <w:rPr>
          <w:rFonts w:ascii="Arial" w:hAnsi="Arial" w:cs="Arial"/>
          <w:iCs/>
          <w:sz w:val="24"/>
          <w:szCs w:val="24"/>
        </w:rPr>
        <w:t>conversation.</w:t>
      </w:r>
    </w:p>
    <w:p w14:paraId="78C864ED" w14:textId="77777777" w:rsidR="00046C45" w:rsidRPr="00AB57D9" w:rsidRDefault="00046C45" w:rsidP="006742AA">
      <w:pPr>
        <w:pStyle w:val="BodyText"/>
        <w:spacing w:before="10" w:line="276" w:lineRule="auto"/>
        <w:rPr>
          <w:rFonts w:ascii="Arial" w:hAnsi="Arial" w:cs="Arial"/>
          <w:i/>
        </w:rPr>
      </w:pPr>
    </w:p>
    <w:p w14:paraId="3AD4DE4B" w14:textId="77777777" w:rsidR="00046C45" w:rsidRPr="00AB57D9" w:rsidRDefault="004B0278" w:rsidP="006742AA">
      <w:pPr>
        <w:spacing w:line="276" w:lineRule="auto"/>
        <w:ind w:left="442"/>
        <w:rPr>
          <w:rFonts w:ascii="Arial" w:hAnsi="Arial" w:cs="Arial"/>
          <w:sz w:val="24"/>
          <w:szCs w:val="24"/>
        </w:rPr>
      </w:pPr>
      <w:proofErr w:type="gramStart"/>
      <w:r w:rsidRPr="00AB57D9">
        <w:rPr>
          <w:rFonts w:ascii="Arial" w:hAnsi="Arial" w:cs="Arial"/>
          <w:w w:val="105"/>
          <w:sz w:val="24"/>
          <w:szCs w:val="24"/>
        </w:rPr>
        <w:t>Your</w:t>
      </w:r>
      <w:proofErr w:type="gramEnd"/>
      <w:r w:rsidRPr="00AB57D9">
        <w:rPr>
          <w:rFonts w:ascii="Arial" w:hAnsi="Arial" w:cs="Arial"/>
          <w:spacing w:val="-5"/>
          <w:w w:val="105"/>
          <w:sz w:val="24"/>
          <w:szCs w:val="24"/>
        </w:rPr>
        <w:t xml:space="preserve"> </w:t>
      </w:r>
      <w:r w:rsidRPr="00AB57D9">
        <w:rPr>
          <w:rFonts w:ascii="Arial" w:hAnsi="Arial" w:cs="Arial"/>
          <w:w w:val="105"/>
          <w:sz w:val="24"/>
          <w:szCs w:val="24"/>
        </w:rPr>
        <w:t>sincerely</w:t>
      </w:r>
    </w:p>
    <w:p w14:paraId="1360C960" w14:textId="60FD5199" w:rsidR="00046C45" w:rsidRPr="00AB57D9" w:rsidRDefault="00AB57D9" w:rsidP="006742AA">
      <w:pPr>
        <w:pStyle w:val="BodyText"/>
        <w:spacing w:before="6" w:line="276" w:lineRule="auto"/>
        <w:rPr>
          <w:rFonts w:ascii="Arial" w:hAnsi="Arial" w:cs="Arial"/>
        </w:rPr>
      </w:pPr>
      <w:r w:rsidRPr="00AB57D9">
        <w:rPr>
          <w:rFonts w:ascii="Arial" w:hAnsi="Arial" w:cs="Arial"/>
          <w:noProof/>
          <w:lang w:eastAsia="en-GB"/>
        </w:rPr>
        <w:drawing>
          <wp:anchor distT="0" distB="0" distL="114300" distR="114300" simplePos="0" relativeHeight="487597056" behindDoc="0" locked="0" layoutInCell="1" allowOverlap="1" wp14:anchorId="5128160F" wp14:editId="3541B852">
            <wp:simplePos x="0" y="0"/>
            <wp:positionH relativeFrom="column">
              <wp:posOffset>146050</wp:posOffset>
            </wp:positionH>
            <wp:positionV relativeFrom="paragraph">
              <wp:posOffset>11430</wp:posOffset>
            </wp:positionV>
            <wp:extent cx="844550" cy="527685"/>
            <wp:effectExtent l="0" t="0" r="0" b="5715"/>
            <wp:wrapSquare wrapText="bothSides"/>
            <wp:docPr id="127879958" name="Picture 127879958" descr="A black tex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79958" name="Picture 127879958" descr="A black text with a white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4550" cy="5276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31A3175" w14:textId="73E63146" w:rsidR="00046C45" w:rsidRPr="00AB57D9" w:rsidRDefault="00046C45" w:rsidP="006742AA">
      <w:pPr>
        <w:pStyle w:val="BodyText"/>
        <w:spacing w:before="10" w:line="276" w:lineRule="auto"/>
        <w:rPr>
          <w:rFonts w:ascii="Arial" w:hAnsi="Arial" w:cs="Arial"/>
        </w:rPr>
      </w:pPr>
    </w:p>
    <w:p w14:paraId="22286770" w14:textId="77777777" w:rsidR="00925FF2" w:rsidRPr="00AB57D9" w:rsidRDefault="00925FF2" w:rsidP="006742AA">
      <w:pPr>
        <w:spacing w:before="1" w:line="276" w:lineRule="auto"/>
        <w:ind w:left="442" w:right="6902"/>
        <w:rPr>
          <w:rFonts w:ascii="Arial" w:hAnsi="Arial" w:cs="Arial"/>
          <w:w w:val="105"/>
          <w:sz w:val="24"/>
          <w:szCs w:val="24"/>
        </w:rPr>
      </w:pPr>
      <w:r w:rsidRPr="00AB57D9">
        <w:rPr>
          <w:rFonts w:ascii="Arial" w:hAnsi="Arial" w:cs="Arial"/>
          <w:w w:val="105"/>
          <w:sz w:val="24"/>
          <w:szCs w:val="24"/>
        </w:rPr>
        <w:t>Natalie Allen</w:t>
      </w:r>
    </w:p>
    <w:p w14:paraId="1EE81738" w14:textId="301293F5" w:rsidR="00046C45" w:rsidRPr="00AB57D9" w:rsidRDefault="00925FF2" w:rsidP="006742AA">
      <w:pPr>
        <w:spacing w:before="1" w:line="276" w:lineRule="auto"/>
        <w:ind w:left="442" w:right="6902"/>
        <w:rPr>
          <w:rFonts w:ascii="Arial" w:hAnsi="Arial" w:cs="Arial"/>
          <w:sz w:val="24"/>
          <w:szCs w:val="24"/>
          <w:u w:val="single"/>
        </w:rPr>
      </w:pPr>
      <w:r w:rsidRPr="00AB57D9">
        <w:rPr>
          <w:rFonts w:ascii="Arial" w:hAnsi="Arial" w:cs="Arial"/>
          <w:spacing w:val="1"/>
          <w:w w:val="105"/>
          <w:sz w:val="24"/>
          <w:szCs w:val="24"/>
        </w:rPr>
        <w:t xml:space="preserve">Chief Executive, </w:t>
      </w:r>
      <w:r w:rsidRPr="00AB57D9">
        <w:rPr>
          <w:rFonts w:ascii="Arial" w:hAnsi="Arial" w:cs="Arial"/>
          <w:spacing w:val="1"/>
          <w:w w:val="105"/>
          <w:sz w:val="24"/>
          <w:szCs w:val="24"/>
          <w:u w:val="single"/>
        </w:rPr>
        <w:t>SIFA Fireside</w:t>
      </w:r>
    </w:p>
    <w:p w14:paraId="48CF7E49" w14:textId="77777777" w:rsidR="00046C45" w:rsidRDefault="00046C45">
      <w:pPr>
        <w:spacing w:line="252" w:lineRule="auto"/>
        <w:rPr>
          <w:sz w:val="21"/>
        </w:rPr>
        <w:sectPr w:rsidR="00046C45">
          <w:footerReference w:type="default" r:id="rId10"/>
          <w:pgSz w:w="11900" w:h="16820"/>
          <w:pgMar w:top="1580" w:right="1560" w:bottom="700" w:left="1140" w:header="0" w:footer="515" w:gutter="0"/>
          <w:cols w:space="720"/>
        </w:sectPr>
      </w:pPr>
    </w:p>
    <w:p w14:paraId="5B2C972D" w14:textId="77777777" w:rsidR="00046C45" w:rsidRPr="000D2FAA" w:rsidRDefault="004B0278" w:rsidP="000D2FAA">
      <w:pPr>
        <w:pStyle w:val="Heading1"/>
        <w:spacing w:before="80" w:line="276" w:lineRule="auto"/>
        <w:ind w:left="0"/>
        <w:rPr>
          <w:rFonts w:ascii="Oswald" w:hAnsi="Oswald" w:cs="Arial"/>
          <w:sz w:val="36"/>
          <w:szCs w:val="36"/>
        </w:rPr>
      </w:pPr>
      <w:r w:rsidRPr="000D2FAA">
        <w:rPr>
          <w:rFonts w:ascii="Oswald" w:hAnsi="Oswald" w:cs="Arial"/>
          <w:sz w:val="36"/>
          <w:szCs w:val="36"/>
        </w:rPr>
        <w:lastRenderedPageBreak/>
        <w:t>About</w:t>
      </w:r>
      <w:r w:rsidRPr="000D2FAA">
        <w:rPr>
          <w:rFonts w:ascii="Oswald" w:hAnsi="Oswald" w:cs="Arial"/>
          <w:spacing w:val="18"/>
          <w:sz w:val="36"/>
          <w:szCs w:val="36"/>
        </w:rPr>
        <w:t xml:space="preserve"> </w:t>
      </w:r>
      <w:r w:rsidRPr="000D2FAA">
        <w:rPr>
          <w:rFonts w:ascii="Oswald" w:hAnsi="Oswald" w:cs="Arial"/>
          <w:sz w:val="36"/>
          <w:szCs w:val="36"/>
        </w:rPr>
        <w:t>Us</w:t>
      </w:r>
    </w:p>
    <w:p w14:paraId="58B07F53" w14:textId="3E15AB0A" w:rsidR="00046C45" w:rsidRPr="004A302B" w:rsidRDefault="004B0278" w:rsidP="000D2FAA">
      <w:pPr>
        <w:pStyle w:val="BodyText"/>
        <w:spacing w:before="45" w:line="276" w:lineRule="auto"/>
        <w:ind w:right="258"/>
        <w:jc w:val="both"/>
        <w:rPr>
          <w:rFonts w:ascii="Arial" w:hAnsi="Arial" w:cs="Arial"/>
        </w:rPr>
      </w:pPr>
      <w:r w:rsidRPr="004A302B">
        <w:rPr>
          <w:rFonts w:ascii="Arial" w:hAnsi="Arial" w:cs="Arial"/>
          <w:w w:val="105"/>
        </w:rPr>
        <w:t>We work with homeless and vulnerably housed individuals in Birmingham. Through our</w:t>
      </w:r>
      <w:r w:rsidRPr="004A302B">
        <w:rPr>
          <w:rFonts w:ascii="Arial" w:hAnsi="Arial" w:cs="Arial"/>
          <w:spacing w:val="1"/>
          <w:w w:val="105"/>
        </w:rPr>
        <w:t xml:space="preserve"> </w:t>
      </w:r>
      <w:r w:rsidRPr="004A302B">
        <w:rPr>
          <w:rFonts w:ascii="Arial" w:hAnsi="Arial" w:cs="Arial"/>
          <w:w w:val="105"/>
        </w:rPr>
        <w:t xml:space="preserve">holistic and </w:t>
      </w:r>
      <w:proofErr w:type="spellStart"/>
      <w:r w:rsidRPr="004A302B">
        <w:rPr>
          <w:rFonts w:ascii="Arial" w:hAnsi="Arial" w:cs="Arial"/>
          <w:w w:val="105"/>
        </w:rPr>
        <w:t>personalised</w:t>
      </w:r>
      <w:proofErr w:type="spellEnd"/>
      <w:r w:rsidRPr="004A302B">
        <w:rPr>
          <w:rFonts w:ascii="Arial" w:hAnsi="Arial" w:cs="Arial"/>
          <w:w w:val="105"/>
        </w:rPr>
        <w:t xml:space="preserve"> approach, we want to ensure our clients have the best possible</w:t>
      </w:r>
      <w:r w:rsidRPr="004A302B">
        <w:rPr>
          <w:rFonts w:ascii="Arial" w:hAnsi="Arial" w:cs="Arial"/>
          <w:spacing w:val="1"/>
          <w:w w:val="105"/>
        </w:rPr>
        <w:t xml:space="preserve"> </w:t>
      </w:r>
      <w:r w:rsidRPr="004A302B">
        <w:rPr>
          <w:rFonts w:ascii="Arial" w:hAnsi="Arial" w:cs="Arial"/>
          <w:w w:val="105"/>
        </w:rPr>
        <w:t>chance</w:t>
      </w:r>
      <w:r w:rsidRPr="004A302B">
        <w:rPr>
          <w:rFonts w:ascii="Arial" w:hAnsi="Arial" w:cs="Arial"/>
          <w:spacing w:val="-1"/>
          <w:w w:val="105"/>
        </w:rPr>
        <w:t xml:space="preserve"> </w:t>
      </w:r>
      <w:r w:rsidRPr="004A302B">
        <w:rPr>
          <w:rFonts w:ascii="Arial" w:hAnsi="Arial" w:cs="Arial"/>
          <w:w w:val="105"/>
        </w:rPr>
        <w:t>to</w:t>
      </w:r>
      <w:r w:rsidRPr="004A302B">
        <w:rPr>
          <w:rFonts w:ascii="Arial" w:hAnsi="Arial" w:cs="Arial"/>
          <w:spacing w:val="-3"/>
          <w:w w:val="105"/>
        </w:rPr>
        <w:t xml:space="preserve"> </w:t>
      </w:r>
      <w:r w:rsidRPr="004A302B">
        <w:rPr>
          <w:rFonts w:ascii="Arial" w:hAnsi="Arial" w:cs="Arial"/>
          <w:w w:val="105"/>
        </w:rPr>
        <w:t>build</w:t>
      </w:r>
      <w:r w:rsidRPr="004A302B">
        <w:rPr>
          <w:rFonts w:ascii="Arial" w:hAnsi="Arial" w:cs="Arial"/>
          <w:spacing w:val="-3"/>
          <w:w w:val="105"/>
        </w:rPr>
        <w:t xml:space="preserve"> </w:t>
      </w:r>
      <w:r w:rsidRPr="004A302B">
        <w:rPr>
          <w:rFonts w:ascii="Arial" w:hAnsi="Arial" w:cs="Arial"/>
          <w:w w:val="105"/>
        </w:rPr>
        <w:t>their</w:t>
      </w:r>
      <w:r w:rsidRPr="004A302B">
        <w:rPr>
          <w:rFonts w:ascii="Arial" w:hAnsi="Arial" w:cs="Arial"/>
          <w:spacing w:val="-3"/>
          <w:w w:val="105"/>
        </w:rPr>
        <w:t xml:space="preserve"> </w:t>
      </w:r>
      <w:r w:rsidRPr="004A302B">
        <w:rPr>
          <w:rFonts w:ascii="Arial" w:hAnsi="Arial" w:cs="Arial"/>
          <w:w w:val="105"/>
        </w:rPr>
        <w:t>lives</w:t>
      </w:r>
      <w:r w:rsidRPr="004A302B">
        <w:rPr>
          <w:rFonts w:ascii="Arial" w:hAnsi="Arial" w:cs="Arial"/>
          <w:spacing w:val="-3"/>
          <w:w w:val="105"/>
        </w:rPr>
        <w:t xml:space="preserve"> </w:t>
      </w:r>
      <w:r w:rsidRPr="004A302B">
        <w:rPr>
          <w:rFonts w:ascii="Arial" w:hAnsi="Arial" w:cs="Arial"/>
          <w:w w:val="105"/>
        </w:rPr>
        <w:t>and</w:t>
      </w:r>
      <w:r w:rsidRPr="004A302B">
        <w:rPr>
          <w:rFonts w:ascii="Arial" w:hAnsi="Arial" w:cs="Arial"/>
          <w:spacing w:val="-2"/>
          <w:w w:val="105"/>
        </w:rPr>
        <w:t xml:space="preserve"> </w:t>
      </w:r>
      <w:r w:rsidRPr="004A302B">
        <w:rPr>
          <w:rFonts w:ascii="Arial" w:hAnsi="Arial" w:cs="Arial"/>
          <w:w w:val="105"/>
        </w:rPr>
        <w:t>become</w:t>
      </w:r>
      <w:r w:rsidRPr="004A302B">
        <w:rPr>
          <w:rFonts w:ascii="Arial" w:hAnsi="Arial" w:cs="Arial"/>
          <w:spacing w:val="-2"/>
          <w:w w:val="105"/>
        </w:rPr>
        <w:t xml:space="preserve"> </w:t>
      </w:r>
      <w:r w:rsidRPr="004A302B">
        <w:rPr>
          <w:rFonts w:ascii="Arial" w:hAnsi="Arial" w:cs="Arial"/>
          <w:w w:val="105"/>
        </w:rPr>
        <w:t>active</w:t>
      </w:r>
      <w:r w:rsidRPr="004A302B">
        <w:rPr>
          <w:rFonts w:ascii="Arial" w:hAnsi="Arial" w:cs="Arial"/>
          <w:spacing w:val="-5"/>
          <w:w w:val="105"/>
        </w:rPr>
        <w:t xml:space="preserve"> </w:t>
      </w:r>
      <w:r w:rsidRPr="004A302B">
        <w:rPr>
          <w:rFonts w:ascii="Arial" w:hAnsi="Arial" w:cs="Arial"/>
          <w:w w:val="105"/>
        </w:rPr>
        <w:t>members</w:t>
      </w:r>
      <w:r w:rsidRPr="004A302B">
        <w:rPr>
          <w:rFonts w:ascii="Arial" w:hAnsi="Arial" w:cs="Arial"/>
          <w:spacing w:val="-2"/>
          <w:w w:val="105"/>
        </w:rPr>
        <w:t xml:space="preserve"> </w:t>
      </w:r>
      <w:r w:rsidRPr="004A302B">
        <w:rPr>
          <w:rFonts w:ascii="Arial" w:hAnsi="Arial" w:cs="Arial"/>
          <w:w w:val="105"/>
        </w:rPr>
        <w:t>of</w:t>
      </w:r>
      <w:r w:rsidRPr="004A302B">
        <w:rPr>
          <w:rFonts w:ascii="Arial" w:hAnsi="Arial" w:cs="Arial"/>
          <w:spacing w:val="-5"/>
          <w:w w:val="105"/>
        </w:rPr>
        <w:t xml:space="preserve"> </w:t>
      </w:r>
      <w:r w:rsidRPr="004A302B">
        <w:rPr>
          <w:rFonts w:ascii="Arial" w:hAnsi="Arial" w:cs="Arial"/>
          <w:w w:val="105"/>
        </w:rPr>
        <w:t>a</w:t>
      </w:r>
      <w:r w:rsidRPr="004A302B">
        <w:rPr>
          <w:rFonts w:ascii="Arial" w:hAnsi="Arial" w:cs="Arial"/>
          <w:spacing w:val="-4"/>
          <w:w w:val="105"/>
        </w:rPr>
        <w:t xml:space="preserve"> </w:t>
      </w:r>
      <w:r w:rsidRPr="004A302B">
        <w:rPr>
          <w:rFonts w:ascii="Arial" w:hAnsi="Arial" w:cs="Arial"/>
          <w:w w:val="105"/>
        </w:rPr>
        <w:t>communit</w:t>
      </w:r>
      <w:r w:rsidR="006B7524">
        <w:rPr>
          <w:rFonts w:ascii="Arial" w:hAnsi="Arial" w:cs="Arial"/>
          <w:w w:val="105"/>
        </w:rPr>
        <w:t>y</w:t>
      </w:r>
      <w:r w:rsidR="00970106">
        <w:rPr>
          <w:rFonts w:ascii="Arial" w:hAnsi="Arial" w:cs="Arial"/>
        </w:rPr>
        <w:t>.</w:t>
      </w:r>
      <w:r w:rsidRPr="004A302B">
        <w:rPr>
          <w:rFonts w:ascii="Arial" w:hAnsi="Arial" w:cs="Arial"/>
          <w:spacing w:val="22"/>
        </w:rPr>
        <w:t xml:space="preserve"> </w:t>
      </w:r>
      <w:r w:rsidR="006B7524">
        <w:rPr>
          <w:rFonts w:ascii="Arial" w:hAnsi="Arial" w:cs="Arial"/>
        </w:rPr>
        <w:t>A</w:t>
      </w:r>
      <w:r w:rsidRPr="004A302B">
        <w:rPr>
          <w:rFonts w:ascii="Arial" w:hAnsi="Arial" w:cs="Arial"/>
        </w:rPr>
        <w:t>n</w:t>
      </w:r>
      <w:r w:rsidRPr="004A302B">
        <w:rPr>
          <w:rFonts w:ascii="Arial" w:hAnsi="Arial" w:cs="Arial"/>
          <w:spacing w:val="25"/>
        </w:rPr>
        <w:t xml:space="preserve"> </w:t>
      </w:r>
      <w:r w:rsidRPr="004A302B">
        <w:rPr>
          <w:rFonts w:ascii="Arial" w:hAnsi="Arial" w:cs="Arial"/>
        </w:rPr>
        <w:t>experience</w:t>
      </w:r>
      <w:r w:rsidRPr="004A302B">
        <w:rPr>
          <w:rFonts w:ascii="Arial" w:hAnsi="Arial" w:cs="Arial"/>
          <w:spacing w:val="25"/>
        </w:rPr>
        <w:t xml:space="preserve"> </w:t>
      </w:r>
      <w:r w:rsidRPr="004A302B">
        <w:rPr>
          <w:rFonts w:ascii="Arial" w:hAnsi="Arial" w:cs="Arial"/>
        </w:rPr>
        <w:t>of</w:t>
      </w:r>
      <w:r w:rsidRPr="004A302B">
        <w:rPr>
          <w:rFonts w:ascii="Arial" w:hAnsi="Arial" w:cs="Arial"/>
          <w:spacing w:val="23"/>
        </w:rPr>
        <w:t xml:space="preserve"> </w:t>
      </w:r>
      <w:r w:rsidRPr="004A302B">
        <w:rPr>
          <w:rFonts w:ascii="Arial" w:hAnsi="Arial" w:cs="Arial"/>
        </w:rPr>
        <w:t>homelessness</w:t>
      </w:r>
      <w:r w:rsidRPr="004A302B">
        <w:rPr>
          <w:rFonts w:ascii="Arial" w:hAnsi="Arial" w:cs="Arial"/>
          <w:spacing w:val="22"/>
        </w:rPr>
        <w:t xml:space="preserve"> </w:t>
      </w:r>
      <w:r w:rsidRPr="004A302B">
        <w:rPr>
          <w:rFonts w:ascii="Arial" w:hAnsi="Arial" w:cs="Arial"/>
        </w:rPr>
        <w:t>should</w:t>
      </w:r>
      <w:r w:rsidRPr="004A302B">
        <w:rPr>
          <w:rFonts w:ascii="Arial" w:hAnsi="Arial" w:cs="Arial"/>
          <w:spacing w:val="25"/>
        </w:rPr>
        <w:t xml:space="preserve"> </w:t>
      </w:r>
      <w:r w:rsidRPr="004A302B">
        <w:rPr>
          <w:rFonts w:ascii="Arial" w:hAnsi="Arial" w:cs="Arial"/>
        </w:rPr>
        <w:t>not</w:t>
      </w:r>
      <w:r w:rsidRPr="004A302B">
        <w:rPr>
          <w:rFonts w:ascii="Arial" w:hAnsi="Arial" w:cs="Arial"/>
          <w:spacing w:val="25"/>
        </w:rPr>
        <w:t xml:space="preserve"> </w:t>
      </w:r>
      <w:r w:rsidRPr="004A302B">
        <w:rPr>
          <w:rFonts w:ascii="Arial" w:hAnsi="Arial" w:cs="Arial"/>
        </w:rPr>
        <w:t>permanently</w:t>
      </w:r>
      <w:r w:rsidRPr="004A302B">
        <w:rPr>
          <w:rFonts w:ascii="Arial" w:hAnsi="Arial" w:cs="Arial"/>
          <w:spacing w:val="25"/>
        </w:rPr>
        <w:t xml:space="preserve"> </w:t>
      </w:r>
      <w:r w:rsidRPr="004A302B">
        <w:rPr>
          <w:rFonts w:ascii="Arial" w:hAnsi="Arial" w:cs="Arial"/>
        </w:rPr>
        <w:t>define</w:t>
      </w:r>
      <w:r w:rsidRPr="004A302B">
        <w:rPr>
          <w:rFonts w:ascii="Arial" w:hAnsi="Arial" w:cs="Arial"/>
          <w:spacing w:val="1"/>
        </w:rPr>
        <w:t xml:space="preserve"> </w:t>
      </w:r>
      <w:r w:rsidRPr="004A302B">
        <w:rPr>
          <w:rFonts w:ascii="Arial" w:hAnsi="Arial" w:cs="Arial"/>
          <w:w w:val="105"/>
        </w:rPr>
        <w:t>an individual. We wish to give people the opportunity to take back control and lead</w:t>
      </w:r>
      <w:r w:rsidRPr="004A302B">
        <w:rPr>
          <w:rFonts w:ascii="Arial" w:hAnsi="Arial" w:cs="Arial"/>
          <w:spacing w:val="1"/>
          <w:w w:val="105"/>
        </w:rPr>
        <w:t xml:space="preserve"> </w:t>
      </w:r>
      <w:r w:rsidRPr="004A302B">
        <w:rPr>
          <w:rFonts w:ascii="Arial" w:hAnsi="Arial" w:cs="Arial"/>
          <w:w w:val="105"/>
        </w:rPr>
        <w:t>healthier</w:t>
      </w:r>
      <w:r w:rsidRPr="004A302B">
        <w:rPr>
          <w:rFonts w:ascii="Arial" w:hAnsi="Arial" w:cs="Arial"/>
          <w:spacing w:val="9"/>
          <w:w w:val="105"/>
        </w:rPr>
        <w:t xml:space="preserve"> </w:t>
      </w:r>
      <w:r w:rsidRPr="004A302B">
        <w:rPr>
          <w:rFonts w:ascii="Arial" w:hAnsi="Arial" w:cs="Arial"/>
          <w:w w:val="105"/>
        </w:rPr>
        <w:t>and</w:t>
      </w:r>
      <w:r w:rsidRPr="004A302B">
        <w:rPr>
          <w:rFonts w:ascii="Arial" w:hAnsi="Arial" w:cs="Arial"/>
          <w:spacing w:val="9"/>
          <w:w w:val="105"/>
        </w:rPr>
        <w:t xml:space="preserve"> </w:t>
      </w:r>
      <w:r w:rsidRPr="004A302B">
        <w:rPr>
          <w:rFonts w:ascii="Arial" w:hAnsi="Arial" w:cs="Arial"/>
          <w:w w:val="105"/>
        </w:rPr>
        <w:t>more</w:t>
      </w:r>
      <w:r w:rsidRPr="004A302B">
        <w:rPr>
          <w:rFonts w:ascii="Arial" w:hAnsi="Arial" w:cs="Arial"/>
          <w:spacing w:val="9"/>
          <w:w w:val="105"/>
        </w:rPr>
        <w:t xml:space="preserve"> </w:t>
      </w:r>
      <w:r w:rsidRPr="004A302B">
        <w:rPr>
          <w:rFonts w:ascii="Arial" w:hAnsi="Arial" w:cs="Arial"/>
          <w:w w:val="105"/>
        </w:rPr>
        <w:t>fulfilling</w:t>
      </w:r>
      <w:r w:rsidRPr="004A302B">
        <w:rPr>
          <w:rFonts w:ascii="Arial" w:hAnsi="Arial" w:cs="Arial"/>
          <w:spacing w:val="9"/>
          <w:w w:val="105"/>
        </w:rPr>
        <w:t xml:space="preserve"> </w:t>
      </w:r>
      <w:r w:rsidRPr="004A302B">
        <w:rPr>
          <w:rFonts w:ascii="Arial" w:hAnsi="Arial" w:cs="Arial"/>
          <w:w w:val="105"/>
        </w:rPr>
        <w:t>lives.</w:t>
      </w:r>
    </w:p>
    <w:p w14:paraId="0611752A" w14:textId="77777777" w:rsidR="00046C45" w:rsidRPr="00FC4950" w:rsidRDefault="00046C45" w:rsidP="000D2FAA">
      <w:pPr>
        <w:pStyle w:val="BodyText"/>
        <w:spacing w:before="5" w:line="276" w:lineRule="auto"/>
        <w:rPr>
          <w:rFonts w:ascii="Arial" w:hAnsi="Arial" w:cs="Arial"/>
          <w:sz w:val="25"/>
          <w:highlight w:val="yellow"/>
        </w:rPr>
      </w:pPr>
    </w:p>
    <w:p w14:paraId="336142E3" w14:textId="77777777" w:rsidR="00CA10D2" w:rsidRPr="000D2FAA" w:rsidRDefault="00CA10D2" w:rsidP="000D2FAA">
      <w:pPr>
        <w:spacing w:line="276" w:lineRule="auto"/>
        <w:rPr>
          <w:rFonts w:ascii="Oswald" w:hAnsi="Oswald" w:cs="Arial"/>
          <w:b/>
          <w:bCs/>
          <w:sz w:val="36"/>
          <w:szCs w:val="36"/>
        </w:rPr>
      </w:pPr>
      <w:r w:rsidRPr="000D2FAA">
        <w:rPr>
          <w:rFonts w:ascii="Oswald" w:hAnsi="Oswald" w:cs="Arial"/>
          <w:b/>
          <w:bCs/>
          <w:sz w:val="36"/>
          <w:szCs w:val="36"/>
        </w:rPr>
        <w:t>Vision</w:t>
      </w:r>
    </w:p>
    <w:p w14:paraId="354FBB4F" w14:textId="77777777" w:rsidR="00CA10D2" w:rsidRPr="002459A0" w:rsidRDefault="00CA10D2" w:rsidP="000D2FAA">
      <w:pPr>
        <w:spacing w:line="276" w:lineRule="auto"/>
        <w:rPr>
          <w:rFonts w:ascii="Arial" w:hAnsi="Arial" w:cs="Arial"/>
          <w:sz w:val="24"/>
          <w:szCs w:val="24"/>
        </w:rPr>
      </w:pPr>
      <w:r w:rsidRPr="002459A0">
        <w:rPr>
          <w:rFonts w:ascii="Arial" w:hAnsi="Arial" w:cs="Arial"/>
          <w:sz w:val="24"/>
          <w:szCs w:val="24"/>
        </w:rPr>
        <w:t>Every adult in Birmingham can live a future without homelessness.</w:t>
      </w:r>
    </w:p>
    <w:p w14:paraId="4ED18C0E" w14:textId="77777777" w:rsidR="00CA10D2" w:rsidRPr="002459A0" w:rsidRDefault="00CA10D2" w:rsidP="000D2FAA">
      <w:pPr>
        <w:spacing w:line="276" w:lineRule="auto"/>
        <w:rPr>
          <w:rFonts w:ascii="Arial" w:hAnsi="Arial" w:cs="Arial"/>
          <w:sz w:val="24"/>
          <w:szCs w:val="24"/>
        </w:rPr>
      </w:pPr>
    </w:p>
    <w:p w14:paraId="57F6E46E" w14:textId="77777777" w:rsidR="00CA10D2" w:rsidRPr="000D2FAA" w:rsidRDefault="00CA10D2" w:rsidP="000D2FAA">
      <w:pPr>
        <w:spacing w:line="276" w:lineRule="auto"/>
        <w:rPr>
          <w:rFonts w:ascii="Oswald" w:hAnsi="Oswald" w:cs="Arial"/>
          <w:b/>
          <w:bCs/>
          <w:sz w:val="36"/>
          <w:szCs w:val="36"/>
        </w:rPr>
      </w:pPr>
      <w:r w:rsidRPr="000D2FAA">
        <w:rPr>
          <w:rFonts w:ascii="Oswald" w:hAnsi="Oswald" w:cs="Arial"/>
          <w:b/>
          <w:bCs/>
          <w:sz w:val="36"/>
          <w:szCs w:val="36"/>
        </w:rPr>
        <w:t>Mission</w:t>
      </w:r>
    </w:p>
    <w:p w14:paraId="35A626A7" w14:textId="77777777" w:rsidR="00CA10D2" w:rsidRPr="002459A0" w:rsidRDefault="00CA10D2" w:rsidP="000D2FAA">
      <w:pPr>
        <w:spacing w:line="276" w:lineRule="auto"/>
        <w:rPr>
          <w:rFonts w:ascii="Arial" w:hAnsi="Arial" w:cs="Arial"/>
          <w:sz w:val="24"/>
          <w:szCs w:val="24"/>
        </w:rPr>
      </w:pPr>
      <w:r w:rsidRPr="002459A0">
        <w:rPr>
          <w:rFonts w:ascii="Arial" w:hAnsi="Arial" w:cs="Arial"/>
          <w:sz w:val="24"/>
          <w:szCs w:val="24"/>
        </w:rPr>
        <w:t>To challenge and address the systemic causes, and effects of homelessness in collaboration with our partners.</w:t>
      </w:r>
    </w:p>
    <w:p w14:paraId="2DB6E0F5" w14:textId="77777777" w:rsidR="00046C45" w:rsidRPr="00BB7649" w:rsidRDefault="004B0278" w:rsidP="000D2FAA">
      <w:pPr>
        <w:pStyle w:val="Heading1"/>
        <w:spacing w:before="204" w:line="276" w:lineRule="auto"/>
        <w:ind w:left="0" w:right="7329"/>
        <w:jc w:val="left"/>
        <w:rPr>
          <w:rFonts w:ascii="Arial" w:hAnsi="Arial" w:cs="Arial"/>
        </w:rPr>
      </w:pPr>
      <w:r w:rsidRPr="004A302B">
        <w:rPr>
          <w:rFonts w:ascii="Oswald" w:hAnsi="Oswald" w:cs="Arial"/>
          <w:w w:val="105"/>
          <w:sz w:val="36"/>
          <w:szCs w:val="36"/>
        </w:rPr>
        <w:t>Our</w:t>
      </w:r>
      <w:r w:rsidRPr="004A302B">
        <w:rPr>
          <w:rFonts w:ascii="Oswald" w:hAnsi="Oswald" w:cs="Arial"/>
          <w:spacing w:val="4"/>
          <w:w w:val="105"/>
          <w:sz w:val="36"/>
          <w:szCs w:val="36"/>
        </w:rPr>
        <w:t xml:space="preserve"> </w:t>
      </w:r>
      <w:r w:rsidRPr="004A302B">
        <w:rPr>
          <w:rFonts w:ascii="Oswald" w:hAnsi="Oswald" w:cs="Arial"/>
          <w:w w:val="105"/>
          <w:sz w:val="36"/>
          <w:szCs w:val="36"/>
        </w:rPr>
        <w:t>Values</w:t>
      </w:r>
      <w:r w:rsidRPr="00BB7649">
        <w:rPr>
          <w:rFonts w:ascii="Arial" w:hAnsi="Arial" w:cs="Arial"/>
          <w:spacing w:val="1"/>
          <w:w w:val="105"/>
        </w:rPr>
        <w:t xml:space="preserve"> </w:t>
      </w:r>
      <w:r w:rsidRPr="00BB7649">
        <w:rPr>
          <w:rFonts w:ascii="Arial" w:hAnsi="Arial" w:cs="Arial"/>
          <w:color w:val="DABC47"/>
          <w:w w:val="110"/>
        </w:rPr>
        <w:t>INCLUSIVE</w:t>
      </w:r>
    </w:p>
    <w:p w14:paraId="5BE0DDE2" w14:textId="77777777" w:rsidR="00046C45" w:rsidRPr="00BB7649" w:rsidRDefault="004B0278" w:rsidP="000D2FAA">
      <w:pPr>
        <w:pStyle w:val="BodyText"/>
        <w:spacing w:before="37" w:line="276" w:lineRule="auto"/>
        <w:rPr>
          <w:rFonts w:ascii="Arial" w:hAnsi="Arial" w:cs="Arial"/>
        </w:rPr>
      </w:pPr>
      <w:r w:rsidRPr="00BB7649">
        <w:rPr>
          <w:rFonts w:ascii="Arial" w:hAnsi="Arial" w:cs="Arial"/>
          <w:w w:val="105"/>
        </w:rPr>
        <w:t>We</w:t>
      </w:r>
      <w:r w:rsidRPr="00BB7649">
        <w:rPr>
          <w:rFonts w:ascii="Arial" w:hAnsi="Arial" w:cs="Arial"/>
          <w:spacing w:val="-12"/>
          <w:w w:val="105"/>
        </w:rPr>
        <w:t xml:space="preserve"> </w:t>
      </w:r>
      <w:r w:rsidRPr="00BB7649">
        <w:rPr>
          <w:rFonts w:ascii="Arial" w:hAnsi="Arial" w:cs="Arial"/>
          <w:w w:val="105"/>
        </w:rPr>
        <w:t>respect</w:t>
      </w:r>
      <w:r w:rsidRPr="00BB7649">
        <w:rPr>
          <w:rFonts w:ascii="Arial" w:hAnsi="Arial" w:cs="Arial"/>
          <w:spacing w:val="-10"/>
          <w:w w:val="105"/>
        </w:rPr>
        <w:t xml:space="preserve"> </w:t>
      </w:r>
      <w:r w:rsidRPr="00BB7649">
        <w:rPr>
          <w:rFonts w:ascii="Arial" w:hAnsi="Arial" w:cs="Arial"/>
          <w:w w:val="105"/>
        </w:rPr>
        <w:t>diversity</w:t>
      </w:r>
      <w:r w:rsidRPr="00BB7649">
        <w:rPr>
          <w:rFonts w:ascii="Arial" w:hAnsi="Arial" w:cs="Arial"/>
          <w:spacing w:val="-10"/>
          <w:w w:val="105"/>
        </w:rPr>
        <w:t xml:space="preserve"> </w:t>
      </w:r>
      <w:r w:rsidRPr="00BB7649">
        <w:rPr>
          <w:rFonts w:ascii="Arial" w:hAnsi="Arial" w:cs="Arial"/>
          <w:w w:val="105"/>
        </w:rPr>
        <w:t>and</w:t>
      </w:r>
      <w:r w:rsidRPr="00BB7649">
        <w:rPr>
          <w:rFonts w:ascii="Arial" w:hAnsi="Arial" w:cs="Arial"/>
          <w:spacing w:val="-10"/>
          <w:w w:val="105"/>
        </w:rPr>
        <w:t xml:space="preserve"> </w:t>
      </w:r>
      <w:r w:rsidRPr="00BB7649">
        <w:rPr>
          <w:rFonts w:ascii="Arial" w:hAnsi="Arial" w:cs="Arial"/>
          <w:w w:val="105"/>
        </w:rPr>
        <w:t>equality</w:t>
      </w:r>
      <w:r w:rsidRPr="00BB7649">
        <w:rPr>
          <w:rFonts w:ascii="Arial" w:hAnsi="Arial" w:cs="Arial"/>
          <w:spacing w:val="-9"/>
          <w:w w:val="105"/>
        </w:rPr>
        <w:t xml:space="preserve"> </w:t>
      </w:r>
      <w:r w:rsidRPr="00BB7649">
        <w:rPr>
          <w:rFonts w:ascii="Arial" w:hAnsi="Arial" w:cs="Arial"/>
          <w:w w:val="105"/>
        </w:rPr>
        <w:t>and</w:t>
      </w:r>
      <w:r w:rsidRPr="00BB7649">
        <w:rPr>
          <w:rFonts w:ascii="Arial" w:hAnsi="Arial" w:cs="Arial"/>
          <w:spacing w:val="-10"/>
          <w:w w:val="105"/>
        </w:rPr>
        <w:t xml:space="preserve"> </w:t>
      </w:r>
      <w:proofErr w:type="spellStart"/>
      <w:r w:rsidRPr="00BB7649">
        <w:rPr>
          <w:rFonts w:ascii="Arial" w:hAnsi="Arial" w:cs="Arial"/>
          <w:w w:val="105"/>
        </w:rPr>
        <w:t>recognise</w:t>
      </w:r>
      <w:proofErr w:type="spellEnd"/>
      <w:r w:rsidRPr="00BB7649">
        <w:rPr>
          <w:rFonts w:ascii="Arial" w:hAnsi="Arial" w:cs="Arial"/>
          <w:spacing w:val="-10"/>
          <w:w w:val="105"/>
        </w:rPr>
        <w:t xml:space="preserve"> </w:t>
      </w:r>
      <w:r w:rsidRPr="00BB7649">
        <w:rPr>
          <w:rFonts w:ascii="Arial" w:hAnsi="Arial" w:cs="Arial"/>
          <w:w w:val="105"/>
        </w:rPr>
        <w:t>people’s</w:t>
      </w:r>
      <w:r w:rsidRPr="00BB7649">
        <w:rPr>
          <w:rFonts w:ascii="Arial" w:hAnsi="Arial" w:cs="Arial"/>
          <w:spacing w:val="-12"/>
          <w:w w:val="105"/>
        </w:rPr>
        <w:t xml:space="preserve"> </w:t>
      </w:r>
      <w:r w:rsidRPr="00BB7649">
        <w:rPr>
          <w:rFonts w:ascii="Arial" w:hAnsi="Arial" w:cs="Arial"/>
          <w:w w:val="105"/>
        </w:rPr>
        <w:t>individual</w:t>
      </w:r>
      <w:r w:rsidRPr="00BB7649">
        <w:rPr>
          <w:rFonts w:ascii="Arial" w:hAnsi="Arial" w:cs="Arial"/>
          <w:spacing w:val="-8"/>
          <w:w w:val="105"/>
        </w:rPr>
        <w:t xml:space="preserve"> </w:t>
      </w:r>
      <w:r w:rsidRPr="00BB7649">
        <w:rPr>
          <w:rFonts w:ascii="Arial" w:hAnsi="Arial" w:cs="Arial"/>
          <w:w w:val="105"/>
        </w:rPr>
        <w:t>needs</w:t>
      </w:r>
    </w:p>
    <w:p w14:paraId="5CAD20DC" w14:textId="77777777" w:rsidR="00046C45" w:rsidRPr="00BB7649" w:rsidRDefault="00046C45" w:rsidP="000D2FAA">
      <w:pPr>
        <w:pStyle w:val="BodyText"/>
        <w:spacing w:before="7" w:line="276" w:lineRule="auto"/>
        <w:rPr>
          <w:rFonts w:ascii="Arial" w:hAnsi="Arial" w:cs="Arial"/>
          <w:sz w:val="27"/>
        </w:rPr>
      </w:pPr>
    </w:p>
    <w:p w14:paraId="78D27820" w14:textId="77777777" w:rsidR="00046C45" w:rsidRPr="00BB7649" w:rsidRDefault="004B0278" w:rsidP="000D2FAA">
      <w:pPr>
        <w:spacing w:line="276" w:lineRule="auto"/>
        <w:rPr>
          <w:rFonts w:ascii="Arial" w:hAnsi="Arial" w:cs="Arial"/>
          <w:b/>
          <w:sz w:val="24"/>
        </w:rPr>
      </w:pPr>
      <w:r w:rsidRPr="00BB7649">
        <w:rPr>
          <w:rFonts w:ascii="Arial" w:hAnsi="Arial" w:cs="Arial"/>
          <w:b/>
          <w:color w:val="D2481A"/>
          <w:w w:val="115"/>
          <w:sz w:val="24"/>
        </w:rPr>
        <w:t>COURAGEOUS</w:t>
      </w:r>
    </w:p>
    <w:p w14:paraId="3D576C85" w14:textId="77777777" w:rsidR="00046C45" w:rsidRPr="00BB7649" w:rsidRDefault="004B0278" w:rsidP="000D2FAA">
      <w:pPr>
        <w:pStyle w:val="BodyText"/>
        <w:spacing w:before="35" w:line="276" w:lineRule="auto"/>
        <w:rPr>
          <w:rFonts w:ascii="Arial" w:hAnsi="Arial" w:cs="Arial"/>
        </w:rPr>
      </w:pPr>
      <w:r w:rsidRPr="00BB7649">
        <w:rPr>
          <w:rFonts w:ascii="Arial" w:hAnsi="Arial" w:cs="Arial"/>
          <w:w w:val="105"/>
        </w:rPr>
        <w:t>We</w:t>
      </w:r>
      <w:r w:rsidRPr="00BB7649">
        <w:rPr>
          <w:rFonts w:ascii="Arial" w:hAnsi="Arial" w:cs="Arial"/>
          <w:spacing w:val="-1"/>
          <w:w w:val="105"/>
        </w:rPr>
        <w:t xml:space="preserve"> </w:t>
      </w:r>
      <w:r w:rsidRPr="00BB7649">
        <w:rPr>
          <w:rFonts w:ascii="Arial" w:hAnsi="Arial" w:cs="Arial"/>
          <w:w w:val="105"/>
        </w:rPr>
        <w:t>believe</w:t>
      </w:r>
      <w:r w:rsidRPr="00BB7649">
        <w:rPr>
          <w:rFonts w:ascii="Arial" w:hAnsi="Arial" w:cs="Arial"/>
          <w:spacing w:val="1"/>
          <w:w w:val="105"/>
        </w:rPr>
        <w:t xml:space="preserve"> </w:t>
      </w:r>
      <w:r w:rsidRPr="00BB7649">
        <w:rPr>
          <w:rFonts w:ascii="Arial" w:hAnsi="Arial" w:cs="Arial"/>
          <w:w w:val="105"/>
        </w:rPr>
        <w:t>in</w:t>
      </w:r>
      <w:r w:rsidRPr="00BB7649">
        <w:rPr>
          <w:rFonts w:ascii="Arial" w:hAnsi="Arial" w:cs="Arial"/>
          <w:spacing w:val="1"/>
          <w:w w:val="105"/>
        </w:rPr>
        <w:t xml:space="preserve"> </w:t>
      </w:r>
      <w:r w:rsidRPr="00BB7649">
        <w:rPr>
          <w:rFonts w:ascii="Arial" w:hAnsi="Arial" w:cs="Arial"/>
          <w:w w:val="105"/>
        </w:rPr>
        <w:t>doing</w:t>
      </w:r>
      <w:r w:rsidRPr="00BB7649">
        <w:rPr>
          <w:rFonts w:ascii="Arial" w:hAnsi="Arial" w:cs="Arial"/>
          <w:spacing w:val="1"/>
          <w:w w:val="105"/>
        </w:rPr>
        <w:t xml:space="preserve"> </w:t>
      </w:r>
      <w:r w:rsidRPr="00BB7649">
        <w:rPr>
          <w:rFonts w:ascii="Arial" w:hAnsi="Arial" w:cs="Arial"/>
          <w:w w:val="105"/>
        </w:rPr>
        <w:t>the</w:t>
      </w:r>
      <w:r w:rsidRPr="00BB7649">
        <w:rPr>
          <w:rFonts w:ascii="Arial" w:hAnsi="Arial" w:cs="Arial"/>
          <w:spacing w:val="2"/>
          <w:w w:val="105"/>
        </w:rPr>
        <w:t xml:space="preserve"> </w:t>
      </w:r>
      <w:r w:rsidRPr="00BB7649">
        <w:rPr>
          <w:rFonts w:ascii="Arial" w:hAnsi="Arial" w:cs="Arial"/>
          <w:w w:val="105"/>
        </w:rPr>
        <w:t>right</w:t>
      </w:r>
      <w:r w:rsidRPr="00BB7649">
        <w:rPr>
          <w:rFonts w:ascii="Arial" w:hAnsi="Arial" w:cs="Arial"/>
          <w:spacing w:val="1"/>
          <w:w w:val="105"/>
        </w:rPr>
        <w:t xml:space="preserve"> </w:t>
      </w:r>
      <w:r w:rsidRPr="00BB7649">
        <w:rPr>
          <w:rFonts w:ascii="Arial" w:hAnsi="Arial" w:cs="Arial"/>
          <w:w w:val="105"/>
        </w:rPr>
        <w:t>thing</w:t>
      </w:r>
      <w:r w:rsidRPr="00BB7649">
        <w:rPr>
          <w:rFonts w:ascii="Arial" w:hAnsi="Arial" w:cs="Arial"/>
          <w:spacing w:val="-2"/>
          <w:w w:val="105"/>
        </w:rPr>
        <w:t xml:space="preserve"> </w:t>
      </w:r>
      <w:r w:rsidRPr="00BB7649">
        <w:rPr>
          <w:rFonts w:ascii="Arial" w:hAnsi="Arial" w:cs="Arial"/>
          <w:w w:val="105"/>
        </w:rPr>
        <w:t>to make</w:t>
      </w:r>
      <w:r w:rsidRPr="00BB7649">
        <w:rPr>
          <w:rFonts w:ascii="Arial" w:hAnsi="Arial" w:cs="Arial"/>
          <w:spacing w:val="1"/>
          <w:w w:val="105"/>
        </w:rPr>
        <w:t xml:space="preserve"> </w:t>
      </w:r>
      <w:r w:rsidRPr="00BB7649">
        <w:rPr>
          <w:rFonts w:ascii="Arial" w:hAnsi="Arial" w:cs="Arial"/>
          <w:w w:val="105"/>
        </w:rPr>
        <w:t>a</w:t>
      </w:r>
      <w:r w:rsidRPr="00BB7649">
        <w:rPr>
          <w:rFonts w:ascii="Arial" w:hAnsi="Arial" w:cs="Arial"/>
          <w:spacing w:val="3"/>
          <w:w w:val="105"/>
        </w:rPr>
        <w:t xml:space="preserve"> </w:t>
      </w:r>
      <w:r w:rsidRPr="00BB7649">
        <w:rPr>
          <w:rFonts w:ascii="Arial" w:hAnsi="Arial" w:cs="Arial"/>
          <w:w w:val="105"/>
        </w:rPr>
        <w:t>difference</w:t>
      </w:r>
      <w:r w:rsidRPr="00BB7649">
        <w:rPr>
          <w:rFonts w:ascii="Arial" w:hAnsi="Arial" w:cs="Arial"/>
          <w:spacing w:val="2"/>
          <w:w w:val="105"/>
        </w:rPr>
        <w:t xml:space="preserve"> </w:t>
      </w:r>
      <w:r w:rsidRPr="00BB7649">
        <w:rPr>
          <w:rFonts w:ascii="Arial" w:hAnsi="Arial" w:cs="Arial"/>
          <w:w w:val="105"/>
        </w:rPr>
        <w:t>for our</w:t>
      </w:r>
      <w:r w:rsidRPr="00BB7649">
        <w:rPr>
          <w:rFonts w:ascii="Arial" w:hAnsi="Arial" w:cs="Arial"/>
          <w:spacing w:val="1"/>
          <w:w w:val="105"/>
        </w:rPr>
        <w:t xml:space="preserve"> </w:t>
      </w:r>
      <w:r w:rsidRPr="00BB7649">
        <w:rPr>
          <w:rFonts w:ascii="Arial" w:hAnsi="Arial" w:cs="Arial"/>
          <w:w w:val="105"/>
        </w:rPr>
        <w:t>clients</w:t>
      </w:r>
    </w:p>
    <w:p w14:paraId="5DEAFEC2" w14:textId="77777777" w:rsidR="00046C45" w:rsidRPr="00BB7649" w:rsidRDefault="00046C45" w:rsidP="000D2FAA">
      <w:pPr>
        <w:pStyle w:val="BodyText"/>
        <w:spacing w:before="10" w:line="276" w:lineRule="auto"/>
        <w:rPr>
          <w:rFonts w:ascii="Arial" w:hAnsi="Arial" w:cs="Arial"/>
          <w:sz w:val="27"/>
        </w:rPr>
      </w:pPr>
    </w:p>
    <w:p w14:paraId="1B3C4D84" w14:textId="77777777" w:rsidR="00046C45" w:rsidRPr="00BB7649" w:rsidRDefault="004B0278" w:rsidP="000D2FAA">
      <w:pPr>
        <w:pStyle w:val="Heading1"/>
        <w:spacing w:line="276" w:lineRule="auto"/>
        <w:ind w:left="0"/>
        <w:jc w:val="left"/>
        <w:rPr>
          <w:rFonts w:ascii="Arial" w:hAnsi="Arial" w:cs="Arial"/>
        </w:rPr>
      </w:pPr>
      <w:r w:rsidRPr="00BB7649">
        <w:rPr>
          <w:rFonts w:ascii="Arial" w:hAnsi="Arial" w:cs="Arial"/>
          <w:w w:val="115"/>
        </w:rPr>
        <w:t>DYNAMIC</w:t>
      </w:r>
    </w:p>
    <w:p w14:paraId="73769026" w14:textId="77777777" w:rsidR="00046C45" w:rsidRPr="00BB7649" w:rsidRDefault="004B0278" w:rsidP="000D2FAA">
      <w:pPr>
        <w:pStyle w:val="BodyText"/>
        <w:spacing w:before="35" w:line="276" w:lineRule="auto"/>
        <w:rPr>
          <w:rFonts w:ascii="Arial" w:hAnsi="Arial" w:cs="Arial"/>
        </w:rPr>
      </w:pPr>
      <w:r w:rsidRPr="00BB7649">
        <w:rPr>
          <w:rFonts w:ascii="Arial" w:hAnsi="Arial" w:cs="Arial"/>
          <w:w w:val="105"/>
        </w:rPr>
        <w:t>We</w:t>
      </w:r>
      <w:r w:rsidRPr="00BB7649">
        <w:rPr>
          <w:rFonts w:ascii="Arial" w:hAnsi="Arial" w:cs="Arial"/>
          <w:spacing w:val="-6"/>
          <w:w w:val="105"/>
        </w:rPr>
        <w:t xml:space="preserve"> </w:t>
      </w:r>
      <w:r w:rsidRPr="00BB7649">
        <w:rPr>
          <w:rFonts w:ascii="Arial" w:hAnsi="Arial" w:cs="Arial"/>
          <w:w w:val="105"/>
        </w:rPr>
        <w:t>are</w:t>
      </w:r>
      <w:r w:rsidRPr="00BB7649">
        <w:rPr>
          <w:rFonts w:ascii="Arial" w:hAnsi="Arial" w:cs="Arial"/>
          <w:spacing w:val="-3"/>
          <w:w w:val="105"/>
        </w:rPr>
        <w:t xml:space="preserve"> </w:t>
      </w:r>
      <w:r w:rsidRPr="00BB7649">
        <w:rPr>
          <w:rFonts w:ascii="Arial" w:hAnsi="Arial" w:cs="Arial"/>
          <w:w w:val="105"/>
        </w:rPr>
        <w:t>a</w:t>
      </w:r>
      <w:r w:rsidRPr="00BB7649">
        <w:rPr>
          <w:rFonts w:ascii="Arial" w:hAnsi="Arial" w:cs="Arial"/>
          <w:spacing w:val="-6"/>
          <w:w w:val="105"/>
        </w:rPr>
        <w:t xml:space="preserve"> </w:t>
      </w:r>
      <w:r w:rsidRPr="00BB7649">
        <w:rPr>
          <w:rFonts w:ascii="Arial" w:hAnsi="Arial" w:cs="Arial"/>
          <w:w w:val="105"/>
        </w:rPr>
        <w:t>unique</w:t>
      </w:r>
      <w:r w:rsidRPr="00BB7649">
        <w:rPr>
          <w:rFonts w:ascii="Arial" w:hAnsi="Arial" w:cs="Arial"/>
          <w:spacing w:val="-3"/>
          <w:w w:val="105"/>
        </w:rPr>
        <w:t xml:space="preserve"> </w:t>
      </w:r>
      <w:proofErr w:type="spellStart"/>
      <w:r w:rsidRPr="00BB7649">
        <w:rPr>
          <w:rFonts w:ascii="Arial" w:hAnsi="Arial" w:cs="Arial"/>
          <w:w w:val="105"/>
        </w:rPr>
        <w:t>organisation</w:t>
      </w:r>
      <w:proofErr w:type="spellEnd"/>
      <w:r w:rsidRPr="00BB7649">
        <w:rPr>
          <w:rFonts w:ascii="Arial" w:hAnsi="Arial" w:cs="Arial"/>
          <w:spacing w:val="-3"/>
          <w:w w:val="105"/>
        </w:rPr>
        <w:t xml:space="preserve"> </w:t>
      </w:r>
      <w:r w:rsidRPr="00BB7649">
        <w:rPr>
          <w:rFonts w:ascii="Arial" w:hAnsi="Arial" w:cs="Arial"/>
          <w:w w:val="105"/>
        </w:rPr>
        <w:t>and</w:t>
      </w:r>
      <w:r w:rsidRPr="00BB7649">
        <w:rPr>
          <w:rFonts w:ascii="Arial" w:hAnsi="Arial" w:cs="Arial"/>
          <w:spacing w:val="-4"/>
          <w:w w:val="105"/>
        </w:rPr>
        <w:t xml:space="preserve"> </w:t>
      </w:r>
      <w:r w:rsidRPr="00BB7649">
        <w:rPr>
          <w:rFonts w:ascii="Arial" w:hAnsi="Arial" w:cs="Arial"/>
          <w:w w:val="105"/>
        </w:rPr>
        <w:t>adapt</w:t>
      </w:r>
      <w:r w:rsidRPr="00BB7649">
        <w:rPr>
          <w:rFonts w:ascii="Arial" w:hAnsi="Arial" w:cs="Arial"/>
          <w:spacing w:val="-4"/>
          <w:w w:val="105"/>
        </w:rPr>
        <w:t xml:space="preserve"> </w:t>
      </w:r>
      <w:r w:rsidRPr="00BB7649">
        <w:rPr>
          <w:rFonts w:ascii="Arial" w:hAnsi="Arial" w:cs="Arial"/>
          <w:w w:val="105"/>
        </w:rPr>
        <w:t>our</w:t>
      </w:r>
      <w:r w:rsidRPr="00BB7649">
        <w:rPr>
          <w:rFonts w:ascii="Arial" w:hAnsi="Arial" w:cs="Arial"/>
          <w:spacing w:val="-4"/>
          <w:w w:val="105"/>
        </w:rPr>
        <w:t xml:space="preserve"> </w:t>
      </w:r>
      <w:r w:rsidRPr="00BB7649">
        <w:rPr>
          <w:rFonts w:ascii="Arial" w:hAnsi="Arial" w:cs="Arial"/>
          <w:w w:val="105"/>
        </w:rPr>
        <w:t>services</w:t>
      </w:r>
      <w:r w:rsidRPr="00BB7649">
        <w:rPr>
          <w:rFonts w:ascii="Arial" w:hAnsi="Arial" w:cs="Arial"/>
          <w:spacing w:val="-4"/>
          <w:w w:val="105"/>
        </w:rPr>
        <w:t xml:space="preserve"> </w:t>
      </w:r>
      <w:r w:rsidRPr="00BB7649">
        <w:rPr>
          <w:rFonts w:ascii="Arial" w:hAnsi="Arial" w:cs="Arial"/>
          <w:w w:val="105"/>
        </w:rPr>
        <w:t>to</w:t>
      </w:r>
      <w:r w:rsidRPr="00BB7649">
        <w:rPr>
          <w:rFonts w:ascii="Arial" w:hAnsi="Arial" w:cs="Arial"/>
          <w:spacing w:val="-5"/>
          <w:w w:val="105"/>
        </w:rPr>
        <w:t xml:space="preserve"> </w:t>
      </w:r>
      <w:r w:rsidRPr="00BB7649">
        <w:rPr>
          <w:rFonts w:ascii="Arial" w:hAnsi="Arial" w:cs="Arial"/>
          <w:w w:val="105"/>
        </w:rPr>
        <w:t>meet</w:t>
      </w:r>
      <w:r w:rsidRPr="00BB7649">
        <w:rPr>
          <w:rFonts w:ascii="Arial" w:hAnsi="Arial" w:cs="Arial"/>
          <w:spacing w:val="-4"/>
          <w:w w:val="105"/>
        </w:rPr>
        <w:t xml:space="preserve"> </w:t>
      </w:r>
      <w:r w:rsidRPr="00BB7649">
        <w:rPr>
          <w:rFonts w:ascii="Arial" w:hAnsi="Arial" w:cs="Arial"/>
          <w:w w:val="105"/>
        </w:rPr>
        <w:t>people’s</w:t>
      </w:r>
      <w:r w:rsidRPr="00BB7649">
        <w:rPr>
          <w:rFonts w:ascii="Arial" w:hAnsi="Arial" w:cs="Arial"/>
          <w:spacing w:val="-4"/>
          <w:w w:val="105"/>
        </w:rPr>
        <w:t xml:space="preserve"> </w:t>
      </w:r>
      <w:r w:rsidRPr="00BB7649">
        <w:rPr>
          <w:rFonts w:ascii="Arial" w:hAnsi="Arial" w:cs="Arial"/>
          <w:w w:val="105"/>
        </w:rPr>
        <w:t>needs</w:t>
      </w:r>
    </w:p>
    <w:p w14:paraId="268501C9" w14:textId="77777777" w:rsidR="00046C45" w:rsidRPr="00BB7649" w:rsidRDefault="00046C45" w:rsidP="000D2FAA">
      <w:pPr>
        <w:pStyle w:val="BodyText"/>
        <w:spacing w:before="5" w:line="276" w:lineRule="auto"/>
        <w:rPr>
          <w:rFonts w:ascii="Arial" w:hAnsi="Arial" w:cs="Arial"/>
          <w:sz w:val="27"/>
        </w:rPr>
      </w:pPr>
    </w:p>
    <w:p w14:paraId="57A238C9" w14:textId="77777777" w:rsidR="00046C45" w:rsidRPr="00BB7649" w:rsidRDefault="004B0278" w:rsidP="000D2FAA">
      <w:pPr>
        <w:spacing w:line="276" w:lineRule="auto"/>
        <w:rPr>
          <w:rFonts w:ascii="Arial" w:hAnsi="Arial" w:cs="Arial"/>
          <w:b/>
          <w:sz w:val="24"/>
        </w:rPr>
      </w:pPr>
      <w:r w:rsidRPr="00BB7649">
        <w:rPr>
          <w:rFonts w:ascii="Arial" w:hAnsi="Arial" w:cs="Arial"/>
          <w:b/>
          <w:color w:val="5D211B"/>
          <w:w w:val="115"/>
          <w:sz w:val="24"/>
        </w:rPr>
        <w:t>SUPPORTIVE</w:t>
      </w:r>
    </w:p>
    <w:p w14:paraId="05695CC7" w14:textId="77777777" w:rsidR="00046C45" w:rsidRPr="00BB7649" w:rsidRDefault="004B0278" w:rsidP="000D2FAA">
      <w:pPr>
        <w:pStyle w:val="BodyText"/>
        <w:spacing w:before="36" w:line="276" w:lineRule="auto"/>
        <w:rPr>
          <w:rFonts w:ascii="Arial" w:hAnsi="Arial" w:cs="Arial"/>
        </w:rPr>
      </w:pPr>
      <w:r w:rsidRPr="00BB7649">
        <w:rPr>
          <w:rFonts w:ascii="Arial" w:hAnsi="Arial" w:cs="Arial"/>
          <w:w w:val="105"/>
        </w:rPr>
        <w:t>We</w:t>
      </w:r>
      <w:r w:rsidRPr="00BB7649">
        <w:rPr>
          <w:rFonts w:ascii="Arial" w:hAnsi="Arial" w:cs="Arial"/>
          <w:spacing w:val="-4"/>
          <w:w w:val="105"/>
        </w:rPr>
        <w:t xml:space="preserve"> </w:t>
      </w:r>
      <w:r w:rsidRPr="00BB7649">
        <w:rPr>
          <w:rFonts w:ascii="Arial" w:hAnsi="Arial" w:cs="Arial"/>
          <w:w w:val="105"/>
        </w:rPr>
        <w:t>provide holistic</w:t>
      </w:r>
      <w:r w:rsidRPr="00BB7649">
        <w:rPr>
          <w:rFonts w:ascii="Arial" w:hAnsi="Arial" w:cs="Arial"/>
          <w:spacing w:val="-2"/>
          <w:w w:val="105"/>
        </w:rPr>
        <w:t xml:space="preserve"> </w:t>
      </w:r>
      <w:r w:rsidRPr="00BB7649">
        <w:rPr>
          <w:rFonts w:ascii="Arial" w:hAnsi="Arial" w:cs="Arial"/>
          <w:w w:val="105"/>
        </w:rPr>
        <w:t>support to</w:t>
      </w:r>
      <w:r w:rsidRPr="00BB7649">
        <w:rPr>
          <w:rFonts w:ascii="Arial" w:hAnsi="Arial" w:cs="Arial"/>
          <w:spacing w:val="-2"/>
          <w:w w:val="105"/>
        </w:rPr>
        <w:t xml:space="preserve"> </w:t>
      </w:r>
      <w:r w:rsidRPr="00BB7649">
        <w:rPr>
          <w:rFonts w:ascii="Arial" w:hAnsi="Arial" w:cs="Arial"/>
          <w:w w:val="105"/>
        </w:rPr>
        <w:t>encourage</w:t>
      </w:r>
      <w:r w:rsidRPr="00BB7649">
        <w:rPr>
          <w:rFonts w:ascii="Arial" w:hAnsi="Arial" w:cs="Arial"/>
          <w:spacing w:val="-2"/>
          <w:w w:val="105"/>
        </w:rPr>
        <w:t xml:space="preserve"> </w:t>
      </w:r>
      <w:r w:rsidRPr="00BB7649">
        <w:rPr>
          <w:rFonts w:ascii="Arial" w:hAnsi="Arial" w:cs="Arial"/>
          <w:w w:val="105"/>
        </w:rPr>
        <w:t>people to</w:t>
      </w:r>
      <w:r w:rsidRPr="00BB7649">
        <w:rPr>
          <w:rFonts w:ascii="Arial" w:hAnsi="Arial" w:cs="Arial"/>
          <w:spacing w:val="-3"/>
          <w:w w:val="105"/>
        </w:rPr>
        <w:t xml:space="preserve"> </w:t>
      </w:r>
      <w:r w:rsidRPr="00BB7649">
        <w:rPr>
          <w:rFonts w:ascii="Arial" w:hAnsi="Arial" w:cs="Arial"/>
          <w:w w:val="105"/>
        </w:rPr>
        <w:t>learn and</w:t>
      </w:r>
      <w:r w:rsidRPr="00BB7649">
        <w:rPr>
          <w:rFonts w:ascii="Arial" w:hAnsi="Arial" w:cs="Arial"/>
          <w:spacing w:val="-2"/>
          <w:w w:val="105"/>
        </w:rPr>
        <w:t xml:space="preserve"> </w:t>
      </w:r>
      <w:r w:rsidRPr="00BB7649">
        <w:rPr>
          <w:rFonts w:ascii="Arial" w:hAnsi="Arial" w:cs="Arial"/>
          <w:w w:val="105"/>
        </w:rPr>
        <w:t>grow</w:t>
      </w:r>
      <w:r w:rsidRPr="00BB7649">
        <w:rPr>
          <w:rFonts w:ascii="Arial" w:hAnsi="Arial" w:cs="Arial"/>
          <w:spacing w:val="-1"/>
          <w:w w:val="105"/>
        </w:rPr>
        <w:t xml:space="preserve"> </w:t>
      </w:r>
      <w:r w:rsidRPr="00BB7649">
        <w:rPr>
          <w:rFonts w:ascii="Arial" w:hAnsi="Arial" w:cs="Arial"/>
          <w:w w:val="105"/>
        </w:rPr>
        <w:t>from</w:t>
      </w:r>
      <w:r w:rsidRPr="00BB7649">
        <w:rPr>
          <w:rFonts w:ascii="Arial" w:hAnsi="Arial" w:cs="Arial"/>
          <w:spacing w:val="-2"/>
          <w:w w:val="105"/>
        </w:rPr>
        <w:t xml:space="preserve"> </w:t>
      </w:r>
      <w:r w:rsidRPr="00BB7649">
        <w:rPr>
          <w:rFonts w:ascii="Arial" w:hAnsi="Arial" w:cs="Arial"/>
          <w:w w:val="105"/>
        </w:rPr>
        <w:t>their</w:t>
      </w:r>
      <w:r w:rsidRPr="00BB7649">
        <w:rPr>
          <w:rFonts w:ascii="Arial" w:hAnsi="Arial" w:cs="Arial"/>
          <w:spacing w:val="-1"/>
          <w:w w:val="105"/>
        </w:rPr>
        <w:t xml:space="preserve"> </w:t>
      </w:r>
      <w:r w:rsidRPr="00BB7649">
        <w:rPr>
          <w:rFonts w:ascii="Arial" w:hAnsi="Arial" w:cs="Arial"/>
          <w:w w:val="105"/>
        </w:rPr>
        <w:t>experience</w:t>
      </w:r>
    </w:p>
    <w:p w14:paraId="3618E508" w14:textId="77777777" w:rsidR="00046C45" w:rsidRPr="00BB7649" w:rsidRDefault="00046C45" w:rsidP="000D2FAA">
      <w:pPr>
        <w:pStyle w:val="BodyText"/>
        <w:spacing w:before="4" w:line="276" w:lineRule="auto"/>
        <w:rPr>
          <w:rFonts w:ascii="Arial" w:hAnsi="Arial" w:cs="Arial"/>
          <w:sz w:val="27"/>
        </w:rPr>
      </w:pPr>
    </w:p>
    <w:p w14:paraId="74173A39" w14:textId="77777777" w:rsidR="00046C45" w:rsidRPr="000D2FAA" w:rsidRDefault="004B0278" w:rsidP="000D2FAA">
      <w:pPr>
        <w:pStyle w:val="Heading1"/>
        <w:spacing w:line="276" w:lineRule="auto"/>
        <w:ind w:left="0"/>
        <w:rPr>
          <w:rFonts w:ascii="Oswald" w:hAnsi="Oswald" w:cs="Arial"/>
          <w:sz w:val="36"/>
          <w:szCs w:val="36"/>
        </w:rPr>
      </w:pPr>
      <w:r w:rsidRPr="000D2FAA">
        <w:rPr>
          <w:rFonts w:ascii="Oswald" w:hAnsi="Oswald" w:cs="Arial"/>
          <w:sz w:val="36"/>
          <w:szCs w:val="36"/>
        </w:rPr>
        <w:t>Legal</w:t>
      </w:r>
      <w:r w:rsidRPr="000D2FAA">
        <w:rPr>
          <w:rFonts w:ascii="Oswald" w:hAnsi="Oswald" w:cs="Arial"/>
          <w:spacing w:val="25"/>
          <w:sz w:val="36"/>
          <w:szCs w:val="36"/>
        </w:rPr>
        <w:t xml:space="preserve"> </w:t>
      </w:r>
      <w:r w:rsidRPr="000D2FAA">
        <w:rPr>
          <w:rFonts w:ascii="Oswald" w:hAnsi="Oswald" w:cs="Arial"/>
          <w:sz w:val="36"/>
          <w:szCs w:val="36"/>
        </w:rPr>
        <w:t>Structure</w:t>
      </w:r>
    </w:p>
    <w:p w14:paraId="3A218023" w14:textId="77777777" w:rsidR="00046C45" w:rsidRPr="00BB7649" w:rsidRDefault="004B0278" w:rsidP="000D2FAA">
      <w:pPr>
        <w:pStyle w:val="BodyText"/>
        <w:spacing w:before="40" w:line="276" w:lineRule="auto"/>
        <w:ind w:right="114"/>
        <w:jc w:val="both"/>
        <w:rPr>
          <w:rFonts w:ascii="Arial" w:hAnsi="Arial" w:cs="Arial"/>
        </w:rPr>
      </w:pPr>
      <w:r w:rsidRPr="00BB7649">
        <w:rPr>
          <w:rFonts w:ascii="Arial" w:hAnsi="Arial" w:cs="Arial"/>
          <w:w w:val="105"/>
        </w:rPr>
        <w:t>SIFA Fireside is a charity and a company limited by guarantee. We were registered as a</w:t>
      </w:r>
      <w:r w:rsidRPr="00BB7649">
        <w:rPr>
          <w:rFonts w:ascii="Arial" w:hAnsi="Arial" w:cs="Arial"/>
          <w:spacing w:val="1"/>
          <w:w w:val="105"/>
        </w:rPr>
        <w:t xml:space="preserve"> </w:t>
      </w:r>
      <w:r w:rsidRPr="00BB7649">
        <w:rPr>
          <w:rFonts w:ascii="Arial" w:hAnsi="Arial" w:cs="Arial"/>
          <w:w w:val="105"/>
        </w:rPr>
        <w:t>charity in 1983 and became incorporated in 1995. The company was established under a</w:t>
      </w:r>
      <w:r w:rsidRPr="00BB7649">
        <w:rPr>
          <w:rFonts w:ascii="Arial" w:hAnsi="Arial" w:cs="Arial"/>
          <w:spacing w:val="1"/>
          <w:w w:val="105"/>
        </w:rPr>
        <w:t xml:space="preserve"> </w:t>
      </w:r>
      <w:r w:rsidRPr="00BB7649">
        <w:rPr>
          <w:rFonts w:ascii="Arial" w:hAnsi="Arial" w:cs="Arial"/>
          <w:w w:val="105"/>
        </w:rPr>
        <w:t>Memorandum</w:t>
      </w:r>
      <w:r w:rsidRPr="00BB7649">
        <w:rPr>
          <w:rFonts w:ascii="Arial" w:hAnsi="Arial" w:cs="Arial"/>
          <w:spacing w:val="1"/>
          <w:w w:val="105"/>
        </w:rPr>
        <w:t xml:space="preserve"> </w:t>
      </w:r>
      <w:r w:rsidRPr="00BB7649">
        <w:rPr>
          <w:rFonts w:ascii="Arial" w:hAnsi="Arial" w:cs="Arial"/>
          <w:w w:val="105"/>
        </w:rPr>
        <w:t>of</w:t>
      </w:r>
      <w:r w:rsidRPr="00BB7649">
        <w:rPr>
          <w:rFonts w:ascii="Arial" w:hAnsi="Arial" w:cs="Arial"/>
          <w:spacing w:val="1"/>
          <w:w w:val="105"/>
        </w:rPr>
        <w:t xml:space="preserve"> </w:t>
      </w:r>
      <w:r w:rsidRPr="00BB7649">
        <w:rPr>
          <w:rFonts w:ascii="Arial" w:hAnsi="Arial" w:cs="Arial"/>
          <w:w w:val="105"/>
        </w:rPr>
        <w:t>Association</w:t>
      </w:r>
      <w:r w:rsidRPr="00BB7649">
        <w:rPr>
          <w:rFonts w:ascii="Arial" w:hAnsi="Arial" w:cs="Arial"/>
          <w:spacing w:val="1"/>
          <w:w w:val="105"/>
        </w:rPr>
        <w:t xml:space="preserve"> </w:t>
      </w:r>
      <w:r w:rsidRPr="00BB7649">
        <w:rPr>
          <w:rFonts w:ascii="Arial" w:hAnsi="Arial" w:cs="Arial"/>
          <w:w w:val="105"/>
        </w:rPr>
        <w:t>which</w:t>
      </w:r>
      <w:r w:rsidRPr="00BB7649">
        <w:rPr>
          <w:rFonts w:ascii="Arial" w:hAnsi="Arial" w:cs="Arial"/>
          <w:spacing w:val="1"/>
          <w:w w:val="105"/>
        </w:rPr>
        <w:t xml:space="preserve"> </w:t>
      </w:r>
      <w:r w:rsidRPr="00BB7649">
        <w:rPr>
          <w:rFonts w:ascii="Arial" w:hAnsi="Arial" w:cs="Arial"/>
          <w:w w:val="105"/>
        </w:rPr>
        <w:t>outlines</w:t>
      </w:r>
      <w:r w:rsidRPr="00BB7649">
        <w:rPr>
          <w:rFonts w:ascii="Arial" w:hAnsi="Arial" w:cs="Arial"/>
          <w:spacing w:val="1"/>
          <w:w w:val="105"/>
        </w:rPr>
        <w:t xml:space="preserve"> </w:t>
      </w:r>
      <w:r w:rsidRPr="00BB7649">
        <w:rPr>
          <w:rFonts w:ascii="Arial" w:hAnsi="Arial" w:cs="Arial"/>
          <w:w w:val="105"/>
        </w:rPr>
        <w:t>the</w:t>
      </w:r>
      <w:r w:rsidRPr="00BB7649">
        <w:rPr>
          <w:rFonts w:ascii="Arial" w:hAnsi="Arial" w:cs="Arial"/>
          <w:spacing w:val="1"/>
          <w:w w:val="105"/>
        </w:rPr>
        <w:t xml:space="preserve"> </w:t>
      </w:r>
      <w:r w:rsidRPr="00BB7649">
        <w:rPr>
          <w:rFonts w:ascii="Arial" w:hAnsi="Arial" w:cs="Arial"/>
          <w:w w:val="105"/>
        </w:rPr>
        <w:t>objects</w:t>
      </w:r>
      <w:r w:rsidRPr="00BB7649">
        <w:rPr>
          <w:rFonts w:ascii="Arial" w:hAnsi="Arial" w:cs="Arial"/>
          <w:spacing w:val="1"/>
          <w:w w:val="105"/>
        </w:rPr>
        <w:t xml:space="preserve"> </w:t>
      </w:r>
      <w:r w:rsidRPr="00BB7649">
        <w:rPr>
          <w:rFonts w:ascii="Arial" w:hAnsi="Arial" w:cs="Arial"/>
          <w:w w:val="105"/>
        </w:rPr>
        <w:t>and</w:t>
      </w:r>
      <w:r w:rsidRPr="00BB7649">
        <w:rPr>
          <w:rFonts w:ascii="Arial" w:hAnsi="Arial" w:cs="Arial"/>
          <w:spacing w:val="1"/>
          <w:w w:val="105"/>
        </w:rPr>
        <w:t xml:space="preserve"> </w:t>
      </w:r>
      <w:r w:rsidRPr="00BB7649">
        <w:rPr>
          <w:rFonts w:ascii="Arial" w:hAnsi="Arial" w:cs="Arial"/>
          <w:w w:val="105"/>
        </w:rPr>
        <w:t>powers</w:t>
      </w:r>
      <w:r w:rsidRPr="00BB7649">
        <w:rPr>
          <w:rFonts w:ascii="Arial" w:hAnsi="Arial" w:cs="Arial"/>
          <w:spacing w:val="1"/>
          <w:w w:val="105"/>
        </w:rPr>
        <w:t xml:space="preserve"> </w:t>
      </w:r>
      <w:r w:rsidRPr="00BB7649">
        <w:rPr>
          <w:rFonts w:ascii="Arial" w:hAnsi="Arial" w:cs="Arial"/>
          <w:w w:val="105"/>
        </w:rPr>
        <w:t>of</w:t>
      </w:r>
      <w:r w:rsidRPr="00BB7649">
        <w:rPr>
          <w:rFonts w:ascii="Arial" w:hAnsi="Arial" w:cs="Arial"/>
          <w:spacing w:val="1"/>
          <w:w w:val="105"/>
        </w:rPr>
        <w:t xml:space="preserve"> </w:t>
      </w:r>
      <w:r w:rsidRPr="00BB7649">
        <w:rPr>
          <w:rFonts w:ascii="Arial" w:hAnsi="Arial" w:cs="Arial"/>
          <w:w w:val="105"/>
        </w:rPr>
        <w:t>the</w:t>
      </w:r>
      <w:r w:rsidRPr="00BB7649">
        <w:rPr>
          <w:rFonts w:ascii="Arial" w:hAnsi="Arial" w:cs="Arial"/>
          <w:spacing w:val="1"/>
          <w:w w:val="105"/>
        </w:rPr>
        <w:t xml:space="preserve"> </w:t>
      </w:r>
      <w:r w:rsidRPr="00BB7649">
        <w:rPr>
          <w:rFonts w:ascii="Arial" w:hAnsi="Arial" w:cs="Arial"/>
          <w:w w:val="105"/>
        </w:rPr>
        <w:t>charitable</w:t>
      </w:r>
      <w:r w:rsidRPr="00BB7649">
        <w:rPr>
          <w:rFonts w:ascii="Arial" w:hAnsi="Arial" w:cs="Arial"/>
          <w:spacing w:val="1"/>
          <w:w w:val="105"/>
        </w:rPr>
        <w:t xml:space="preserve"> </w:t>
      </w:r>
      <w:r w:rsidRPr="00BB7649">
        <w:rPr>
          <w:rFonts w:ascii="Arial" w:hAnsi="Arial" w:cs="Arial"/>
          <w:w w:val="105"/>
        </w:rPr>
        <w:t>company.</w:t>
      </w:r>
      <w:r w:rsidRPr="00BB7649">
        <w:rPr>
          <w:rFonts w:ascii="Arial" w:hAnsi="Arial" w:cs="Arial"/>
          <w:spacing w:val="7"/>
          <w:w w:val="105"/>
        </w:rPr>
        <w:t xml:space="preserve"> </w:t>
      </w:r>
      <w:r w:rsidRPr="00BB7649">
        <w:rPr>
          <w:rFonts w:ascii="Arial" w:hAnsi="Arial" w:cs="Arial"/>
          <w:w w:val="105"/>
        </w:rPr>
        <w:t>Our</w:t>
      </w:r>
      <w:r w:rsidRPr="00BB7649">
        <w:rPr>
          <w:rFonts w:ascii="Arial" w:hAnsi="Arial" w:cs="Arial"/>
          <w:spacing w:val="9"/>
          <w:w w:val="105"/>
        </w:rPr>
        <w:t xml:space="preserve"> </w:t>
      </w:r>
      <w:r w:rsidRPr="00BB7649">
        <w:rPr>
          <w:rFonts w:ascii="Arial" w:hAnsi="Arial" w:cs="Arial"/>
          <w:w w:val="105"/>
        </w:rPr>
        <w:t>Articles</w:t>
      </w:r>
      <w:r w:rsidRPr="00BB7649">
        <w:rPr>
          <w:rFonts w:ascii="Arial" w:hAnsi="Arial" w:cs="Arial"/>
          <w:spacing w:val="6"/>
          <w:w w:val="105"/>
        </w:rPr>
        <w:t xml:space="preserve"> </w:t>
      </w:r>
      <w:r w:rsidRPr="00BB7649">
        <w:rPr>
          <w:rFonts w:ascii="Arial" w:hAnsi="Arial" w:cs="Arial"/>
          <w:w w:val="105"/>
        </w:rPr>
        <w:t>of</w:t>
      </w:r>
      <w:r w:rsidRPr="00BB7649">
        <w:rPr>
          <w:rFonts w:ascii="Arial" w:hAnsi="Arial" w:cs="Arial"/>
          <w:spacing w:val="8"/>
          <w:w w:val="105"/>
        </w:rPr>
        <w:t xml:space="preserve"> </w:t>
      </w:r>
      <w:r w:rsidRPr="00BB7649">
        <w:rPr>
          <w:rFonts w:ascii="Arial" w:hAnsi="Arial" w:cs="Arial"/>
          <w:w w:val="105"/>
        </w:rPr>
        <w:t>Association</w:t>
      </w:r>
      <w:r w:rsidRPr="00BB7649">
        <w:rPr>
          <w:rFonts w:ascii="Arial" w:hAnsi="Arial" w:cs="Arial"/>
          <w:spacing w:val="10"/>
          <w:w w:val="105"/>
        </w:rPr>
        <w:t xml:space="preserve"> </w:t>
      </w:r>
      <w:r w:rsidRPr="00BB7649">
        <w:rPr>
          <w:rFonts w:ascii="Arial" w:hAnsi="Arial" w:cs="Arial"/>
          <w:w w:val="105"/>
        </w:rPr>
        <w:t>are</w:t>
      </w:r>
      <w:r w:rsidRPr="00BB7649">
        <w:rPr>
          <w:rFonts w:ascii="Arial" w:hAnsi="Arial" w:cs="Arial"/>
          <w:spacing w:val="10"/>
          <w:w w:val="105"/>
        </w:rPr>
        <w:t xml:space="preserve"> </w:t>
      </w:r>
      <w:r w:rsidRPr="00BB7649">
        <w:rPr>
          <w:rFonts w:ascii="Arial" w:hAnsi="Arial" w:cs="Arial"/>
          <w:w w:val="105"/>
        </w:rPr>
        <w:t>SIFA</w:t>
      </w:r>
      <w:r w:rsidRPr="00BB7649">
        <w:rPr>
          <w:rFonts w:ascii="Arial" w:hAnsi="Arial" w:cs="Arial"/>
          <w:spacing w:val="8"/>
          <w:w w:val="105"/>
        </w:rPr>
        <w:t xml:space="preserve"> </w:t>
      </w:r>
      <w:r w:rsidRPr="00BB7649">
        <w:rPr>
          <w:rFonts w:ascii="Arial" w:hAnsi="Arial" w:cs="Arial"/>
          <w:w w:val="105"/>
        </w:rPr>
        <w:t>Fireside’s</w:t>
      </w:r>
      <w:r w:rsidRPr="00BB7649">
        <w:rPr>
          <w:rFonts w:ascii="Arial" w:hAnsi="Arial" w:cs="Arial"/>
          <w:spacing w:val="8"/>
          <w:w w:val="105"/>
        </w:rPr>
        <w:t xml:space="preserve"> </w:t>
      </w:r>
      <w:r w:rsidRPr="00BB7649">
        <w:rPr>
          <w:rFonts w:ascii="Arial" w:hAnsi="Arial" w:cs="Arial"/>
          <w:w w:val="105"/>
        </w:rPr>
        <w:t>governing</w:t>
      </w:r>
      <w:r w:rsidRPr="00BB7649">
        <w:rPr>
          <w:rFonts w:ascii="Arial" w:hAnsi="Arial" w:cs="Arial"/>
          <w:spacing w:val="6"/>
          <w:w w:val="105"/>
        </w:rPr>
        <w:t xml:space="preserve"> </w:t>
      </w:r>
      <w:r w:rsidRPr="00BB7649">
        <w:rPr>
          <w:rFonts w:ascii="Arial" w:hAnsi="Arial" w:cs="Arial"/>
          <w:w w:val="105"/>
        </w:rPr>
        <w:t>document.</w:t>
      </w:r>
    </w:p>
    <w:p w14:paraId="323D9A0E" w14:textId="77777777" w:rsidR="00046C45" w:rsidRPr="00BB7649" w:rsidRDefault="00046C45" w:rsidP="000D2FAA">
      <w:pPr>
        <w:pStyle w:val="BodyText"/>
        <w:spacing w:before="9" w:line="276" w:lineRule="auto"/>
        <w:rPr>
          <w:rFonts w:ascii="Arial" w:hAnsi="Arial" w:cs="Arial"/>
          <w:sz w:val="25"/>
        </w:rPr>
      </w:pPr>
    </w:p>
    <w:p w14:paraId="5739906D" w14:textId="77777777" w:rsidR="008C554A" w:rsidRDefault="008C554A" w:rsidP="000D2FAA">
      <w:pPr>
        <w:pStyle w:val="Heading1"/>
        <w:spacing w:line="276" w:lineRule="auto"/>
        <w:ind w:left="0"/>
        <w:rPr>
          <w:rFonts w:ascii="Oswald" w:hAnsi="Oswald" w:cs="Arial"/>
          <w:sz w:val="36"/>
          <w:szCs w:val="36"/>
        </w:rPr>
      </w:pPr>
    </w:p>
    <w:p w14:paraId="3656104C" w14:textId="77777777" w:rsidR="008C554A" w:rsidRDefault="008C554A" w:rsidP="000D2FAA">
      <w:pPr>
        <w:pStyle w:val="Heading1"/>
        <w:spacing w:line="276" w:lineRule="auto"/>
        <w:ind w:left="0"/>
        <w:rPr>
          <w:rFonts w:ascii="Oswald" w:hAnsi="Oswald" w:cs="Arial"/>
          <w:sz w:val="36"/>
          <w:szCs w:val="36"/>
        </w:rPr>
      </w:pPr>
    </w:p>
    <w:p w14:paraId="3028DD45" w14:textId="77777777" w:rsidR="008C554A" w:rsidRDefault="008C554A" w:rsidP="000D2FAA">
      <w:pPr>
        <w:pStyle w:val="Heading1"/>
        <w:spacing w:line="276" w:lineRule="auto"/>
        <w:ind w:left="0"/>
        <w:rPr>
          <w:rFonts w:ascii="Oswald" w:hAnsi="Oswald" w:cs="Arial"/>
          <w:sz w:val="36"/>
          <w:szCs w:val="36"/>
        </w:rPr>
      </w:pPr>
    </w:p>
    <w:p w14:paraId="7E3A938B" w14:textId="1EBC12C5" w:rsidR="003B09E1" w:rsidRPr="000D2FAA" w:rsidRDefault="003B09E1" w:rsidP="000D2FAA">
      <w:pPr>
        <w:pStyle w:val="Heading1"/>
        <w:spacing w:line="276" w:lineRule="auto"/>
        <w:ind w:left="0"/>
        <w:rPr>
          <w:rFonts w:ascii="Oswald" w:hAnsi="Oswald" w:cs="Arial"/>
          <w:sz w:val="36"/>
          <w:szCs w:val="36"/>
        </w:rPr>
      </w:pPr>
      <w:r w:rsidRPr="000D2FAA">
        <w:rPr>
          <w:rFonts w:ascii="Oswald" w:hAnsi="Oswald" w:cs="Arial"/>
          <w:sz w:val="36"/>
          <w:szCs w:val="36"/>
        </w:rPr>
        <w:lastRenderedPageBreak/>
        <w:t>Our Team</w:t>
      </w:r>
    </w:p>
    <w:p w14:paraId="006B9D68" w14:textId="37DAB73E" w:rsidR="002078A5" w:rsidRDefault="003B09E1" w:rsidP="002078A5">
      <w:pPr>
        <w:pStyle w:val="BodyText"/>
        <w:spacing w:before="22" w:line="276" w:lineRule="auto"/>
        <w:ind w:right="185"/>
        <w:rPr>
          <w:rFonts w:ascii="Arial" w:hAnsi="Arial" w:cs="Arial"/>
          <w:w w:val="105"/>
        </w:rPr>
      </w:pPr>
      <w:r w:rsidRPr="003B09E1">
        <w:rPr>
          <w:rFonts w:ascii="Arial" w:hAnsi="Arial" w:cs="Arial"/>
          <w:w w:val="105"/>
        </w:rPr>
        <w:t>SIFA</w:t>
      </w:r>
      <w:r w:rsidRPr="003B09E1">
        <w:rPr>
          <w:rFonts w:ascii="Arial" w:hAnsi="Arial" w:cs="Arial"/>
          <w:spacing w:val="6"/>
          <w:w w:val="105"/>
        </w:rPr>
        <w:t xml:space="preserve"> </w:t>
      </w:r>
      <w:r w:rsidRPr="003B09E1">
        <w:rPr>
          <w:rFonts w:ascii="Arial" w:hAnsi="Arial" w:cs="Arial"/>
          <w:w w:val="105"/>
        </w:rPr>
        <w:t>Fireside</w:t>
      </w:r>
      <w:r w:rsidRPr="003B09E1">
        <w:rPr>
          <w:rFonts w:ascii="Arial" w:hAnsi="Arial" w:cs="Arial"/>
          <w:spacing w:val="8"/>
          <w:w w:val="105"/>
        </w:rPr>
        <w:t xml:space="preserve"> </w:t>
      </w:r>
      <w:r w:rsidRPr="003B09E1">
        <w:rPr>
          <w:rFonts w:ascii="Arial" w:hAnsi="Arial" w:cs="Arial"/>
          <w:w w:val="105"/>
        </w:rPr>
        <w:t>is</w:t>
      </w:r>
      <w:r w:rsidRPr="003B09E1">
        <w:rPr>
          <w:rFonts w:ascii="Arial" w:hAnsi="Arial" w:cs="Arial"/>
          <w:spacing w:val="6"/>
          <w:w w:val="105"/>
        </w:rPr>
        <w:t xml:space="preserve"> </w:t>
      </w:r>
      <w:r w:rsidRPr="003B09E1">
        <w:rPr>
          <w:rFonts w:ascii="Arial" w:hAnsi="Arial" w:cs="Arial"/>
          <w:w w:val="105"/>
        </w:rPr>
        <w:t>governed</w:t>
      </w:r>
      <w:r w:rsidRPr="003B09E1">
        <w:rPr>
          <w:rFonts w:ascii="Arial" w:hAnsi="Arial" w:cs="Arial"/>
          <w:spacing w:val="8"/>
          <w:w w:val="105"/>
        </w:rPr>
        <w:t xml:space="preserve"> </w:t>
      </w:r>
      <w:r w:rsidRPr="003B09E1">
        <w:rPr>
          <w:rFonts w:ascii="Arial" w:hAnsi="Arial" w:cs="Arial"/>
          <w:w w:val="105"/>
        </w:rPr>
        <w:t>by</w:t>
      </w:r>
      <w:r w:rsidRPr="003B09E1">
        <w:rPr>
          <w:rFonts w:ascii="Arial" w:hAnsi="Arial" w:cs="Arial"/>
          <w:spacing w:val="7"/>
          <w:w w:val="105"/>
        </w:rPr>
        <w:t xml:space="preserve"> </w:t>
      </w:r>
      <w:r w:rsidRPr="003B09E1">
        <w:rPr>
          <w:rFonts w:ascii="Arial" w:hAnsi="Arial" w:cs="Arial"/>
          <w:w w:val="105"/>
        </w:rPr>
        <w:t>the</w:t>
      </w:r>
      <w:r w:rsidRPr="003B09E1">
        <w:rPr>
          <w:rFonts w:ascii="Arial" w:hAnsi="Arial" w:cs="Arial"/>
          <w:spacing w:val="8"/>
          <w:w w:val="105"/>
        </w:rPr>
        <w:t xml:space="preserve"> </w:t>
      </w:r>
      <w:r w:rsidRPr="003B09E1">
        <w:rPr>
          <w:rFonts w:ascii="Arial" w:hAnsi="Arial" w:cs="Arial"/>
          <w:w w:val="105"/>
        </w:rPr>
        <w:t>Board</w:t>
      </w:r>
      <w:r w:rsidRPr="003B09E1">
        <w:rPr>
          <w:rFonts w:ascii="Arial" w:hAnsi="Arial" w:cs="Arial"/>
          <w:spacing w:val="8"/>
          <w:w w:val="105"/>
        </w:rPr>
        <w:t xml:space="preserve"> </w:t>
      </w:r>
      <w:r w:rsidRPr="003B09E1">
        <w:rPr>
          <w:rFonts w:ascii="Arial" w:hAnsi="Arial" w:cs="Arial"/>
          <w:w w:val="105"/>
        </w:rPr>
        <w:t>of</w:t>
      </w:r>
      <w:r w:rsidRPr="003B09E1">
        <w:rPr>
          <w:rFonts w:ascii="Arial" w:hAnsi="Arial" w:cs="Arial"/>
          <w:spacing w:val="6"/>
          <w:w w:val="105"/>
        </w:rPr>
        <w:t xml:space="preserve"> </w:t>
      </w:r>
      <w:r w:rsidRPr="003B09E1">
        <w:rPr>
          <w:rFonts w:ascii="Arial" w:hAnsi="Arial" w:cs="Arial"/>
          <w:w w:val="105"/>
        </w:rPr>
        <w:t>Trustees.</w:t>
      </w:r>
      <w:r w:rsidRPr="003B09E1">
        <w:rPr>
          <w:rFonts w:ascii="Arial" w:hAnsi="Arial" w:cs="Arial"/>
          <w:spacing w:val="7"/>
          <w:w w:val="105"/>
        </w:rPr>
        <w:t xml:space="preserve"> </w:t>
      </w:r>
      <w:r w:rsidRPr="003B09E1">
        <w:rPr>
          <w:rFonts w:ascii="Arial" w:hAnsi="Arial" w:cs="Arial"/>
          <w:w w:val="105"/>
        </w:rPr>
        <w:t>The</w:t>
      </w:r>
      <w:r w:rsidRPr="003B09E1">
        <w:rPr>
          <w:rFonts w:ascii="Arial" w:hAnsi="Arial" w:cs="Arial"/>
          <w:spacing w:val="7"/>
          <w:w w:val="105"/>
        </w:rPr>
        <w:t xml:space="preserve"> </w:t>
      </w:r>
      <w:r w:rsidRPr="003B09E1">
        <w:rPr>
          <w:rFonts w:ascii="Arial" w:hAnsi="Arial" w:cs="Arial"/>
          <w:w w:val="105"/>
        </w:rPr>
        <w:t>Chief</w:t>
      </w:r>
      <w:r w:rsidRPr="003B09E1">
        <w:rPr>
          <w:rFonts w:ascii="Arial" w:hAnsi="Arial" w:cs="Arial"/>
          <w:spacing w:val="7"/>
          <w:w w:val="105"/>
        </w:rPr>
        <w:t xml:space="preserve"> </w:t>
      </w:r>
      <w:r w:rsidRPr="003B09E1">
        <w:rPr>
          <w:rFonts w:ascii="Arial" w:hAnsi="Arial" w:cs="Arial"/>
          <w:w w:val="105"/>
        </w:rPr>
        <w:t>Executive</w:t>
      </w:r>
      <w:r w:rsidRPr="003B09E1">
        <w:rPr>
          <w:rFonts w:ascii="Arial" w:hAnsi="Arial" w:cs="Arial"/>
          <w:spacing w:val="7"/>
          <w:w w:val="105"/>
        </w:rPr>
        <w:t xml:space="preserve"> </w:t>
      </w:r>
      <w:r w:rsidRPr="003B09E1">
        <w:rPr>
          <w:rFonts w:ascii="Arial" w:hAnsi="Arial" w:cs="Arial"/>
          <w:w w:val="105"/>
        </w:rPr>
        <w:t>is</w:t>
      </w:r>
      <w:r w:rsidRPr="003B09E1">
        <w:rPr>
          <w:rFonts w:ascii="Arial" w:hAnsi="Arial" w:cs="Arial"/>
          <w:spacing w:val="7"/>
          <w:w w:val="105"/>
        </w:rPr>
        <w:t xml:space="preserve"> </w:t>
      </w:r>
      <w:r w:rsidRPr="003B09E1">
        <w:rPr>
          <w:rFonts w:ascii="Arial" w:hAnsi="Arial" w:cs="Arial"/>
          <w:w w:val="105"/>
        </w:rPr>
        <w:t>responsible</w:t>
      </w:r>
      <w:r w:rsidRPr="003B09E1">
        <w:rPr>
          <w:rFonts w:ascii="Arial" w:hAnsi="Arial" w:cs="Arial"/>
          <w:spacing w:val="-52"/>
          <w:w w:val="105"/>
        </w:rPr>
        <w:t xml:space="preserve"> </w:t>
      </w:r>
      <w:r w:rsidRPr="003B09E1">
        <w:rPr>
          <w:rFonts w:ascii="Arial" w:hAnsi="Arial" w:cs="Arial"/>
          <w:w w:val="105"/>
        </w:rPr>
        <w:t xml:space="preserve">for the day-to-day operations and </w:t>
      </w:r>
      <w:proofErr w:type="gramStart"/>
      <w:r w:rsidRPr="003B09E1">
        <w:rPr>
          <w:rFonts w:ascii="Arial" w:hAnsi="Arial" w:cs="Arial"/>
          <w:w w:val="105"/>
        </w:rPr>
        <w:t>supporting</w:t>
      </w:r>
      <w:proofErr w:type="gramEnd"/>
      <w:r w:rsidRPr="003B09E1">
        <w:rPr>
          <w:rFonts w:ascii="Arial" w:hAnsi="Arial" w:cs="Arial"/>
          <w:w w:val="105"/>
        </w:rPr>
        <w:t xml:space="preserve"> the </w:t>
      </w:r>
      <w:r w:rsidR="00C21139">
        <w:rPr>
          <w:rFonts w:ascii="Arial" w:hAnsi="Arial" w:cs="Arial"/>
          <w:w w:val="105"/>
        </w:rPr>
        <w:t>B</w:t>
      </w:r>
      <w:r w:rsidRPr="003B09E1">
        <w:rPr>
          <w:rFonts w:ascii="Arial" w:hAnsi="Arial" w:cs="Arial"/>
          <w:w w:val="105"/>
        </w:rPr>
        <w:t>oard to set the strategic direction of</w:t>
      </w:r>
      <w:r w:rsidRPr="003B09E1">
        <w:rPr>
          <w:rFonts w:ascii="Arial" w:hAnsi="Arial" w:cs="Arial"/>
          <w:spacing w:val="1"/>
          <w:w w:val="105"/>
        </w:rPr>
        <w:t xml:space="preserve"> </w:t>
      </w:r>
      <w:r w:rsidRPr="003B09E1">
        <w:rPr>
          <w:rFonts w:ascii="Arial" w:hAnsi="Arial" w:cs="Arial"/>
          <w:w w:val="105"/>
        </w:rPr>
        <w:t>the</w:t>
      </w:r>
      <w:r w:rsidRPr="003B09E1">
        <w:rPr>
          <w:rFonts w:ascii="Arial" w:hAnsi="Arial" w:cs="Arial"/>
          <w:spacing w:val="8"/>
          <w:w w:val="105"/>
        </w:rPr>
        <w:t xml:space="preserve"> </w:t>
      </w:r>
      <w:r w:rsidRPr="003B09E1">
        <w:rPr>
          <w:rFonts w:ascii="Arial" w:hAnsi="Arial" w:cs="Arial"/>
          <w:w w:val="105"/>
        </w:rPr>
        <w:t>charity.</w:t>
      </w:r>
      <w:r w:rsidRPr="003B09E1">
        <w:rPr>
          <w:rFonts w:ascii="Arial" w:hAnsi="Arial" w:cs="Arial"/>
          <w:spacing w:val="7"/>
          <w:w w:val="105"/>
        </w:rPr>
        <w:t xml:space="preserve"> </w:t>
      </w:r>
      <w:r w:rsidRPr="003B09E1">
        <w:rPr>
          <w:rFonts w:ascii="Arial" w:hAnsi="Arial" w:cs="Arial"/>
          <w:w w:val="105"/>
        </w:rPr>
        <w:t>The</w:t>
      </w:r>
      <w:r w:rsidRPr="003B09E1">
        <w:rPr>
          <w:rFonts w:ascii="Arial" w:hAnsi="Arial" w:cs="Arial"/>
          <w:spacing w:val="8"/>
          <w:w w:val="105"/>
        </w:rPr>
        <w:t xml:space="preserve"> </w:t>
      </w:r>
      <w:r w:rsidR="00C21139">
        <w:rPr>
          <w:rFonts w:ascii="Arial" w:hAnsi="Arial" w:cs="Arial"/>
          <w:spacing w:val="8"/>
          <w:w w:val="105"/>
        </w:rPr>
        <w:t>senior leadership</w:t>
      </w:r>
      <w:r w:rsidRPr="003B09E1">
        <w:rPr>
          <w:rFonts w:ascii="Arial" w:hAnsi="Arial" w:cs="Arial"/>
          <w:spacing w:val="8"/>
          <w:w w:val="105"/>
        </w:rPr>
        <w:t xml:space="preserve"> </w:t>
      </w:r>
      <w:r w:rsidRPr="003B09E1">
        <w:rPr>
          <w:rFonts w:ascii="Arial" w:hAnsi="Arial" w:cs="Arial"/>
          <w:w w:val="105"/>
        </w:rPr>
        <w:t>team</w:t>
      </w:r>
      <w:r w:rsidRPr="003B09E1">
        <w:rPr>
          <w:rFonts w:ascii="Arial" w:hAnsi="Arial" w:cs="Arial"/>
          <w:spacing w:val="7"/>
          <w:w w:val="105"/>
        </w:rPr>
        <w:t xml:space="preserve"> </w:t>
      </w:r>
      <w:proofErr w:type="gramStart"/>
      <w:r w:rsidRPr="003B09E1">
        <w:rPr>
          <w:rFonts w:ascii="Arial" w:hAnsi="Arial" w:cs="Arial"/>
          <w:w w:val="105"/>
        </w:rPr>
        <w:t>work</w:t>
      </w:r>
      <w:proofErr w:type="gramEnd"/>
      <w:r w:rsidRPr="003B09E1">
        <w:rPr>
          <w:rFonts w:ascii="Arial" w:hAnsi="Arial" w:cs="Arial"/>
          <w:spacing w:val="8"/>
          <w:w w:val="105"/>
        </w:rPr>
        <w:t xml:space="preserve"> </w:t>
      </w:r>
      <w:r w:rsidRPr="003B09E1">
        <w:rPr>
          <w:rFonts w:ascii="Arial" w:hAnsi="Arial" w:cs="Arial"/>
          <w:w w:val="105"/>
        </w:rPr>
        <w:t>with</w:t>
      </w:r>
      <w:r w:rsidRPr="003B09E1">
        <w:rPr>
          <w:rFonts w:ascii="Arial" w:hAnsi="Arial" w:cs="Arial"/>
          <w:spacing w:val="8"/>
          <w:w w:val="105"/>
        </w:rPr>
        <w:t xml:space="preserve"> </w:t>
      </w:r>
      <w:r w:rsidRPr="003B09E1">
        <w:rPr>
          <w:rFonts w:ascii="Arial" w:hAnsi="Arial" w:cs="Arial"/>
          <w:w w:val="105"/>
        </w:rPr>
        <w:t>the</w:t>
      </w:r>
      <w:r w:rsidRPr="003B09E1">
        <w:rPr>
          <w:rFonts w:ascii="Arial" w:hAnsi="Arial" w:cs="Arial"/>
          <w:spacing w:val="9"/>
          <w:w w:val="105"/>
        </w:rPr>
        <w:t xml:space="preserve"> </w:t>
      </w:r>
      <w:r w:rsidRPr="003B09E1">
        <w:rPr>
          <w:rFonts w:ascii="Arial" w:hAnsi="Arial" w:cs="Arial"/>
          <w:w w:val="105"/>
        </w:rPr>
        <w:t>Chief</w:t>
      </w:r>
      <w:r w:rsidRPr="003B09E1">
        <w:rPr>
          <w:rFonts w:ascii="Arial" w:hAnsi="Arial" w:cs="Arial"/>
          <w:spacing w:val="7"/>
          <w:w w:val="105"/>
        </w:rPr>
        <w:t xml:space="preserve"> </w:t>
      </w:r>
      <w:r w:rsidRPr="003B09E1">
        <w:rPr>
          <w:rFonts w:ascii="Arial" w:hAnsi="Arial" w:cs="Arial"/>
          <w:w w:val="105"/>
        </w:rPr>
        <w:t>Executive</w:t>
      </w:r>
      <w:r w:rsidRPr="003B09E1">
        <w:rPr>
          <w:rFonts w:ascii="Arial" w:hAnsi="Arial" w:cs="Arial"/>
          <w:spacing w:val="8"/>
          <w:w w:val="105"/>
        </w:rPr>
        <w:t xml:space="preserve"> </w:t>
      </w:r>
      <w:r w:rsidRPr="003B09E1">
        <w:rPr>
          <w:rFonts w:ascii="Arial" w:hAnsi="Arial" w:cs="Arial"/>
          <w:w w:val="105"/>
        </w:rPr>
        <w:t>to</w:t>
      </w:r>
      <w:r w:rsidRPr="003B09E1">
        <w:rPr>
          <w:rFonts w:ascii="Arial" w:hAnsi="Arial" w:cs="Arial"/>
          <w:spacing w:val="8"/>
          <w:w w:val="105"/>
        </w:rPr>
        <w:t xml:space="preserve"> </w:t>
      </w:r>
      <w:r w:rsidRPr="003B09E1">
        <w:rPr>
          <w:rFonts w:ascii="Arial" w:hAnsi="Arial" w:cs="Arial"/>
          <w:w w:val="105"/>
        </w:rPr>
        <w:t>implement</w:t>
      </w:r>
      <w:r w:rsidRPr="003B09E1">
        <w:rPr>
          <w:rFonts w:ascii="Arial" w:hAnsi="Arial" w:cs="Arial"/>
          <w:spacing w:val="8"/>
          <w:w w:val="105"/>
        </w:rPr>
        <w:t xml:space="preserve"> </w:t>
      </w:r>
      <w:r w:rsidRPr="003B09E1">
        <w:rPr>
          <w:rFonts w:ascii="Arial" w:hAnsi="Arial" w:cs="Arial"/>
          <w:w w:val="105"/>
        </w:rPr>
        <w:t>SIFA</w:t>
      </w:r>
      <w:r w:rsidRPr="003B09E1">
        <w:rPr>
          <w:rFonts w:ascii="Arial" w:hAnsi="Arial" w:cs="Arial"/>
          <w:spacing w:val="1"/>
          <w:w w:val="105"/>
        </w:rPr>
        <w:t xml:space="preserve"> </w:t>
      </w:r>
      <w:r w:rsidRPr="003B09E1">
        <w:rPr>
          <w:rFonts w:ascii="Arial" w:hAnsi="Arial" w:cs="Arial"/>
          <w:w w:val="105"/>
        </w:rPr>
        <w:t>Fireside’s vision</w:t>
      </w:r>
      <w:r w:rsidRPr="003B09E1">
        <w:rPr>
          <w:rFonts w:ascii="Arial" w:hAnsi="Arial" w:cs="Arial"/>
          <w:spacing w:val="1"/>
          <w:w w:val="105"/>
        </w:rPr>
        <w:t xml:space="preserve"> </w:t>
      </w:r>
      <w:r w:rsidRPr="003B09E1">
        <w:rPr>
          <w:rFonts w:ascii="Arial" w:hAnsi="Arial" w:cs="Arial"/>
          <w:w w:val="105"/>
        </w:rPr>
        <w:t>alongside</w:t>
      </w:r>
      <w:r w:rsidRPr="003B09E1">
        <w:rPr>
          <w:rFonts w:ascii="Arial" w:hAnsi="Arial" w:cs="Arial"/>
          <w:spacing w:val="1"/>
          <w:w w:val="105"/>
        </w:rPr>
        <w:t xml:space="preserve"> </w:t>
      </w:r>
      <w:r w:rsidRPr="003B09E1">
        <w:rPr>
          <w:rFonts w:ascii="Arial" w:hAnsi="Arial" w:cs="Arial"/>
          <w:w w:val="105"/>
        </w:rPr>
        <w:t>a team of</w:t>
      </w:r>
      <w:r w:rsidRPr="003B09E1">
        <w:rPr>
          <w:rFonts w:ascii="Arial" w:hAnsi="Arial" w:cs="Arial"/>
          <w:spacing w:val="1"/>
          <w:w w:val="105"/>
        </w:rPr>
        <w:t xml:space="preserve"> </w:t>
      </w:r>
      <w:r w:rsidRPr="003B09E1">
        <w:rPr>
          <w:rFonts w:ascii="Arial" w:hAnsi="Arial" w:cs="Arial"/>
          <w:w w:val="105"/>
        </w:rPr>
        <w:t>specialist</w:t>
      </w:r>
      <w:r w:rsidRPr="003B09E1">
        <w:rPr>
          <w:rFonts w:ascii="Arial" w:hAnsi="Arial" w:cs="Arial"/>
          <w:spacing w:val="1"/>
          <w:w w:val="105"/>
        </w:rPr>
        <w:t xml:space="preserve"> </w:t>
      </w:r>
      <w:r w:rsidRPr="003B09E1">
        <w:rPr>
          <w:rFonts w:ascii="Arial" w:hAnsi="Arial" w:cs="Arial"/>
          <w:w w:val="105"/>
        </w:rPr>
        <w:t>staff</w:t>
      </w:r>
      <w:r w:rsidRPr="003B09E1">
        <w:rPr>
          <w:rFonts w:ascii="Arial" w:hAnsi="Arial" w:cs="Arial"/>
          <w:spacing w:val="2"/>
          <w:w w:val="105"/>
        </w:rPr>
        <w:t xml:space="preserve"> </w:t>
      </w:r>
      <w:r w:rsidRPr="003B09E1">
        <w:rPr>
          <w:rFonts w:ascii="Arial" w:hAnsi="Arial" w:cs="Arial"/>
          <w:w w:val="105"/>
        </w:rPr>
        <w:t>with</w:t>
      </w:r>
      <w:r w:rsidRPr="003B09E1">
        <w:rPr>
          <w:rFonts w:ascii="Arial" w:hAnsi="Arial" w:cs="Arial"/>
          <w:spacing w:val="2"/>
          <w:w w:val="105"/>
        </w:rPr>
        <w:t xml:space="preserve"> </w:t>
      </w:r>
      <w:r w:rsidRPr="003B09E1">
        <w:rPr>
          <w:rFonts w:ascii="Arial" w:hAnsi="Arial" w:cs="Arial"/>
          <w:w w:val="105"/>
        </w:rPr>
        <w:t>a</w:t>
      </w:r>
      <w:r w:rsidRPr="003B09E1">
        <w:rPr>
          <w:rFonts w:ascii="Arial" w:hAnsi="Arial" w:cs="Arial"/>
          <w:spacing w:val="-1"/>
          <w:w w:val="105"/>
        </w:rPr>
        <w:t xml:space="preserve"> </w:t>
      </w:r>
      <w:r w:rsidRPr="003B09E1">
        <w:rPr>
          <w:rFonts w:ascii="Arial" w:hAnsi="Arial" w:cs="Arial"/>
          <w:w w:val="105"/>
        </w:rPr>
        <w:t>range</w:t>
      </w:r>
      <w:r w:rsidRPr="003B09E1">
        <w:rPr>
          <w:rFonts w:ascii="Arial" w:hAnsi="Arial" w:cs="Arial"/>
          <w:spacing w:val="1"/>
          <w:w w:val="105"/>
        </w:rPr>
        <w:t xml:space="preserve"> </w:t>
      </w:r>
      <w:r w:rsidRPr="003B09E1">
        <w:rPr>
          <w:rFonts w:ascii="Arial" w:hAnsi="Arial" w:cs="Arial"/>
          <w:w w:val="105"/>
        </w:rPr>
        <w:t>of</w:t>
      </w:r>
      <w:r w:rsidRPr="003B09E1">
        <w:rPr>
          <w:rFonts w:ascii="Arial" w:hAnsi="Arial" w:cs="Arial"/>
          <w:spacing w:val="1"/>
          <w:w w:val="105"/>
        </w:rPr>
        <w:t xml:space="preserve"> </w:t>
      </w:r>
      <w:r w:rsidRPr="003B09E1">
        <w:rPr>
          <w:rFonts w:ascii="Arial" w:hAnsi="Arial" w:cs="Arial"/>
          <w:w w:val="105"/>
        </w:rPr>
        <w:t>expertise.</w:t>
      </w:r>
      <w:r w:rsidRPr="003B09E1">
        <w:rPr>
          <w:rFonts w:ascii="Arial" w:hAnsi="Arial" w:cs="Arial"/>
          <w:spacing w:val="-1"/>
          <w:w w:val="105"/>
        </w:rPr>
        <w:t xml:space="preserve"> </w:t>
      </w:r>
      <w:r w:rsidRPr="003B09E1">
        <w:rPr>
          <w:rFonts w:ascii="Arial" w:hAnsi="Arial" w:cs="Arial"/>
          <w:w w:val="105"/>
        </w:rPr>
        <w:t>SIFA</w:t>
      </w:r>
      <w:r w:rsidRPr="003B09E1">
        <w:rPr>
          <w:rFonts w:ascii="Arial" w:hAnsi="Arial" w:cs="Arial"/>
          <w:spacing w:val="1"/>
          <w:w w:val="105"/>
        </w:rPr>
        <w:t xml:space="preserve"> </w:t>
      </w:r>
      <w:r w:rsidRPr="003B09E1">
        <w:rPr>
          <w:rFonts w:ascii="Arial" w:hAnsi="Arial" w:cs="Arial"/>
          <w:w w:val="105"/>
        </w:rPr>
        <w:t>Fireside</w:t>
      </w:r>
      <w:r w:rsidRPr="003B09E1">
        <w:rPr>
          <w:rFonts w:ascii="Arial" w:hAnsi="Arial" w:cs="Arial"/>
          <w:spacing w:val="7"/>
          <w:w w:val="105"/>
        </w:rPr>
        <w:t xml:space="preserve"> </w:t>
      </w:r>
      <w:r w:rsidRPr="003B09E1">
        <w:rPr>
          <w:rFonts w:ascii="Arial" w:hAnsi="Arial" w:cs="Arial"/>
          <w:w w:val="105"/>
        </w:rPr>
        <w:t>currently</w:t>
      </w:r>
      <w:r w:rsidRPr="003B09E1">
        <w:rPr>
          <w:rFonts w:ascii="Arial" w:hAnsi="Arial" w:cs="Arial"/>
          <w:spacing w:val="7"/>
          <w:w w:val="105"/>
        </w:rPr>
        <w:t xml:space="preserve"> </w:t>
      </w:r>
      <w:r w:rsidRPr="003B09E1">
        <w:rPr>
          <w:rFonts w:ascii="Arial" w:hAnsi="Arial" w:cs="Arial"/>
          <w:w w:val="105"/>
        </w:rPr>
        <w:t>has</w:t>
      </w:r>
      <w:r w:rsidRPr="003B09E1">
        <w:rPr>
          <w:rFonts w:ascii="Arial" w:hAnsi="Arial" w:cs="Arial"/>
          <w:spacing w:val="6"/>
          <w:w w:val="105"/>
        </w:rPr>
        <w:t xml:space="preserve"> </w:t>
      </w:r>
      <w:r w:rsidRPr="003B09E1">
        <w:rPr>
          <w:rFonts w:ascii="Arial" w:hAnsi="Arial" w:cs="Arial"/>
          <w:w w:val="105"/>
        </w:rPr>
        <w:t>a</w:t>
      </w:r>
      <w:r w:rsidRPr="003B09E1">
        <w:rPr>
          <w:rFonts w:ascii="Arial" w:hAnsi="Arial" w:cs="Arial"/>
          <w:spacing w:val="6"/>
          <w:w w:val="105"/>
        </w:rPr>
        <w:t xml:space="preserve"> </w:t>
      </w:r>
      <w:r w:rsidRPr="003B09E1">
        <w:rPr>
          <w:rFonts w:ascii="Arial" w:hAnsi="Arial" w:cs="Arial"/>
          <w:w w:val="105"/>
        </w:rPr>
        <w:t>paid</w:t>
      </w:r>
      <w:r w:rsidRPr="003B09E1">
        <w:rPr>
          <w:rFonts w:ascii="Arial" w:hAnsi="Arial" w:cs="Arial"/>
          <w:spacing w:val="7"/>
          <w:w w:val="105"/>
        </w:rPr>
        <w:t xml:space="preserve"> </w:t>
      </w:r>
      <w:r w:rsidRPr="003B09E1">
        <w:rPr>
          <w:rFonts w:ascii="Arial" w:hAnsi="Arial" w:cs="Arial"/>
          <w:w w:val="105"/>
        </w:rPr>
        <w:t>staff</w:t>
      </w:r>
      <w:r w:rsidRPr="003B09E1">
        <w:rPr>
          <w:rFonts w:ascii="Arial" w:hAnsi="Arial" w:cs="Arial"/>
          <w:spacing w:val="8"/>
          <w:w w:val="105"/>
        </w:rPr>
        <w:t xml:space="preserve"> </w:t>
      </w:r>
      <w:r w:rsidRPr="003B09E1">
        <w:rPr>
          <w:rFonts w:ascii="Arial" w:hAnsi="Arial" w:cs="Arial"/>
          <w:w w:val="105"/>
        </w:rPr>
        <w:t>team</w:t>
      </w:r>
      <w:r w:rsidRPr="003B09E1">
        <w:rPr>
          <w:rFonts w:ascii="Arial" w:hAnsi="Arial" w:cs="Arial"/>
          <w:spacing w:val="7"/>
          <w:w w:val="105"/>
        </w:rPr>
        <w:t xml:space="preserve"> </w:t>
      </w:r>
      <w:r w:rsidRPr="003B09E1">
        <w:rPr>
          <w:rFonts w:ascii="Arial" w:hAnsi="Arial" w:cs="Arial"/>
          <w:w w:val="105"/>
        </w:rPr>
        <w:t>of</w:t>
      </w:r>
      <w:r w:rsidRPr="003B09E1">
        <w:rPr>
          <w:rFonts w:ascii="Arial" w:hAnsi="Arial" w:cs="Arial"/>
          <w:spacing w:val="8"/>
          <w:w w:val="105"/>
        </w:rPr>
        <w:t xml:space="preserve"> </w:t>
      </w:r>
      <w:r w:rsidRPr="003B09E1">
        <w:rPr>
          <w:rFonts w:ascii="Arial" w:hAnsi="Arial" w:cs="Arial"/>
          <w:w w:val="105"/>
        </w:rPr>
        <w:t>4</w:t>
      </w:r>
      <w:r w:rsidR="00C21139">
        <w:rPr>
          <w:rFonts w:ascii="Arial" w:hAnsi="Arial" w:cs="Arial"/>
          <w:w w:val="105"/>
        </w:rPr>
        <w:t>6</w:t>
      </w:r>
      <w:r w:rsidRPr="003B09E1">
        <w:rPr>
          <w:rFonts w:ascii="Arial" w:hAnsi="Arial" w:cs="Arial"/>
          <w:spacing w:val="9"/>
          <w:w w:val="105"/>
        </w:rPr>
        <w:t xml:space="preserve"> </w:t>
      </w:r>
      <w:r w:rsidRPr="003B09E1">
        <w:rPr>
          <w:rFonts w:ascii="Arial" w:hAnsi="Arial" w:cs="Arial"/>
          <w:w w:val="105"/>
        </w:rPr>
        <w:t>individuals</w:t>
      </w:r>
      <w:r w:rsidR="001B0491">
        <w:rPr>
          <w:rFonts w:ascii="Arial" w:hAnsi="Arial" w:cs="Arial"/>
          <w:w w:val="105"/>
        </w:rPr>
        <w:t>.</w:t>
      </w:r>
    </w:p>
    <w:p w14:paraId="39BCE4CA" w14:textId="77777777" w:rsidR="008C554A" w:rsidRDefault="008C554A" w:rsidP="002078A5">
      <w:pPr>
        <w:pStyle w:val="BodyText"/>
        <w:spacing w:before="22" w:line="276" w:lineRule="auto"/>
        <w:ind w:right="185"/>
        <w:rPr>
          <w:rFonts w:ascii="Arial" w:hAnsi="Arial" w:cs="Arial"/>
          <w:w w:val="105"/>
        </w:rPr>
      </w:pPr>
    </w:p>
    <w:p w14:paraId="051399C5" w14:textId="55178E75" w:rsidR="00046C45" w:rsidRPr="008C554A" w:rsidRDefault="004B0278" w:rsidP="002078A5">
      <w:pPr>
        <w:pStyle w:val="BodyText"/>
        <w:spacing w:before="22" w:line="276" w:lineRule="auto"/>
        <w:ind w:right="185"/>
        <w:rPr>
          <w:rFonts w:ascii="Arial" w:hAnsi="Arial" w:cs="Arial"/>
          <w:w w:val="105"/>
        </w:rPr>
      </w:pPr>
      <w:r w:rsidRPr="002078A5">
        <w:rPr>
          <w:rFonts w:ascii="Oswald" w:hAnsi="Oswald" w:cs="Arial"/>
          <w:b/>
          <w:spacing w:val="-1"/>
          <w:w w:val="105"/>
          <w:sz w:val="36"/>
          <w:szCs w:val="36"/>
        </w:rPr>
        <w:t>SIFA</w:t>
      </w:r>
      <w:r w:rsidRPr="002078A5">
        <w:rPr>
          <w:rFonts w:ascii="Oswald" w:hAnsi="Oswald" w:cs="Arial"/>
          <w:b/>
          <w:spacing w:val="-22"/>
          <w:w w:val="105"/>
          <w:sz w:val="36"/>
          <w:szCs w:val="36"/>
        </w:rPr>
        <w:t xml:space="preserve"> </w:t>
      </w:r>
      <w:r w:rsidRPr="002078A5">
        <w:rPr>
          <w:rFonts w:ascii="Oswald" w:hAnsi="Oswald" w:cs="Arial"/>
          <w:b/>
          <w:spacing w:val="-1"/>
          <w:w w:val="105"/>
          <w:sz w:val="36"/>
          <w:szCs w:val="36"/>
        </w:rPr>
        <w:t>Fireside</w:t>
      </w:r>
      <w:r w:rsidRPr="002078A5">
        <w:rPr>
          <w:rFonts w:ascii="Oswald" w:hAnsi="Oswald" w:cs="Arial"/>
          <w:b/>
          <w:spacing w:val="-21"/>
          <w:w w:val="105"/>
          <w:sz w:val="36"/>
          <w:szCs w:val="36"/>
        </w:rPr>
        <w:t xml:space="preserve"> </w:t>
      </w:r>
      <w:r w:rsidRPr="002078A5">
        <w:rPr>
          <w:rFonts w:ascii="Oswald" w:hAnsi="Oswald" w:cs="Arial"/>
          <w:b/>
          <w:spacing w:val="-1"/>
          <w:w w:val="105"/>
          <w:sz w:val="36"/>
          <w:szCs w:val="36"/>
        </w:rPr>
        <w:t>Structure</w:t>
      </w:r>
      <w:r w:rsidRPr="002078A5">
        <w:rPr>
          <w:rFonts w:ascii="Oswald" w:hAnsi="Oswald" w:cs="Arial"/>
          <w:b/>
          <w:spacing w:val="-21"/>
          <w:w w:val="105"/>
          <w:sz w:val="36"/>
          <w:szCs w:val="36"/>
        </w:rPr>
        <w:t xml:space="preserve"> </w:t>
      </w:r>
      <w:r w:rsidRPr="002078A5">
        <w:rPr>
          <w:rFonts w:ascii="Oswald" w:hAnsi="Oswald" w:cs="Arial"/>
          <w:b/>
          <w:spacing w:val="-1"/>
          <w:w w:val="105"/>
          <w:sz w:val="36"/>
          <w:szCs w:val="36"/>
        </w:rPr>
        <w:t>202</w:t>
      </w:r>
      <w:r w:rsidR="00BB7649" w:rsidRPr="002078A5">
        <w:rPr>
          <w:rFonts w:ascii="Oswald" w:hAnsi="Oswald" w:cs="Arial"/>
          <w:b/>
          <w:spacing w:val="-1"/>
          <w:w w:val="105"/>
          <w:sz w:val="36"/>
          <w:szCs w:val="36"/>
        </w:rPr>
        <w:t>4</w:t>
      </w:r>
    </w:p>
    <w:p w14:paraId="5BFEBC35" w14:textId="241E439B" w:rsidR="00046C45" w:rsidRDefault="008C554A">
      <w:pPr>
        <w:pStyle w:val="BodyText"/>
        <w:spacing w:before="1"/>
        <w:rPr>
          <w:rFonts w:ascii="Tahoma"/>
          <w:b/>
          <w:sz w:val="28"/>
        </w:rPr>
      </w:pPr>
      <w:r w:rsidRPr="00281972">
        <w:rPr>
          <w:rFonts w:ascii="Arial" w:hAnsi="Arial" w:cs="Arial"/>
          <w:noProof/>
        </w:rPr>
        <mc:AlternateContent>
          <mc:Choice Requires="wps">
            <w:drawing>
              <wp:anchor distT="0" distB="0" distL="114300" distR="114300" simplePos="0" relativeHeight="15717888" behindDoc="0" locked="0" layoutInCell="1" allowOverlap="1" wp14:anchorId="106031E6" wp14:editId="5A6AEA24">
                <wp:simplePos x="0" y="0"/>
                <wp:positionH relativeFrom="page">
                  <wp:posOffset>3473450</wp:posOffset>
                </wp:positionH>
                <wp:positionV relativeFrom="paragraph">
                  <wp:posOffset>713740</wp:posOffset>
                </wp:positionV>
                <wp:extent cx="9525" cy="730250"/>
                <wp:effectExtent l="0" t="0" r="28575" b="31750"/>
                <wp:wrapNone/>
                <wp:docPr id="195288529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73025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1FCCC" id="Line 12" o:spid="_x0000_s1026" style="position:absolute;z-index:15717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5pt,56.2pt" to="274.25pt,1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" strokeweight="2pt">
                <w10:wrap anchorx="page"/>
              </v:line>
            </w:pict>
          </mc:Fallback>
        </mc:AlternateContent>
      </w:r>
      <w:r>
        <w:rPr>
          <w:noProof/>
        </w:rPr>
        <mc:AlternateContent>
          <mc:Choice Requires="wps">
            <w:drawing>
              <wp:anchor distT="0" distB="0" distL="0" distR="0" simplePos="0" relativeHeight="487581184" behindDoc="1" locked="0" layoutInCell="1" allowOverlap="1" wp14:anchorId="55670F8F" wp14:editId="5D318BD8">
                <wp:simplePos x="0" y="0"/>
                <wp:positionH relativeFrom="page">
                  <wp:posOffset>2797175</wp:posOffset>
                </wp:positionH>
                <wp:positionV relativeFrom="paragraph">
                  <wp:posOffset>243840</wp:posOffset>
                </wp:positionV>
                <wp:extent cx="1390650" cy="552450"/>
                <wp:effectExtent l="0" t="0" r="0" b="0"/>
                <wp:wrapTopAndBottom/>
                <wp:docPr id="209621345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552450"/>
                        </a:xfrm>
                        <a:prstGeom prst="rect">
                          <a:avLst/>
                        </a:prstGeom>
                        <a:solidFill>
                          <a:srgbClr val="D2481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A7A433" w14:textId="77777777" w:rsidR="00046C45" w:rsidRDefault="00046C45">
                            <w:pPr>
                              <w:pStyle w:val="BodyText"/>
                              <w:spacing w:before="10"/>
                              <w:rPr>
                                <w:rFonts w:ascii="Tahoma"/>
                                <w:b/>
                                <w:sz w:val="36"/>
                              </w:rPr>
                            </w:pPr>
                          </w:p>
                          <w:p w14:paraId="63531A9C" w14:textId="77777777" w:rsidR="00046C45" w:rsidRPr="008C554A" w:rsidRDefault="004B0278">
                            <w:pPr>
                              <w:ind w:left="278"/>
                              <w:rPr>
                                <w:rFonts w:ascii="Arial"/>
                                <w:bCs/>
                                <w:sz w:val="20"/>
                                <w:szCs w:val="20"/>
                              </w:rPr>
                            </w:pPr>
                            <w:r w:rsidRPr="008C554A">
                              <w:rPr>
                                <w:rFonts w:ascii="Arial"/>
                                <w:bCs/>
                                <w:w w:val="85"/>
                                <w:sz w:val="20"/>
                                <w:szCs w:val="20"/>
                              </w:rPr>
                              <w:t>Board</w:t>
                            </w:r>
                            <w:r w:rsidRPr="008C554A">
                              <w:rPr>
                                <w:rFonts w:ascii="Arial"/>
                                <w:bCs/>
                                <w:spacing w:val="-5"/>
                                <w:w w:val="85"/>
                                <w:sz w:val="20"/>
                                <w:szCs w:val="20"/>
                              </w:rPr>
                              <w:t xml:space="preserve"> </w:t>
                            </w:r>
                            <w:r w:rsidRPr="008C554A">
                              <w:rPr>
                                <w:rFonts w:ascii="Arial"/>
                                <w:bCs/>
                                <w:w w:val="85"/>
                                <w:sz w:val="20"/>
                                <w:szCs w:val="20"/>
                              </w:rPr>
                              <w:t>of</w:t>
                            </w:r>
                            <w:r w:rsidRPr="008C554A">
                              <w:rPr>
                                <w:rFonts w:ascii="Arial"/>
                                <w:bCs/>
                                <w:spacing w:val="-8"/>
                                <w:w w:val="85"/>
                                <w:sz w:val="20"/>
                                <w:szCs w:val="20"/>
                              </w:rPr>
                              <w:t xml:space="preserve"> </w:t>
                            </w:r>
                            <w:r w:rsidRPr="008C554A">
                              <w:rPr>
                                <w:rFonts w:ascii="Arial"/>
                                <w:bCs/>
                                <w:w w:val="85"/>
                                <w:sz w:val="20"/>
                                <w:szCs w:val="20"/>
                              </w:rPr>
                              <w:t>Trustees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70F8F" id="_x0000_t202" coordsize="21600,21600" o:spt="202" path="m,l,21600r21600,l21600,xe">
                <v:stroke joinstyle="miter"/>
                <v:path gradientshapeok="t" o:connecttype="rect"/>
              </v:shapetype>
              <v:shape id="Text Box 11" o:spid="_x0000_s1026" type="#_x0000_t202" style="position:absolute;margin-left:220.25pt;margin-top:19.2pt;width:109.5pt;height:43.5pt;z-index:-15735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" fillcolor="#d2481a" stroked="f">
                <v:textbox inset="0,0,0,0">
                  <w:txbxContent>
                    <w:p w14:paraId="3DA7A433" w14:textId="77777777" w:rsidR="00046C45" w:rsidRDefault="00046C45">
                      <w:pPr>
                        <w:pStyle w:val="BodyText"/>
                        <w:spacing w:before="10"/>
                        <w:rPr>
                          <w:rFonts w:ascii="Tahoma"/>
                          <w:b/>
                          <w:sz w:val="36"/>
                        </w:rPr>
                      </w:pPr>
                    </w:p>
                    <w:p w14:paraId="63531A9C" w14:textId="77777777" w:rsidR="00046C45" w:rsidRPr="008C554A" w:rsidRDefault="004B0278">
                      <w:pPr>
                        <w:ind w:left="278"/>
                        <w:rPr>
                          <w:rFonts w:ascii="Arial"/>
                          <w:bCs/>
                          <w:sz w:val="20"/>
                          <w:szCs w:val="20"/>
                        </w:rPr>
                      </w:pPr>
                      <w:r w:rsidRPr="008C554A">
                        <w:rPr>
                          <w:rFonts w:ascii="Arial"/>
                          <w:bCs/>
                          <w:w w:val="85"/>
                          <w:sz w:val="20"/>
                          <w:szCs w:val="20"/>
                        </w:rPr>
                        <w:t>Board</w:t>
                      </w:r>
                      <w:r w:rsidRPr="008C554A">
                        <w:rPr>
                          <w:rFonts w:ascii="Arial"/>
                          <w:bCs/>
                          <w:spacing w:val="-5"/>
                          <w:w w:val="85"/>
                          <w:sz w:val="20"/>
                          <w:szCs w:val="20"/>
                        </w:rPr>
                        <w:t xml:space="preserve"> </w:t>
                      </w:r>
                      <w:r w:rsidRPr="008C554A">
                        <w:rPr>
                          <w:rFonts w:ascii="Arial"/>
                          <w:bCs/>
                          <w:w w:val="85"/>
                          <w:sz w:val="20"/>
                          <w:szCs w:val="20"/>
                        </w:rPr>
                        <w:t>of</w:t>
                      </w:r>
                      <w:r w:rsidRPr="008C554A">
                        <w:rPr>
                          <w:rFonts w:ascii="Arial"/>
                          <w:bCs/>
                          <w:spacing w:val="-8"/>
                          <w:w w:val="85"/>
                          <w:sz w:val="20"/>
                          <w:szCs w:val="20"/>
                        </w:rPr>
                        <w:t xml:space="preserve"> </w:t>
                      </w:r>
                      <w:r w:rsidRPr="008C554A">
                        <w:rPr>
                          <w:rFonts w:ascii="Arial"/>
                          <w:bCs/>
                          <w:w w:val="85"/>
                          <w:sz w:val="20"/>
                          <w:szCs w:val="20"/>
                        </w:rPr>
                        <w:t>Trustees</w:t>
                      </w:r>
                    </w:p>
                  </w:txbxContent>
                </v:textbox>
                <w10:wrap type="topAndBottom" anchorx="page"/>
              </v:shape>
            </w:pict>
          </mc:Fallback>
        </mc:AlternateContent>
      </w:r>
    </w:p>
    <w:p w14:paraId="56872C72" w14:textId="6EC1F822" w:rsidR="00046C45" w:rsidRDefault="00F43497">
      <w:pPr>
        <w:pStyle w:val="BodyText"/>
        <w:rPr>
          <w:rFonts w:ascii="Tahoma"/>
          <w:b/>
          <w:sz w:val="20"/>
        </w:rPr>
      </w:pPr>
      <w:r>
        <w:rPr>
          <w:noProof/>
        </w:rPr>
        <mc:AlternateContent>
          <mc:Choice Requires="wps">
            <w:drawing>
              <wp:anchor distT="0" distB="0" distL="114300" distR="114300" simplePos="0" relativeHeight="487587840" behindDoc="0" locked="0" layoutInCell="1" allowOverlap="1" wp14:anchorId="0A39EAEA" wp14:editId="2A04CC58">
                <wp:simplePos x="0" y="0"/>
                <wp:positionH relativeFrom="column">
                  <wp:posOffset>895985</wp:posOffset>
                </wp:positionH>
                <wp:positionV relativeFrom="paragraph">
                  <wp:posOffset>4108450</wp:posOffset>
                </wp:positionV>
                <wp:extent cx="1167962" cy="582390"/>
                <wp:effectExtent l="0" t="0" r="0" b="8255"/>
                <wp:wrapTopAndBottom/>
                <wp:docPr id="181249766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962" cy="582390"/>
                        </a:xfrm>
                        <a:prstGeom prst="rect">
                          <a:avLst/>
                        </a:prstGeom>
                        <a:solidFill>
                          <a:srgbClr val="5D211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D7C2B8" w14:textId="77777777" w:rsidR="00046C45" w:rsidRDefault="00046C45">
                            <w:pPr>
                              <w:spacing w:before="11"/>
                              <w:rPr>
                                <w:rFonts w:ascii="Tahoma"/>
                                <w:b/>
                                <w:sz w:val="26"/>
                              </w:rPr>
                            </w:pPr>
                          </w:p>
                          <w:p w14:paraId="4E5602EE" w14:textId="77777777" w:rsidR="00046C45" w:rsidRDefault="004B0278">
                            <w:pPr>
                              <w:ind w:left="321"/>
                              <w:rPr>
                                <w:sz w:val="20"/>
                              </w:rPr>
                            </w:pPr>
                            <w:r>
                              <w:rPr>
                                <w:color w:val="FFFFFF"/>
                                <w:w w:val="105"/>
                                <w:sz w:val="20"/>
                              </w:rPr>
                              <w:t>Volunteering</w:t>
                            </w:r>
                          </w:p>
                        </w:txbxContent>
                      </wps:txbx>
                      <wps:bodyPr rot="0" vert="horz" wrap="square" lIns="0" tIns="0" rIns="0" bIns="0" anchor="t" anchorCtr="0" upright="1">
                        <a:noAutofit/>
                      </wps:bodyPr>
                    </wps:wsp>
                  </a:graphicData>
                </a:graphic>
              </wp:anchor>
            </w:drawing>
          </mc:Choice>
          <mc:Fallback>
            <w:pict>
              <v:shape w14:anchorId="0A39EAEA" id="Text Box 5" o:spid="_x0000_s1027" type="#_x0000_t202" style="position:absolute;margin-left:70.55pt;margin-top:323.5pt;width:91.95pt;height:45.85pt;z-index:487587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" fillcolor="#5d211b" stroked="f">
                <v:textbox inset="0,0,0,0">
                  <w:txbxContent>
                    <w:p w14:paraId="76D7C2B8" w14:textId="77777777" w:rsidR="00046C45" w:rsidRDefault="00046C45">
                      <w:pPr>
                        <w:spacing w:before="11"/>
                        <w:rPr>
                          <w:rFonts w:ascii="Tahoma"/>
                          <w:b/>
                          <w:sz w:val="26"/>
                        </w:rPr>
                      </w:pPr>
                    </w:p>
                    <w:p w14:paraId="4E5602EE" w14:textId="77777777" w:rsidR="00046C45" w:rsidRDefault="004B0278">
                      <w:pPr>
                        <w:ind w:left="321"/>
                        <w:rPr>
                          <w:sz w:val="20"/>
                        </w:rPr>
                      </w:pPr>
                      <w:r>
                        <w:rPr>
                          <w:color w:val="FFFFFF"/>
                          <w:w w:val="105"/>
                          <w:sz w:val="20"/>
                        </w:rPr>
                        <w:t>Volunteering</w:t>
                      </w:r>
                    </w:p>
                  </w:txbxContent>
                </v:textbox>
                <w10:wrap type="topAndBottom"/>
              </v:shape>
            </w:pict>
          </mc:Fallback>
        </mc:AlternateContent>
      </w:r>
      <w:r>
        <w:rPr>
          <w:noProof/>
        </w:rPr>
        <mc:AlternateContent>
          <mc:Choice Requires="wps">
            <w:drawing>
              <wp:anchor distT="0" distB="0" distL="114300" distR="114300" simplePos="0" relativeHeight="487586816" behindDoc="0" locked="0" layoutInCell="1" allowOverlap="1" wp14:anchorId="06877101" wp14:editId="19F4F53A">
                <wp:simplePos x="0" y="0"/>
                <wp:positionH relativeFrom="column">
                  <wp:posOffset>895350</wp:posOffset>
                </wp:positionH>
                <wp:positionV relativeFrom="paragraph">
                  <wp:posOffset>3291840</wp:posOffset>
                </wp:positionV>
                <wp:extent cx="1167962" cy="582390"/>
                <wp:effectExtent l="0" t="0" r="0" b="8255"/>
                <wp:wrapTopAndBottom/>
                <wp:docPr id="28050947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962" cy="582390"/>
                        </a:xfrm>
                        <a:prstGeom prst="rect">
                          <a:avLst/>
                        </a:prstGeom>
                        <a:solidFill>
                          <a:srgbClr val="5D211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2DBEB2" w14:textId="77777777" w:rsidR="00046C45" w:rsidRDefault="00046C45">
                            <w:pPr>
                              <w:spacing w:before="11"/>
                              <w:rPr>
                                <w:rFonts w:ascii="Tahoma"/>
                                <w:b/>
                                <w:sz w:val="26"/>
                              </w:rPr>
                            </w:pPr>
                          </w:p>
                          <w:p w14:paraId="1EF98CCE" w14:textId="77777777" w:rsidR="00046C45" w:rsidRDefault="004B0278">
                            <w:pPr>
                              <w:spacing w:before="1"/>
                              <w:ind w:left="163"/>
                              <w:rPr>
                                <w:sz w:val="20"/>
                              </w:rPr>
                            </w:pPr>
                            <w:r>
                              <w:rPr>
                                <w:color w:val="FFFFFF"/>
                                <w:w w:val="105"/>
                                <w:sz w:val="20"/>
                              </w:rPr>
                              <w:t>Communications</w:t>
                            </w:r>
                          </w:p>
                        </w:txbxContent>
                      </wps:txbx>
                      <wps:bodyPr rot="0" vert="horz" wrap="square" lIns="0" tIns="0" rIns="0" bIns="0" anchor="t" anchorCtr="0" upright="1">
                        <a:noAutofit/>
                      </wps:bodyPr>
                    </wps:wsp>
                  </a:graphicData>
                </a:graphic>
              </wp:anchor>
            </w:drawing>
          </mc:Choice>
          <mc:Fallback>
            <w:pict>
              <v:shape w14:anchorId="06877101" id="Text Box 6" o:spid="_x0000_s1028" type="#_x0000_t202" style="position:absolute;margin-left:70.5pt;margin-top:259.2pt;width:91.95pt;height:45.85pt;z-index:487586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" fillcolor="#5d211b" stroked="f">
                <v:textbox inset="0,0,0,0">
                  <w:txbxContent>
                    <w:p w14:paraId="3D2DBEB2" w14:textId="77777777" w:rsidR="00046C45" w:rsidRDefault="00046C45">
                      <w:pPr>
                        <w:spacing w:before="11"/>
                        <w:rPr>
                          <w:rFonts w:ascii="Tahoma"/>
                          <w:b/>
                          <w:sz w:val="26"/>
                        </w:rPr>
                      </w:pPr>
                    </w:p>
                    <w:p w14:paraId="1EF98CCE" w14:textId="77777777" w:rsidR="00046C45" w:rsidRDefault="004B0278">
                      <w:pPr>
                        <w:spacing w:before="1"/>
                        <w:ind w:left="163"/>
                        <w:rPr>
                          <w:sz w:val="20"/>
                        </w:rPr>
                      </w:pPr>
                      <w:r>
                        <w:rPr>
                          <w:color w:val="FFFFFF"/>
                          <w:w w:val="105"/>
                          <w:sz w:val="20"/>
                        </w:rPr>
                        <w:t>Communications</w:t>
                      </w:r>
                    </w:p>
                  </w:txbxContent>
                </v:textbox>
                <w10:wrap type="topAndBottom"/>
              </v:shape>
            </w:pict>
          </mc:Fallback>
        </mc:AlternateContent>
      </w:r>
      <w:r>
        <w:rPr>
          <w:noProof/>
        </w:rPr>
        <mc:AlternateContent>
          <mc:Choice Requires="wps">
            <w:drawing>
              <wp:anchor distT="0" distB="0" distL="114300" distR="114300" simplePos="0" relativeHeight="487588864" behindDoc="0" locked="0" layoutInCell="1" allowOverlap="1" wp14:anchorId="2FFC1C0A" wp14:editId="44DFB32E">
                <wp:simplePos x="0" y="0"/>
                <wp:positionH relativeFrom="column">
                  <wp:posOffset>888365</wp:posOffset>
                </wp:positionH>
                <wp:positionV relativeFrom="paragraph">
                  <wp:posOffset>2446020</wp:posOffset>
                </wp:positionV>
                <wp:extent cx="1167962" cy="582390"/>
                <wp:effectExtent l="0" t="0" r="0" b="8255"/>
                <wp:wrapTopAndBottom/>
                <wp:docPr id="64057829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962" cy="582390"/>
                        </a:xfrm>
                        <a:prstGeom prst="rect">
                          <a:avLst/>
                        </a:prstGeom>
                        <a:solidFill>
                          <a:srgbClr val="5D211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D8D00F" w14:textId="77777777" w:rsidR="00046C45" w:rsidRDefault="00046C45">
                            <w:pPr>
                              <w:spacing w:before="11"/>
                              <w:rPr>
                                <w:rFonts w:ascii="Tahoma"/>
                                <w:b/>
                                <w:sz w:val="26"/>
                              </w:rPr>
                            </w:pPr>
                          </w:p>
                          <w:p w14:paraId="2BB29176" w14:textId="77777777" w:rsidR="00046C45" w:rsidRDefault="004B0278">
                            <w:pPr>
                              <w:ind w:left="376"/>
                              <w:rPr>
                                <w:sz w:val="20"/>
                              </w:rPr>
                            </w:pPr>
                            <w:r>
                              <w:rPr>
                                <w:color w:val="FFFFFF"/>
                                <w:w w:val="105"/>
                                <w:sz w:val="20"/>
                              </w:rPr>
                              <w:t>Fundraising</w:t>
                            </w:r>
                          </w:p>
                        </w:txbxContent>
                      </wps:txbx>
                      <wps:bodyPr rot="0" vert="horz" wrap="square" lIns="0" tIns="0" rIns="0" bIns="0" anchor="t" anchorCtr="0" upright="1">
                        <a:noAutofit/>
                      </wps:bodyPr>
                    </wps:wsp>
                  </a:graphicData>
                </a:graphic>
              </wp:anchor>
            </w:drawing>
          </mc:Choice>
          <mc:Fallback>
            <w:pict>
              <v:shape w14:anchorId="2FFC1C0A" id="Text Box 4" o:spid="_x0000_s1029" type="#_x0000_t202" style="position:absolute;margin-left:69.95pt;margin-top:192.6pt;width:91.95pt;height:45.85pt;z-index:487588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" fillcolor="#5d211b" stroked="f">
                <v:textbox inset="0,0,0,0">
                  <w:txbxContent>
                    <w:p w14:paraId="2FD8D00F" w14:textId="77777777" w:rsidR="00046C45" w:rsidRDefault="00046C45">
                      <w:pPr>
                        <w:spacing w:before="11"/>
                        <w:rPr>
                          <w:rFonts w:ascii="Tahoma"/>
                          <w:b/>
                          <w:sz w:val="26"/>
                        </w:rPr>
                      </w:pPr>
                    </w:p>
                    <w:p w14:paraId="2BB29176" w14:textId="77777777" w:rsidR="00046C45" w:rsidRDefault="004B0278">
                      <w:pPr>
                        <w:ind w:left="376"/>
                        <w:rPr>
                          <w:sz w:val="20"/>
                        </w:rPr>
                      </w:pPr>
                      <w:r>
                        <w:rPr>
                          <w:color w:val="FFFFFF"/>
                          <w:w w:val="105"/>
                          <w:sz w:val="20"/>
                        </w:rPr>
                        <w:t>Fundraising</w:t>
                      </w:r>
                    </w:p>
                  </w:txbxContent>
                </v:textbox>
                <w10:wrap type="topAndBottom"/>
              </v:shape>
            </w:pict>
          </mc:Fallback>
        </mc:AlternateContent>
      </w:r>
      <w:r>
        <w:rPr>
          <w:noProof/>
        </w:rPr>
        <mc:AlternateContent>
          <mc:Choice Requires="wps">
            <w:drawing>
              <wp:anchor distT="0" distB="0" distL="114300" distR="114300" simplePos="0" relativeHeight="487314944" behindDoc="1" locked="0" layoutInCell="1" allowOverlap="1" wp14:anchorId="318ACECF" wp14:editId="7F9E23D8">
                <wp:simplePos x="0" y="0"/>
                <wp:positionH relativeFrom="column">
                  <wp:posOffset>738505</wp:posOffset>
                </wp:positionH>
                <wp:positionV relativeFrom="paragraph">
                  <wp:posOffset>2223135</wp:posOffset>
                </wp:positionV>
                <wp:extent cx="173990" cy="3013075"/>
                <wp:effectExtent l="0" t="0" r="16510" b="15875"/>
                <wp:wrapNone/>
                <wp:docPr id="189652659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990" cy="3013075"/>
                        </a:xfrm>
                        <a:custGeom>
                          <a:avLst/>
                          <a:gdLst>
                            <a:gd name="T0" fmla="+- 0 4806 4806"/>
                            <a:gd name="T1" fmla="*/ T0 w 274"/>
                            <a:gd name="T2" fmla="+- 0 6167 6167"/>
                            <a:gd name="T3" fmla="*/ 6167 h 4745"/>
                            <a:gd name="T4" fmla="+- 0 4806 4806"/>
                            <a:gd name="T5" fmla="*/ T4 w 274"/>
                            <a:gd name="T6" fmla="+- 0 10912 6167"/>
                            <a:gd name="T7" fmla="*/ 10912 h 4745"/>
                            <a:gd name="T8" fmla="+- 0 5080 4806"/>
                            <a:gd name="T9" fmla="*/ T8 w 274"/>
                            <a:gd name="T10" fmla="+- 0 10912 6167"/>
                            <a:gd name="T11" fmla="*/ 10912 h 4745"/>
                            <a:gd name="T12" fmla="+- 0 4806 4806"/>
                            <a:gd name="T13" fmla="*/ T12 w 274"/>
                            <a:gd name="T14" fmla="+- 0 6167 6167"/>
                            <a:gd name="T15" fmla="*/ 6167 h 4745"/>
                            <a:gd name="T16" fmla="+- 0 4806 4806"/>
                            <a:gd name="T17" fmla="*/ T16 w 274"/>
                            <a:gd name="T18" fmla="+- 0 9611 6167"/>
                            <a:gd name="T19" fmla="*/ 9611 h 4745"/>
                            <a:gd name="T20" fmla="+- 0 5080 4806"/>
                            <a:gd name="T21" fmla="*/ T20 w 274"/>
                            <a:gd name="T22" fmla="+- 0 9611 6167"/>
                            <a:gd name="T23" fmla="*/ 9611 h 4745"/>
                            <a:gd name="T24" fmla="+- 0 4806 4806"/>
                            <a:gd name="T25" fmla="*/ T24 w 274"/>
                            <a:gd name="T26" fmla="+- 0 6167 6167"/>
                            <a:gd name="T27" fmla="*/ 6167 h 4745"/>
                            <a:gd name="T28" fmla="+- 0 4806 4806"/>
                            <a:gd name="T29" fmla="*/ T28 w 274"/>
                            <a:gd name="T30" fmla="+- 0 8310 6167"/>
                            <a:gd name="T31" fmla="*/ 8310 h 4745"/>
                            <a:gd name="T32" fmla="+- 0 5080 4806"/>
                            <a:gd name="T33" fmla="*/ T32 w 274"/>
                            <a:gd name="T34" fmla="+- 0 8310 6167"/>
                            <a:gd name="T35" fmla="*/ 8310 h 4745"/>
                            <a:gd name="T36" fmla="+- 0 4806 4806"/>
                            <a:gd name="T37" fmla="*/ T36 w 274"/>
                            <a:gd name="T38" fmla="+- 0 6167 6167"/>
                            <a:gd name="T39" fmla="*/ 6167 h 4745"/>
                            <a:gd name="T40" fmla="+- 0 4806 4806"/>
                            <a:gd name="T41" fmla="*/ T40 w 274"/>
                            <a:gd name="T42" fmla="+- 0 7009 6167"/>
                            <a:gd name="T43" fmla="*/ 7009 h 4745"/>
                            <a:gd name="T44" fmla="+- 0 5080 4806"/>
                            <a:gd name="T45" fmla="*/ T44 w 274"/>
                            <a:gd name="T46" fmla="+- 0 7009 6167"/>
                            <a:gd name="T47" fmla="*/ 7009 h 47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4" h="4745">
                              <a:moveTo>
                                <a:pt x="0" y="0"/>
                              </a:moveTo>
                              <a:lnTo>
                                <a:pt x="0" y="4745"/>
                              </a:lnTo>
                              <a:lnTo>
                                <a:pt x="274" y="4745"/>
                              </a:lnTo>
                              <a:moveTo>
                                <a:pt x="0" y="0"/>
                              </a:moveTo>
                              <a:lnTo>
                                <a:pt x="0" y="3444"/>
                              </a:lnTo>
                              <a:lnTo>
                                <a:pt x="274" y="3444"/>
                              </a:lnTo>
                              <a:moveTo>
                                <a:pt x="0" y="0"/>
                              </a:moveTo>
                              <a:lnTo>
                                <a:pt x="0" y="2143"/>
                              </a:lnTo>
                              <a:lnTo>
                                <a:pt x="274" y="2143"/>
                              </a:lnTo>
                              <a:moveTo>
                                <a:pt x="0" y="0"/>
                              </a:moveTo>
                              <a:lnTo>
                                <a:pt x="0" y="842"/>
                              </a:lnTo>
                              <a:lnTo>
                                <a:pt x="274" y="842"/>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34C6B97E" id="AutoShape 19" o:spid="_x0000_s1026" style="position:absolute;margin-left:58.15pt;margin-top:175.05pt;width:13.7pt;height:237.25pt;z-index:-16001536;visibility:visible;mso-wrap-style:square;mso-wrap-distance-left:9pt;mso-wrap-distance-top:0;mso-wrap-distance-right:9pt;mso-wrap-distance-bottom:0;mso-position-horizontal:absolute;mso-position-horizontal-relative:text;mso-position-vertical:absolute;mso-position-vertical-relative:text;v-text-anchor:top" coordsize="274,4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" path="m,l,4745r274,m,l,3444r274,m,l,2143r274,m,l,842r274,e" filled="f" strokeweight="2pt">
                <v:path arrowok="t" o:connecttype="custom" o:connectlocs="0,3916045;0,6929120;173990,6929120;0,3916045;0,6102985;173990,6102985;0,3916045;0,5276850;173990,5276850;0,3916045;0,4450715;173990,4450715" o:connectangles="0,0,0,0,0,0,0,0,0,0,0,0"/>
              </v:shape>
            </w:pict>
          </mc:Fallback>
        </mc:AlternateContent>
      </w:r>
      <w:r>
        <w:rPr>
          <w:noProof/>
        </w:rPr>
        <mc:AlternateContent>
          <mc:Choice Requires="wps">
            <w:drawing>
              <wp:anchor distT="0" distB="0" distL="114300" distR="114300" simplePos="0" relativeHeight="487584768" behindDoc="0" locked="0" layoutInCell="1" allowOverlap="1" wp14:anchorId="21B8E541" wp14:editId="651D6EDF">
                <wp:simplePos x="0" y="0"/>
                <wp:positionH relativeFrom="margin">
                  <wp:posOffset>622300</wp:posOffset>
                </wp:positionH>
                <wp:positionV relativeFrom="paragraph">
                  <wp:posOffset>1724660</wp:posOffset>
                </wp:positionV>
                <wp:extent cx="1173697" cy="582390"/>
                <wp:effectExtent l="0" t="0" r="7620" b="8255"/>
                <wp:wrapTopAndBottom/>
                <wp:docPr id="97178605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697" cy="582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356F4" w14:textId="77777777" w:rsidR="00046C45" w:rsidRDefault="004B0278">
                            <w:pPr>
                              <w:spacing w:line="186" w:lineRule="exact"/>
                              <w:ind w:left="131" w:right="121"/>
                              <w:jc w:val="center"/>
                              <w:rPr>
                                <w:sz w:val="20"/>
                              </w:rPr>
                            </w:pPr>
                            <w:r>
                              <w:rPr>
                                <w:w w:val="110"/>
                                <w:sz w:val="20"/>
                              </w:rPr>
                              <w:t>Head</w:t>
                            </w:r>
                            <w:r>
                              <w:rPr>
                                <w:spacing w:val="3"/>
                                <w:w w:val="110"/>
                                <w:sz w:val="20"/>
                              </w:rPr>
                              <w:t xml:space="preserve"> </w:t>
                            </w:r>
                            <w:r>
                              <w:rPr>
                                <w:w w:val="110"/>
                                <w:sz w:val="20"/>
                              </w:rPr>
                              <w:t>of</w:t>
                            </w:r>
                          </w:p>
                          <w:p w14:paraId="61DB7A2C" w14:textId="471BE5D9" w:rsidR="00046C45" w:rsidRDefault="004B0278">
                            <w:pPr>
                              <w:spacing w:before="4" w:line="228" w:lineRule="auto"/>
                              <w:ind w:left="138" w:right="121"/>
                              <w:jc w:val="center"/>
                              <w:rPr>
                                <w:sz w:val="20"/>
                              </w:rPr>
                            </w:pPr>
                            <w:r>
                              <w:rPr>
                                <w:w w:val="105"/>
                                <w:sz w:val="20"/>
                              </w:rPr>
                              <w:t>Fundraising</w:t>
                            </w:r>
                            <w:r>
                              <w:rPr>
                                <w:spacing w:val="5"/>
                                <w:w w:val="105"/>
                                <w:sz w:val="20"/>
                              </w:rPr>
                              <w:t xml:space="preserve"> </w:t>
                            </w:r>
                            <w:r>
                              <w:rPr>
                                <w:w w:val="105"/>
                                <w:sz w:val="20"/>
                              </w:rPr>
                              <w:t>and</w:t>
                            </w:r>
                            <w:r>
                              <w:rPr>
                                <w:spacing w:val="-43"/>
                                <w:w w:val="105"/>
                                <w:sz w:val="20"/>
                              </w:rPr>
                              <w:t xml:space="preserve"> </w:t>
                            </w:r>
                            <w:r>
                              <w:rPr>
                                <w:w w:val="105"/>
                                <w:sz w:val="20"/>
                              </w:rPr>
                              <w:t>Communications</w:t>
                            </w:r>
                          </w:p>
                        </w:txbxContent>
                      </wps:txbx>
                      <wps:bodyPr rot="0" vert="horz" wrap="square" lIns="0" tIns="0" rIns="0" bIns="0" anchor="t" anchorCtr="0" upright="1">
                        <a:noAutofit/>
                      </wps:bodyPr>
                    </wps:wsp>
                  </a:graphicData>
                </a:graphic>
              </wp:anchor>
            </w:drawing>
          </mc:Choice>
          <mc:Fallback>
            <w:pict>
              <v:shape w14:anchorId="21B8E541" id="Text Box 8" o:spid="_x0000_s1030" type="#_x0000_t202" style="position:absolute;margin-left:49pt;margin-top:135.8pt;width:92.4pt;height:45.85pt;z-index:4875847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" filled="f" stroked="f">
                <v:textbox inset="0,0,0,0">
                  <w:txbxContent>
                    <w:p w14:paraId="167356F4" w14:textId="77777777" w:rsidR="00046C45" w:rsidRDefault="004B0278">
                      <w:pPr>
                        <w:spacing w:line="186" w:lineRule="exact"/>
                        <w:ind w:left="131" w:right="121"/>
                        <w:jc w:val="center"/>
                        <w:rPr>
                          <w:sz w:val="20"/>
                        </w:rPr>
                      </w:pPr>
                      <w:r>
                        <w:rPr>
                          <w:w w:val="110"/>
                          <w:sz w:val="20"/>
                        </w:rPr>
                        <w:t>Head</w:t>
                      </w:r>
                      <w:r>
                        <w:rPr>
                          <w:spacing w:val="3"/>
                          <w:w w:val="110"/>
                          <w:sz w:val="20"/>
                        </w:rPr>
                        <w:t xml:space="preserve"> </w:t>
                      </w:r>
                      <w:r>
                        <w:rPr>
                          <w:w w:val="110"/>
                          <w:sz w:val="20"/>
                        </w:rPr>
                        <w:t>of</w:t>
                      </w:r>
                    </w:p>
                    <w:p w14:paraId="61DB7A2C" w14:textId="471BE5D9" w:rsidR="00046C45" w:rsidRDefault="004B0278">
                      <w:pPr>
                        <w:spacing w:before="4" w:line="228" w:lineRule="auto"/>
                        <w:ind w:left="138" w:right="121"/>
                        <w:jc w:val="center"/>
                        <w:rPr>
                          <w:sz w:val="20"/>
                        </w:rPr>
                      </w:pPr>
                      <w:r>
                        <w:rPr>
                          <w:w w:val="105"/>
                          <w:sz w:val="20"/>
                        </w:rPr>
                        <w:t>Fundraising</w:t>
                      </w:r>
                      <w:r>
                        <w:rPr>
                          <w:spacing w:val="5"/>
                          <w:w w:val="105"/>
                          <w:sz w:val="20"/>
                        </w:rPr>
                        <w:t xml:space="preserve"> </w:t>
                      </w:r>
                      <w:r>
                        <w:rPr>
                          <w:w w:val="105"/>
                          <w:sz w:val="20"/>
                        </w:rPr>
                        <w:t>and</w:t>
                      </w:r>
                      <w:r>
                        <w:rPr>
                          <w:spacing w:val="-43"/>
                          <w:w w:val="105"/>
                          <w:sz w:val="20"/>
                        </w:rPr>
                        <w:t xml:space="preserve"> </w:t>
                      </w:r>
                      <w:r>
                        <w:rPr>
                          <w:w w:val="105"/>
                          <w:sz w:val="20"/>
                        </w:rPr>
                        <w:t>Communications</w:t>
                      </w:r>
                    </w:p>
                  </w:txbxContent>
                </v:textbox>
                <w10:wrap type="topAndBottom" anchorx="margin"/>
              </v:shape>
            </w:pict>
          </mc:Fallback>
        </mc:AlternateContent>
      </w:r>
      <w:r>
        <w:rPr>
          <w:noProof/>
        </w:rPr>
        <mc:AlternateContent>
          <mc:Choice Requires="wps">
            <w:drawing>
              <wp:anchor distT="0" distB="0" distL="114300" distR="114300" simplePos="0" relativeHeight="487583744" behindDoc="0" locked="0" layoutInCell="1" allowOverlap="1" wp14:anchorId="088C1570" wp14:editId="12F3AF69">
                <wp:simplePos x="0" y="0"/>
                <wp:positionH relativeFrom="column">
                  <wp:posOffset>629285</wp:posOffset>
                </wp:positionH>
                <wp:positionV relativeFrom="paragraph">
                  <wp:posOffset>1645285</wp:posOffset>
                </wp:positionV>
                <wp:extent cx="1173697" cy="582390"/>
                <wp:effectExtent l="0" t="0" r="7620" b="8255"/>
                <wp:wrapTopAndBottom/>
                <wp:docPr id="96393380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3697" cy="582390"/>
                        </a:xfrm>
                        <a:prstGeom prst="rect">
                          <a:avLst/>
                        </a:prstGeom>
                        <a:solidFill>
                          <a:srgbClr val="DABC4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40CA342E" id="Rectangle 9" o:spid="_x0000_s1026" style="position:absolute;margin-left:49.55pt;margin-top:129.55pt;width:92.4pt;height:45.85pt;z-index:487583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" fillcolor="#dabc47" stroked="f">
                <w10:wrap type="topAndBottom"/>
              </v:rect>
            </w:pict>
          </mc:Fallback>
        </mc:AlternateContent>
      </w:r>
      <w:r>
        <w:rPr>
          <w:noProof/>
        </w:rPr>
        <mc:AlternateContent>
          <mc:Choice Requires="wps">
            <w:drawing>
              <wp:anchor distT="0" distB="0" distL="114300" distR="114300" simplePos="0" relativeHeight="487318016" behindDoc="1" locked="0" layoutInCell="1" allowOverlap="1" wp14:anchorId="01FB05F4" wp14:editId="0FE4D523">
                <wp:simplePos x="0" y="0"/>
                <wp:positionH relativeFrom="column">
                  <wp:posOffset>3916680</wp:posOffset>
                </wp:positionH>
                <wp:positionV relativeFrom="paragraph">
                  <wp:posOffset>4013835</wp:posOffset>
                </wp:positionV>
                <wp:extent cx="1163955" cy="582295"/>
                <wp:effectExtent l="0" t="0" r="0" b="8255"/>
                <wp:wrapNone/>
                <wp:docPr id="168845883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582295"/>
                        </a:xfrm>
                        <a:prstGeom prst="rect">
                          <a:avLst/>
                        </a:prstGeom>
                        <a:solidFill>
                          <a:srgbClr val="5D211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F9388" w14:textId="77777777" w:rsidR="00046C45" w:rsidRDefault="00046C45">
                            <w:pPr>
                              <w:spacing w:before="11"/>
                              <w:rPr>
                                <w:rFonts w:ascii="Tahoma"/>
                                <w:b/>
                                <w:sz w:val="26"/>
                              </w:rPr>
                            </w:pPr>
                          </w:p>
                          <w:p w14:paraId="695BAE62" w14:textId="77777777" w:rsidR="00046C45" w:rsidRDefault="004B0278">
                            <w:pPr>
                              <w:ind w:left="657" w:right="654"/>
                              <w:jc w:val="center"/>
                              <w:rPr>
                                <w:sz w:val="20"/>
                              </w:rPr>
                            </w:pPr>
                            <w:r>
                              <w:rPr>
                                <w:color w:val="FFFFFF"/>
                                <w:w w:val="120"/>
                                <w:sz w:val="20"/>
                              </w:rPr>
                              <w:t>HR</w:t>
                            </w:r>
                          </w:p>
                        </w:txbxContent>
                      </wps:txbx>
                      <wps:bodyPr rot="0" vert="horz" wrap="square" lIns="0" tIns="0" rIns="0" bIns="0" anchor="t" anchorCtr="0" upright="1">
                        <a:noAutofit/>
                      </wps:bodyPr>
                    </wps:wsp>
                  </a:graphicData>
                </a:graphic>
              </wp:anchor>
            </w:drawing>
          </mc:Choice>
          <mc:Fallback>
            <w:pict>
              <v:shape w14:anchorId="01FB05F4" id="Text Box 16" o:spid="_x0000_s1031" type="#_x0000_t202" style="position:absolute;margin-left:308.4pt;margin-top:316.05pt;width:91.65pt;height:45.85pt;z-index:-15998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" fillcolor="#5d211b" stroked="f">
                <v:textbox inset="0,0,0,0">
                  <w:txbxContent>
                    <w:p w14:paraId="4FCF9388" w14:textId="77777777" w:rsidR="00046C45" w:rsidRDefault="00046C45">
                      <w:pPr>
                        <w:spacing w:before="11"/>
                        <w:rPr>
                          <w:rFonts w:ascii="Tahoma"/>
                          <w:b/>
                          <w:sz w:val="26"/>
                        </w:rPr>
                      </w:pPr>
                    </w:p>
                    <w:p w14:paraId="695BAE62" w14:textId="77777777" w:rsidR="00046C45" w:rsidRDefault="004B0278">
                      <w:pPr>
                        <w:ind w:left="657" w:right="654"/>
                        <w:jc w:val="center"/>
                        <w:rPr>
                          <w:sz w:val="20"/>
                        </w:rPr>
                      </w:pPr>
                      <w:r>
                        <w:rPr>
                          <w:color w:val="FFFFFF"/>
                          <w:w w:val="120"/>
                          <w:sz w:val="20"/>
                        </w:rPr>
                        <w:t>HR</w:t>
                      </w:r>
                    </w:p>
                  </w:txbxContent>
                </v:textbox>
              </v:shape>
            </w:pict>
          </mc:Fallback>
        </mc:AlternateContent>
      </w:r>
      <w:r>
        <w:rPr>
          <w:noProof/>
        </w:rPr>
        <mc:AlternateContent>
          <mc:Choice Requires="wps">
            <w:drawing>
              <wp:anchor distT="0" distB="0" distL="114300" distR="114300" simplePos="0" relativeHeight="487319040" behindDoc="1" locked="0" layoutInCell="1" allowOverlap="1" wp14:anchorId="4DFC0567" wp14:editId="0F871387">
                <wp:simplePos x="0" y="0"/>
                <wp:positionH relativeFrom="column">
                  <wp:posOffset>3942080</wp:posOffset>
                </wp:positionH>
                <wp:positionV relativeFrom="paragraph">
                  <wp:posOffset>3270250</wp:posOffset>
                </wp:positionV>
                <wp:extent cx="1163955" cy="582295"/>
                <wp:effectExtent l="0" t="0" r="0" b="8255"/>
                <wp:wrapNone/>
                <wp:docPr id="131071064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582295"/>
                        </a:xfrm>
                        <a:prstGeom prst="rect">
                          <a:avLst/>
                        </a:prstGeom>
                        <a:solidFill>
                          <a:srgbClr val="5D211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1F75A0" w14:textId="77777777" w:rsidR="00046C45" w:rsidRDefault="00046C45">
                            <w:pPr>
                              <w:spacing w:before="10"/>
                              <w:rPr>
                                <w:rFonts w:ascii="Tahoma"/>
                                <w:b/>
                                <w:sz w:val="26"/>
                              </w:rPr>
                            </w:pPr>
                          </w:p>
                          <w:p w14:paraId="3FF05FC1" w14:textId="77777777" w:rsidR="00046C45" w:rsidRDefault="004B0278">
                            <w:pPr>
                              <w:spacing w:before="1"/>
                              <w:ind w:left="567"/>
                              <w:rPr>
                                <w:sz w:val="20"/>
                              </w:rPr>
                            </w:pPr>
                            <w:r>
                              <w:rPr>
                                <w:color w:val="FFFFFF"/>
                                <w:w w:val="105"/>
                                <w:sz w:val="20"/>
                              </w:rPr>
                              <w:t>Finance</w:t>
                            </w:r>
                          </w:p>
                        </w:txbxContent>
                      </wps:txbx>
                      <wps:bodyPr rot="0" vert="horz" wrap="square" lIns="0" tIns="0" rIns="0" bIns="0" anchor="t" anchorCtr="0" upright="1">
                        <a:noAutofit/>
                      </wps:bodyPr>
                    </wps:wsp>
                  </a:graphicData>
                </a:graphic>
              </wp:anchor>
            </w:drawing>
          </mc:Choice>
          <mc:Fallback>
            <w:pict>
              <v:shape w14:anchorId="4DFC0567" id="Text Box 15" o:spid="_x0000_s1032" type="#_x0000_t202" style="position:absolute;margin-left:310.4pt;margin-top:257.5pt;width:91.65pt;height:45.85pt;z-index:-15997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" fillcolor="#5d211b" stroked="f">
                <v:textbox inset="0,0,0,0">
                  <w:txbxContent>
                    <w:p w14:paraId="461F75A0" w14:textId="77777777" w:rsidR="00046C45" w:rsidRDefault="00046C45">
                      <w:pPr>
                        <w:spacing w:before="10"/>
                        <w:rPr>
                          <w:rFonts w:ascii="Tahoma"/>
                          <w:b/>
                          <w:sz w:val="26"/>
                        </w:rPr>
                      </w:pPr>
                    </w:p>
                    <w:p w14:paraId="3FF05FC1" w14:textId="77777777" w:rsidR="00046C45" w:rsidRDefault="004B0278">
                      <w:pPr>
                        <w:spacing w:before="1"/>
                        <w:ind w:left="567"/>
                        <w:rPr>
                          <w:sz w:val="20"/>
                        </w:rPr>
                      </w:pPr>
                      <w:r>
                        <w:rPr>
                          <w:color w:val="FFFFFF"/>
                          <w:w w:val="105"/>
                          <w:sz w:val="20"/>
                        </w:rPr>
                        <w:t>Finance</w:t>
                      </w:r>
                    </w:p>
                  </w:txbxContent>
                </v:textbox>
              </v:shape>
            </w:pict>
          </mc:Fallback>
        </mc:AlternateContent>
      </w:r>
      <w:r>
        <w:rPr>
          <w:noProof/>
        </w:rPr>
        <mc:AlternateContent>
          <mc:Choice Requires="wps">
            <w:drawing>
              <wp:anchor distT="0" distB="0" distL="114300" distR="114300" simplePos="0" relativeHeight="487320064" behindDoc="1" locked="0" layoutInCell="1" allowOverlap="1" wp14:anchorId="28E58A7F" wp14:editId="1D44F309">
                <wp:simplePos x="0" y="0"/>
                <wp:positionH relativeFrom="column">
                  <wp:posOffset>3903980</wp:posOffset>
                </wp:positionH>
                <wp:positionV relativeFrom="paragraph">
                  <wp:posOffset>2469515</wp:posOffset>
                </wp:positionV>
                <wp:extent cx="1163955" cy="582295"/>
                <wp:effectExtent l="0" t="0" r="0" b="8255"/>
                <wp:wrapNone/>
                <wp:docPr id="120024185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582295"/>
                        </a:xfrm>
                        <a:prstGeom prst="rect">
                          <a:avLst/>
                        </a:prstGeom>
                        <a:solidFill>
                          <a:srgbClr val="5D211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262E10" w14:textId="77777777" w:rsidR="00046C45" w:rsidRDefault="00046C45">
                            <w:pPr>
                              <w:spacing w:before="11"/>
                              <w:rPr>
                                <w:rFonts w:ascii="Tahoma"/>
                                <w:b/>
                                <w:sz w:val="26"/>
                              </w:rPr>
                            </w:pPr>
                          </w:p>
                          <w:p w14:paraId="4EC1F99F" w14:textId="77777777" w:rsidR="00046C45" w:rsidRDefault="004B0278">
                            <w:pPr>
                              <w:ind w:left="418"/>
                              <w:rPr>
                                <w:sz w:val="20"/>
                              </w:rPr>
                            </w:pPr>
                            <w:r>
                              <w:rPr>
                                <w:color w:val="FFFFFF"/>
                                <w:w w:val="105"/>
                                <w:sz w:val="20"/>
                              </w:rPr>
                              <w:t>Operations</w:t>
                            </w:r>
                          </w:p>
                        </w:txbxContent>
                      </wps:txbx>
                      <wps:bodyPr rot="0" vert="horz" wrap="square" lIns="0" tIns="0" rIns="0" bIns="0" anchor="t" anchorCtr="0" upright="1">
                        <a:noAutofit/>
                      </wps:bodyPr>
                    </wps:wsp>
                  </a:graphicData>
                </a:graphic>
              </wp:anchor>
            </w:drawing>
          </mc:Choice>
          <mc:Fallback>
            <w:pict>
              <v:shape w14:anchorId="28E58A7F" id="Text Box 14" o:spid="_x0000_s1033" type="#_x0000_t202" style="position:absolute;margin-left:307.4pt;margin-top:194.45pt;width:91.65pt;height:45.85pt;z-index:-15996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" fillcolor="#5d211b" stroked="f">
                <v:textbox inset="0,0,0,0">
                  <w:txbxContent>
                    <w:p w14:paraId="37262E10" w14:textId="77777777" w:rsidR="00046C45" w:rsidRDefault="00046C45">
                      <w:pPr>
                        <w:spacing w:before="11"/>
                        <w:rPr>
                          <w:rFonts w:ascii="Tahoma"/>
                          <w:b/>
                          <w:sz w:val="26"/>
                        </w:rPr>
                      </w:pPr>
                    </w:p>
                    <w:p w14:paraId="4EC1F99F" w14:textId="77777777" w:rsidR="00046C45" w:rsidRDefault="004B0278">
                      <w:pPr>
                        <w:ind w:left="418"/>
                        <w:rPr>
                          <w:sz w:val="20"/>
                        </w:rPr>
                      </w:pPr>
                      <w:r>
                        <w:rPr>
                          <w:color w:val="FFFFFF"/>
                          <w:w w:val="105"/>
                          <w:sz w:val="20"/>
                        </w:rPr>
                        <w:t>Operations</w:t>
                      </w:r>
                    </w:p>
                  </w:txbxContent>
                </v:textbox>
              </v:shape>
            </w:pict>
          </mc:Fallback>
        </mc:AlternateContent>
      </w:r>
      <w:r>
        <w:rPr>
          <w:noProof/>
        </w:rPr>
        <mc:AlternateContent>
          <mc:Choice Requires="wps">
            <w:drawing>
              <wp:anchor distT="0" distB="0" distL="114300" distR="114300" simplePos="0" relativeHeight="487315968" behindDoc="1" locked="0" layoutInCell="1" allowOverlap="1" wp14:anchorId="0100B0DA" wp14:editId="339DB19B">
                <wp:simplePos x="0" y="0"/>
                <wp:positionH relativeFrom="column">
                  <wp:posOffset>3613150</wp:posOffset>
                </wp:positionH>
                <wp:positionV relativeFrom="paragraph">
                  <wp:posOffset>1635760</wp:posOffset>
                </wp:positionV>
                <wp:extent cx="1169670" cy="582295"/>
                <wp:effectExtent l="0" t="0" r="0" b="8255"/>
                <wp:wrapNone/>
                <wp:docPr id="75656198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582295"/>
                        </a:xfrm>
                        <a:prstGeom prst="rect">
                          <a:avLst/>
                        </a:prstGeom>
                        <a:solidFill>
                          <a:srgbClr val="DABC4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6EBB2" w14:textId="77777777" w:rsidR="00046C45" w:rsidRDefault="00046C45">
                            <w:pPr>
                              <w:spacing w:before="6"/>
                              <w:rPr>
                                <w:rFonts w:ascii="Tahoma"/>
                                <w:b/>
                                <w:sz w:val="19"/>
                              </w:rPr>
                            </w:pPr>
                          </w:p>
                          <w:p w14:paraId="75ECE62D" w14:textId="63B3D849" w:rsidR="00046C45" w:rsidRDefault="00C21139">
                            <w:pPr>
                              <w:spacing w:line="228" w:lineRule="auto"/>
                              <w:ind w:left="604" w:hanging="418"/>
                              <w:rPr>
                                <w:sz w:val="20"/>
                              </w:rPr>
                            </w:pPr>
                            <w:r>
                              <w:rPr>
                                <w:w w:val="105"/>
                                <w:sz w:val="20"/>
                              </w:rPr>
                              <w:t>Head of Finance</w:t>
                            </w:r>
                          </w:p>
                        </w:txbxContent>
                      </wps:txbx>
                      <wps:bodyPr rot="0" vert="horz" wrap="square" lIns="0" tIns="0" rIns="0" bIns="0" anchor="t" anchorCtr="0" upright="1">
                        <a:noAutofit/>
                      </wps:bodyPr>
                    </wps:wsp>
                  </a:graphicData>
                </a:graphic>
              </wp:anchor>
            </w:drawing>
          </mc:Choice>
          <mc:Fallback>
            <w:pict>
              <v:shape w14:anchorId="0100B0DA" id="Text Box 18" o:spid="_x0000_s1034" type="#_x0000_t202" style="position:absolute;margin-left:284.5pt;margin-top:128.8pt;width:92.1pt;height:45.85pt;z-index:-16000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" fillcolor="#dabc47" stroked="f">
                <v:textbox inset="0,0,0,0">
                  <w:txbxContent>
                    <w:p w14:paraId="40E6EBB2" w14:textId="77777777" w:rsidR="00046C45" w:rsidRDefault="00046C45">
                      <w:pPr>
                        <w:spacing w:before="6"/>
                        <w:rPr>
                          <w:rFonts w:ascii="Tahoma"/>
                          <w:b/>
                          <w:sz w:val="19"/>
                        </w:rPr>
                      </w:pPr>
                    </w:p>
                    <w:p w14:paraId="75ECE62D" w14:textId="63B3D849" w:rsidR="00046C45" w:rsidRDefault="00C21139">
                      <w:pPr>
                        <w:spacing w:line="228" w:lineRule="auto"/>
                        <w:ind w:left="604" w:hanging="418"/>
                        <w:rPr>
                          <w:sz w:val="20"/>
                        </w:rPr>
                      </w:pPr>
                      <w:r>
                        <w:rPr>
                          <w:w w:val="105"/>
                          <w:sz w:val="20"/>
                        </w:rPr>
                        <w:t>Head of Finance</w:t>
                      </w:r>
                    </w:p>
                  </w:txbxContent>
                </v:textbox>
              </v:shape>
            </w:pict>
          </mc:Fallback>
        </mc:AlternateContent>
      </w:r>
      <w:r>
        <w:rPr>
          <w:noProof/>
        </w:rPr>
        <mc:AlternateContent>
          <mc:Choice Requires="wps">
            <w:drawing>
              <wp:anchor distT="0" distB="0" distL="114300" distR="114300" simplePos="0" relativeHeight="487582720" behindDoc="0" locked="0" layoutInCell="1" allowOverlap="1" wp14:anchorId="5499E184" wp14:editId="270B6A06">
                <wp:simplePos x="0" y="0"/>
                <wp:positionH relativeFrom="column">
                  <wp:posOffset>1390650</wp:posOffset>
                </wp:positionH>
                <wp:positionV relativeFrom="paragraph">
                  <wp:posOffset>1404620</wp:posOffset>
                </wp:positionV>
                <wp:extent cx="2825921" cy="3004042"/>
                <wp:effectExtent l="0" t="0" r="12700" b="25400"/>
                <wp:wrapTopAndBottom/>
                <wp:docPr id="48272813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921" cy="3004042"/>
                        </a:xfrm>
                        <a:custGeom>
                          <a:avLst/>
                          <a:gdLst>
                            <a:gd name="T0" fmla="+- 0 7756 5539"/>
                            <a:gd name="T1" fmla="*/ T0 w 4435"/>
                            <a:gd name="T2" fmla="+- 0 1202 1202"/>
                            <a:gd name="T3" fmla="*/ 1202 h 4730"/>
                            <a:gd name="T4" fmla="+- 0 7756 5539"/>
                            <a:gd name="T5" fmla="*/ T4 w 4435"/>
                            <a:gd name="T6" fmla="+- 0 1395 1202"/>
                            <a:gd name="T7" fmla="*/ 1395 h 4730"/>
                            <a:gd name="T8" fmla="+- 0 9974 5539"/>
                            <a:gd name="T9" fmla="*/ T8 w 4435"/>
                            <a:gd name="T10" fmla="+- 0 1395 1202"/>
                            <a:gd name="T11" fmla="*/ 1395 h 4730"/>
                            <a:gd name="T12" fmla="+- 0 9974 5539"/>
                            <a:gd name="T13" fmla="*/ T12 w 4435"/>
                            <a:gd name="T14" fmla="+- 0 1587 1202"/>
                            <a:gd name="T15" fmla="*/ 1587 h 4730"/>
                            <a:gd name="T16" fmla="+- 0 7756 5539"/>
                            <a:gd name="T17" fmla="*/ T16 w 4435"/>
                            <a:gd name="T18" fmla="+- 0 1202 1202"/>
                            <a:gd name="T19" fmla="*/ 1202 h 4730"/>
                            <a:gd name="T20" fmla="+- 0 7756 5539"/>
                            <a:gd name="T21" fmla="*/ T20 w 4435"/>
                            <a:gd name="T22" fmla="+- 0 1587 1202"/>
                            <a:gd name="T23" fmla="*/ 1587 h 4730"/>
                            <a:gd name="T24" fmla="+- 0 7756 5539"/>
                            <a:gd name="T25" fmla="*/ T24 w 4435"/>
                            <a:gd name="T26" fmla="+- 0 1202 1202"/>
                            <a:gd name="T27" fmla="*/ 1202 h 4730"/>
                            <a:gd name="T28" fmla="+- 0 7756 5539"/>
                            <a:gd name="T29" fmla="*/ T28 w 4435"/>
                            <a:gd name="T30" fmla="+- 0 1395 1202"/>
                            <a:gd name="T31" fmla="*/ 1395 h 4730"/>
                            <a:gd name="T32" fmla="+- 0 5539 5539"/>
                            <a:gd name="T33" fmla="*/ T32 w 4435"/>
                            <a:gd name="T34" fmla="+- 0 1395 1202"/>
                            <a:gd name="T35" fmla="*/ 1395 h 4730"/>
                            <a:gd name="T36" fmla="+- 0 5539 5539"/>
                            <a:gd name="T37" fmla="*/ T36 w 4435"/>
                            <a:gd name="T38" fmla="+- 0 1587 1202"/>
                            <a:gd name="T39" fmla="*/ 1587 h 4730"/>
                            <a:gd name="T40" fmla="+- 0 9240 5539"/>
                            <a:gd name="T41" fmla="*/ T40 w 4435"/>
                            <a:gd name="T42" fmla="+- 0 2488 1202"/>
                            <a:gd name="T43" fmla="*/ 2488 h 4730"/>
                            <a:gd name="T44" fmla="+- 0 9240 5539"/>
                            <a:gd name="T45" fmla="*/ T44 w 4435"/>
                            <a:gd name="T46" fmla="+- 0 5932 1202"/>
                            <a:gd name="T47" fmla="*/ 5932 h 4730"/>
                            <a:gd name="T48" fmla="+- 0 9514 5539"/>
                            <a:gd name="T49" fmla="*/ T48 w 4435"/>
                            <a:gd name="T50" fmla="+- 0 5932 1202"/>
                            <a:gd name="T51" fmla="*/ 5932 h 4730"/>
                            <a:gd name="T52" fmla="+- 0 9240 5539"/>
                            <a:gd name="T53" fmla="*/ T52 w 4435"/>
                            <a:gd name="T54" fmla="+- 0 2488 1202"/>
                            <a:gd name="T55" fmla="*/ 2488 h 4730"/>
                            <a:gd name="T56" fmla="+- 0 9240 5539"/>
                            <a:gd name="T57" fmla="*/ T56 w 4435"/>
                            <a:gd name="T58" fmla="+- 0 4631 1202"/>
                            <a:gd name="T59" fmla="*/ 4631 h 4730"/>
                            <a:gd name="T60" fmla="+- 0 9514 5539"/>
                            <a:gd name="T61" fmla="*/ T60 w 4435"/>
                            <a:gd name="T62" fmla="+- 0 4631 1202"/>
                            <a:gd name="T63" fmla="*/ 4631 h 4730"/>
                            <a:gd name="T64" fmla="+- 0 9240 5539"/>
                            <a:gd name="T65" fmla="*/ T64 w 4435"/>
                            <a:gd name="T66" fmla="+- 0 2488 1202"/>
                            <a:gd name="T67" fmla="*/ 2488 h 4730"/>
                            <a:gd name="T68" fmla="+- 0 9240 5539"/>
                            <a:gd name="T69" fmla="*/ T68 w 4435"/>
                            <a:gd name="T70" fmla="+- 0 3330 1202"/>
                            <a:gd name="T71" fmla="*/ 3330 h 4730"/>
                            <a:gd name="T72" fmla="+- 0 9514 5539"/>
                            <a:gd name="T73" fmla="*/ T72 w 4435"/>
                            <a:gd name="T74" fmla="+- 0 3330 1202"/>
                            <a:gd name="T75" fmla="*/ 3330 h 47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435" h="4730">
                              <a:moveTo>
                                <a:pt x="2217" y="0"/>
                              </a:moveTo>
                              <a:lnTo>
                                <a:pt x="2217" y="193"/>
                              </a:lnTo>
                              <a:lnTo>
                                <a:pt x="4435" y="193"/>
                              </a:lnTo>
                              <a:lnTo>
                                <a:pt x="4435" y="385"/>
                              </a:lnTo>
                              <a:moveTo>
                                <a:pt x="2217" y="0"/>
                              </a:moveTo>
                              <a:lnTo>
                                <a:pt x="2217" y="385"/>
                              </a:lnTo>
                              <a:moveTo>
                                <a:pt x="2217" y="0"/>
                              </a:moveTo>
                              <a:lnTo>
                                <a:pt x="2217" y="193"/>
                              </a:lnTo>
                              <a:lnTo>
                                <a:pt x="0" y="193"/>
                              </a:lnTo>
                              <a:lnTo>
                                <a:pt x="0" y="385"/>
                              </a:lnTo>
                              <a:moveTo>
                                <a:pt x="3701" y="1286"/>
                              </a:moveTo>
                              <a:lnTo>
                                <a:pt x="3701" y="4730"/>
                              </a:lnTo>
                              <a:lnTo>
                                <a:pt x="3975" y="4730"/>
                              </a:lnTo>
                              <a:moveTo>
                                <a:pt x="3701" y="1286"/>
                              </a:moveTo>
                              <a:lnTo>
                                <a:pt x="3701" y="3429"/>
                              </a:lnTo>
                              <a:lnTo>
                                <a:pt x="3975" y="3429"/>
                              </a:lnTo>
                              <a:moveTo>
                                <a:pt x="3701" y="1286"/>
                              </a:moveTo>
                              <a:lnTo>
                                <a:pt x="3701" y="2128"/>
                              </a:lnTo>
                              <a:lnTo>
                                <a:pt x="3975" y="2128"/>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9EB4073" id="AutoShape 10" o:spid="_x0000_s1026" style="position:absolute;margin-left:109.5pt;margin-top:110.6pt;width:222.5pt;height:236.55pt;z-index:487582720;visibility:visible;mso-wrap-style:square;mso-wrap-distance-left:9pt;mso-wrap-distance-top:0;mso-wrap-distance-right:9pt;mso-wrap-distance-bottom:0;mso-position-horizontal:absolute;mso-position-horizontal-relative:text;mso-position-vertical:absolute;mso-position-vertical-relative:text;v-text-anchor:top" coordsize="4435,4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" path="m2217,r,193l4435,193r,192m2217,r,385m2217,r,193l,193,,385t3701,901l3701,4730r274,m3701,1286r,2143l3975,3429m3701,1286r,842l3975,2128e" filled="f" strokeweight="2pt">
                <v:path arrowok="t" o:connecttype="custom" o:connectlocs="1412642,763395;1412642,885970;2825921,885970;2825921,1007910;1412642,763395;1412642,1007910;1412642,763395;1412642,885970;0,885970;0,1007910;2358226,1580139;2358226,3767437;2532815,3767437;2358226,1580139;2358226,2941167;2532815,2941167;2358226,1580139;2358226,2114896;2532815,2114896" o:connectangles="0,0,0,0,0,0,0,0,0,0,0,0,0,0,0,0,0,0,0"/>
                <w10:wrap type="topAndBottom"/>
              </v:shape>
            </w:pict>
          </mc:Fallback>
        </mc:AlternateContent>
      </w:r>
      <w:r>
        <w:rPr>
          <w:noProof/>
        </w:rPr>
        <mc:AlternateContent>
          <mc:Choice Requires="wps">
            <w:drawing>
              <wp:anchor distT="0" distB="0" distL="114300" distR="114300" simplePos="0" relativeHeight="487585792" behindDoc="0" locked="0" layoutInCell="1" allowOverlap="1" wp14:anchorId="15D49907" wp14:editId="3C624539">
                <wp:simplePos x="0" y="0"/>
                <wp:positionH relativeFrom="column">
                  <wp:posOffset>2219629</wp:posOffset>
                </wp:positionH>
                <wp:positionV relativeFrom="paragraph">
                  <wp:posOffset>816610</wp:posOffset>
                </wp:positionV>
                <wp:extent cx="1167962" cy="582390"/>
                <wp:effectExtent l="0" t="0" r="0" b="8255"/>
                <wp:wrapTopAndBottom/>
                <wp:docPr id="76267515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962" cy="582390"/>
                        </a:xfrm>
                        <a:prstGeom prst="rect">
                          <a:avLst/>
                        </a:prstGeom>
                        <a:solidFill>
                          <a:srgbClr val="D2481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780405" w14:textId="77777777" w:rsidR="00046C45" w:rsidRDefault="00046C45">
                            <w:pPr>
                              <w:spacing w:before="10"/>
                              <w:rPr>
                                <w:rFonts w:ascii="Tahoma"/>
                                <w:b/>
                                <w:sz w:val="26"/>
                              </w:rPr>
                            </w:pPr>
                          </w:p>
                          <w:p w14:paraId="063F00B2" w14:textId="77777777" w:rsidR="00046C45" w:rsidRDefault="004B0278">
                            <w:pPr>
                              <w:ind w:left="214"/>
                              <w:rPr>
                                <w:sz w:val="20"/>
                              </w:rPr>
                            </w:pPr>
                            <w:r>
                              <w:rPr>
                                <w:w w:val="105"/>
                                <w:sz w:val="20"/>
                              </w:rPr>
                              <w:t>Chief</w:t>
                            </w:r>
                            <w:r>
                              <w:rPr>
                                <w:spacing w:val="3"/>
                                <w:w w:val="105"/>
                                <w:sz w:val="20"/>
                              </w:rPr>
                              <w:t xml:space="preserve"> </w:t>
                            </w:r>
                            <w:r>
                              <w:rPr>
                                <w:w w:val="105"/>
                                <w:sz w:val="20"/>
                              </w:rPr>
                              <w:t>Executive</w:t>
                            </w:r>
                          </w:p>
                        </w:txbxContent>
                      </wps:txbx>
                      <wps:bodyPr rot="0" vert="horz" wrap="square" lIns="0" tIns="0" rIns="0" bIns="0" anchor="t" anchorCtr="0" upright="1">
                        <a:noAutofit/>
                      </wps:bodyPr>
                    </wps:wsp>
                  </a:graphicData>
                </a:graphic>
              </wp:anchor>
            </w:drawing>
          </mc:Choice>
          <mc:Fallback>
            <w:pict>
              <v:shape w14:anchorId="15D49907" id="Text Box 7" o:spid="_x0000_s1035" type="#_x0000_t202" style="position:absolute;margin-left:174.75pt;margin-top:64.3pt;width:91.95pt;height:45.85pt;z-index:487585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" fillcolor="#d2481a" stroked="f">
                <v:textbox inset="0,0,0,0">
                  <w:txbxContent>
                    <w:p w14:paraId="3B780405" w14:textId="77777777" w:rsidR="00046C45" w:rsidRDefault="00046C45">
                      <w:pPr>
                        <w:spacing w:before="10"/>
                        <w:rPr>
                          <w:rFonts w:ascii="Tahoma"/>
                          <w:b/>
                          <w:sz w:val="26"/>
                        </w:rPr>
                      </w:pPr>
                    </w:p>
                    <w:p w14:paraId="063F00B2" w14:textId="77777777" w:rsidR="00046C45" w:rsidRDefault="004B0278">
                      <w:pPr>
                        <w:ind w:left="214"/>
                        <w:rPr>
                          <w:sz w:val="20"/>
                        </w:rPr>
                      </w:pPr>
                      <w:r>
                        <w:rPr>
                          <w:w w:val="105"/>
                          <w:sz w:val="20"/>
                        </w:rPr>
                        <w:t>Chief</w:t>
                      </w:r>
                      <w:r>
                        <w:rPr>
                          <w:spacing w:val="3"/>
                          <w:w w:val="105"/>
                          <w:sz w:val="20"/>
                        </w:rPr>
                        <w:t xml:space="preserve"> </w:t>
                      </w:r>
                      <w:r>
                        <w:rPr>
                          <w:w w:val="105"/>
                          <w:sz w:val="20"/>
                        </w:rPr>
                        <w:t>Executive</w:t>
                      </w:r>
                    </w:p>
                  </w:txbxContent>
                </v:textbox>
                <w10:wrap type="topAndBottom"/>
              </v:shape>
            </w:pict>
          </mc:Fallback>
        </mc:AlternateContent>
      </w:r>
      <w:r w:rsidR="008C554A">
        <w:rPr>
          <w:noProof/>
        </w:rPr>
        <mc:AlternateContent>
          <mc:Choice Requires="wpg">
            <w:drawing>
              <wp:anchor distT="0" distB="0" distL="114300" distR="114300" simplePos="0" relativeHeight="487313408" behindDoc="1" locked="0" layoutInCell="1" allowOverlap="1" wp14:anchorId="3C05C4FA" wp14:editId="52A55C0A">
                <wp:simplePos x="0" y="0"/>
                <wp:positionH relativeFrom="page">
                  <wp:posOffset>2781300</wp:posOffset>
                </wp:positionH>
                <wp:positionV relativeFrom="page">
                  <wp:posOffset>4581659</wp:posOffset>
                </wp:positionV>
                <wp:extent cx="1537335" cy="3038475"/>
                <wp:effectExtent l="0" t="0" r="5715" b="9525"/>
                <wp:wrapNone/>
                <wp:docPr id="129412079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7335" cy="3038475"/>
                          <a:chOff x="6710" y="5239"/>
                          <a:chExt cx="2421" cy="4785"/>
                        </a:xfrm>
                      </wpg:grpSpPr>
                      <wps:wsp>
                        <wps:cNvPr id="1263055998" name="Text Box 21"/>
                        <wps:cNvSpPr txBox="1">
                          <a:spLocks noChangeArrowheads="1"/>
                        </wps:cNvSpPr>
                        <wps:spPr bwMode="auto">
                          <a:xfrm>
                            <a:off x="7298" y="6610"/>
                            <a:ext cx="1833" cy="917"/>
                          </a:xfrm>
                          <a:prstGeom prst="rect">
                            <a:avLst/>
                          </a:prstGeom>
                          <a:solidFill>
                            <a:srgbClr val="5D211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334E9B" w14:textId="77777777" w:rsidR="00046C45" w:rsidRDefault="00046C45">
                              <w:pPr>
                                <w:spacing w:before="11"/>
                                <w:rPr>
                                  <w:rFonts w:ascii="Tahoma"/>
                                  <w:b/>
                                  <w:sz w:val="26"/>
                                </w:rPr>
                              </w:pPr>
                            </w:p>
                          </w:txbxContent>
                        </wps:txbx>
                        <wps:bodyPr rot="0" vert="horz" wrap="square" lIns="0" tIns="0" rIns="0" bIns="0" anchor="t" anchorCtr="0" upright="1">
                          <a:noAutofit/>
                        </wps:bodyPr>
                      </wps:wsp>
                      <wps:wsp>
                        <wps:cNvPr id="2023113145" name="AutoShape 25"/>
                        <wps:cNvSpPr>
                          <a:spLocks/>
                        </wps:cNvSpPr>
                        <wps:spPr bwMode="auto">
                          <a:xfrm>
                            <a:off x="7023" y="6167"/>
                            <a:ext cx="274" cy="3444"/>
                          </a:xfrm>
                          <a:custGeom>
                            <a:avLst/>
                            <a:gdLst>
                              <a:gd name="T0" fmla="+- 0 7023 7023"/>
                              <a:gd name="T1" fmla="*/ T0 w 274"/>
                              <a:gd name="T2" fmla="+- 0 6167 6167"/>
                              <a:gd name="T3" fmla="*/ 6167 h 3444"/>
                              <a:gd name="T4" fmla="+- 0 7023 7023"/>
                              <a:gd name="T5" fmla="*/ T4 w 274"/>
                              <a:gd name="T6" fmla="+- 0 9611 6167"/>
                              <a:gd name="T7" fmla="*/ 9611 h 3444"/>
                              <a:gd name="T8" fmla="+- 0 7297 7023"/>
                              <a:gd name="T9" fmla="*/ T8 w 274"/>
                              <a:gd name="T10" fmla="+- 0 9611 6167"/>
                              <a:gd name="T11" fmla="*/ 9611 h 3444"/>
                              <a:gd name="T12" fmla="+- 0 7023 7023"/>
                              <a:gd name="T13" fmla="*/ T12 w 274"/>
                              <a:gd name="T14" fmla="+- 0 6167 6167"/>
                              <a:gd name="T15" fmla="*/ 6167 h 3444"/>
                              <a:gd name="T16" fmla="+- 0 7023 7023"/>
                              <a:gd name="T17" fmla="*/ T16 w 274"/>
                              <a:gd name="T18" fmla="+- 0 8310 6167"/>
                              <a:gd name="T19" fmla="*/ 8310 h 3444"/>
                              <a:gd name="T20" fmla="+- 0 7297 7023"/>
                              <a:gd name="T21" fmla="*/ T20 w 274"/>
                              <a:gd name="T22" fmla="+- 0 8310 6167"/>
                              <a:gd name="T23" fmla="*/ 8310 h 3444"/>
                              <a:gd name="T24" fmla="+- 0 7023 7023"/>
                              <a:gd name="T25" fmla="*/ T24 w 274"/>
                              <a:gd name="T26" fmla="+- 0 6167 6167"/>
                              <a:gd name="T27" fmla="*/ 6167 h 3444"/>
                              <a:gd name="T28" fmla="+- 0 7023 7023"/>
                              <a:gd name="T29" fmla="*/ T28 w 274"/>
                              <a:gd name="T30" fmla="+- 0 7009 6167"/>
                              <a:gd name="T31" fmla="*/ 7009 h 3444"/>
                              <a:gd name="T32" fmla="+- 0 7297 7023"/>
                              <a:gd name="T33" fmla="*/ T32 w 274"/>
                              <a:gd name="T34" fmla="+- 0 7009 6167"/>
                              <a:gd name="T35" fmla="*/ 7009 h 3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74" h="3444">
                                <a:moveTo>
                                  <a:pt x="0" y="0"/>
                                </a:moveTo>
                                <a:lnTo>
                                  <a:pt x="0" y="3444"/>
                                </a:lnTo>
                                <a:lnTo>
                                  <a:pt x="274" y="3444"/>
                                </a:lnTo>
                                <a:moveTo>
                                  <a:pt x="0" y="0"/>
                                </a:moveTo>
                                <a:lnTo>
                                  <a:pt x="0" y="2143"/>
                                </a:lnTo>
                                <a:lnTo>
                                  <a:pt x="274" y="2143"/>
                                </a:lnTo>
                                <a:moveTo>
                                  <a:pt x="0" y="0"/>
                                </a:moveTo>
                                <a:lnTo>
                                  <a:pt x="0" y="842"/>
                                </a:lnTo>
                                <a:lnTo>
                                  <a:pt x="274" y="842"/>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7123874" name="Text Box 24"/>
                        <wps:cNvSpPr txBox="1">
                          <a:spLocks noChangeArrowheads="1"/>
                        </wps:cNvSpPr>
                        <wps:spPr bwMode="auto">
                          <a:xfrm>
                            <a:off x="6710" y="5239"/>
                            <a:ext cx="1833" cy="917"/>
                          </a:xfrm>
                          <a:prstGeom prst="rect">
                            <a:avLst/>
                          </a:prstGeom>
                          <a:solidFill>
                            <a:srgbClr val="DABC4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49807B" w14:textId="77777777" w:rsidR="00046C45" w:rsidRDefault="00046C45">
                              <w:pPr>
                                <w:spacing w:before="10"/>
                                <w:rPr>
                                  <w:rFonts w:ascii="Tahoma"/>
                                  <w:b/>
                                  <w:sz w:val="27"/>
                                </w:rPr>
                              </w:pPr>
                            </w:p>
                            <w:p w14:paraId="64D2EF8F" w14:textId="0CCB7E6E" w:rsidR="00046C45" w:rsidRDefault="004B0278">
                              <w:pPr>
                                <w:ind w:left="209"/>
                                <w:rPr>
                                  <w:sz w:val="20"/>
                                </w:rPr>
                              </w:pPr>
                              <w:r>
                                <w:rPr>
                                  <w:w w:val="105"/>
                                  <w:sz w:val="20"/>
                                </w:rPr>
                                <w:t>Head</w:t>
                              </w:r>
                              <w:r>
                                <w:rPr>
                                  <w:spacing w:val="2"/>
                                  <w:w w:val="105"/>
                                  <w:sz w:val="20"/>
                                </w:rPr>
                                <w:t xml:space="preserve"> </w:t>
                              </w:r>
                              <w:r>
                                <w:rPr>
                                  <w:w w:val="105"/>
                                  <w:sz w:val="20"/>
                                </w:rPr>
                                <w:t>of</w:t>
                              </w:r>
                              <w:r>
                                <w:rPr>
                                  <w:spacing w:val="1"/>
                                  <w:w w:val="105"/>
                                  <w:sz w:val="20"/>
                                </w:rPr>
                                <w:t xml:space="preserve"> </w:t>
                              </w:r>
                              <w:r>
                                <w:rPr>
                                  <w:w w:val="105"/>
                                  <w:sz w:val="20"/>
                                </w:rPr>
                                <w:t>Service</w:t>
                              </w:r>
                              <w:r w:rsidR="0053700E">
                                <w:rPr>
                                  <w:w w:val="105"/>
                                  <w:sz w:val="20"/>
                                </w:rPr>
                                <w:t>s</w:t>
                              </w:r>
                            </w:p>
                          </w:txbxContent>
                        </wps:txbx>
                        <wps:bodyPr rot="0" vert="horz" wrap="square" lIns="0" tIns="0" rIns="0" bIns="0" anchor="t" anchorCtr="0" upright="1">
                          <a:noAutofit/>
                        </wps:bodyPr>
                      </wps:wsp>
                      <wps:wsp>
                        <wps:cNvPr id="873029867" name="Text Box 23"/>
                        <wps:cNvSpPr txBox="1">
                          <a:spLocks noChangeArrowheads="1"/>
                        </wps:cNvSpPr>
                        <wps:spPr bwMode="auto">
                          <a:xfrm>
                            <a:off x="7298" y="9107"/>
                            <a:ext cx="1833" cy="917"/>
                          </a:xfrm>
                          <a:prstGeom prst="rect">
                            <a:avLst/>
                          </a:prstGeom>
                          <a:solidFill>
                            <a:srgbClr val="5D211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CE544A" w14:textId="77777777" w:rsidR="00046C45" w:rsidRDefault="00046C45">
                              <w:pPr>
                                <w:spacing w:before="11"/>
                                <w:rPr>
                                  <w:rFonts w:ascii="Tahoma"/>
                                  <w:b/>
                                  <w:sz w:val="26"/>
                                </w:rPr>
                              </w:pPr>
                            </w:p>
                            <w:p w14:paraId="74847ADD" w14:textId="77777777" w:rsidR="00046C45" w:rsidRDefault="004B0278">
                              <w:pPr>
                                <w:spacing w:before="1"/>
                                <w:ind w:left="507"/>
                                <w:rPr>
                                  <w:sz w:val="20"/>
                                </w:rPr>
                              </w:pPr>
                              <w:r>
                                <w:rPr>
                                  <w:color w:val="FFFFFF"/>
                                  <w:w w:val="105"/>
                                  <w:sz w:val="20"/>
                                </w:rPr>
                                <w:t>Recovery</w:t>
                              </w:r>
                            </w:p>
                          </w:txbxContent>
                        </wps:txbx>
                        <wps:bodyPr rot="0" vert="horz" wrap="square" lIns="0" tIns="0" rIns="0" bIns="0" anchor="t" anchorCtr="0" upright="1">
                          <a:noAutofit/>
                        </wps:bodyPr>
                      </wps:wsp>
                      <wps:wsp>
                        <wps:cNvPr id="1043190959" name="Text Box 22"/>
                        <wps:cNvSpPr txBox="1">
                          <a:spLocks noChangeArrowheads="1"/>
                        </wps:cNvSpPr>
                        <wps:spPr bwMode="auto">
                          <a:xfrm>
                            <a:off x="7298" y="7806"/>
                            <a:ext cx="1833" cy="917"/>
                          </a:xfrm>
                          <a:prstGeom prst="rect">
                            <a:avLst/>
                          </a:prstGeom>
                          <a:solidFill>
                            <a:srgbClr val="5D211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95B22A" w14:textId="77777777" w:rsidR="00046C45" w:rsidRDefault="00046C45">
                              <w:pPr>
                                <w:spacing w:before="11"/>
                                <w:rPr>
                                  <w:rFonts w:ascii="Tahoma"/>
                                  <w:b/>
                                  <w:sz w:val="26"/>
                                </w:rPr>
                              </w:pPr>
                            </w:p>
                            <w:p w14:paraId="06E0BBD8" w14:textId="77777777" w:rsidR="00046C45" w:rsidRDefault="004B0278">
                              <w:pPr>
                                <w:ind w:left="431"/>
                                <w:rPr>
                                  <w:sz w:val="20"/>
                                </w:rPr>
                              </w:pPr>
                              <w:r>
                                <w:rPr>
                                  <w:color w:val="FFFFFF"/>
                                  <w:w w:val="105"/>
                                  <w:sz w:val="20"/>
                                </w:rPr>
                                <w:t>Prevention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05C4FA" id="Group 20" o:spid="_x0000_s1036" style="position:absolute;margin-left:219pt;margin-top:360.75pt;width:121.05pt;height:239.25pt;z-index:-16003072;mso-position-horizontal-relative:page;mso-position-vertical-relative:page" coordorigin="6710,5239" coordsize="2421,4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">
                <v:shape id="Text Box 21" o:spid="_x0000_s1037" type="#_x0000_t202" style="position:absolute;left:7298;top:6610;width:1833;height: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" fillcolor="#5d211b" stroked="f">
                  <v:textbox inset="0,0,0,0">
                    <w:txbxContent>
                      <w:p w14:paraId="01334E9B" w14:textId="77777777" w:rsidR="00046C45" w:rsidRDefault="00046C45">
                        <w:pPr>
                          <w:spacing w:before="11"/>
                          <w:rPr>
                            <w:rFonts w:ascii="Tahoma"/>
                            <w:b/>
                            <w:sz w:val="26"/>
                          </w:rPr>
                        </w:pPr>
                      </w:p>
                    </w:txbxContent>
                  </v:textbox>
                </v:shape>
                <v:shape id="AutoShape 25" o:spid="_x0000_s1038" style="position:absolute;left:7023;top:6167;width:274;height:3444;visibility:visible;mso-wrap-style:square;v-text-anchor:top" coordsize="274,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" path="m,l,3444r274,m,l,2143r274,m,l,842r274,e" filled="f" strokeweight="2pt">
                  <v:path arrowok="t" o:connecttype="custom" o:connectlocs="0,6167;0,9611;274,9611;0,6167;0,8310;274,8310;0,6167;0,7009;274,7009" o:connectangles="0,0,0,0,0,0,0,0,0"/>
                </v:shape>
                <v:shape id="Text Box 24" o:spid="_x0000_s1039" type="#_x0000_t202" style="position:absolute;left:6710;top:5239;width:1833;height: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" fillcolor="#dabc47" stroked="f">
                  <v:textbox inset="0,0,0,0">
                    <w:txbxContent>
                      <w:p w14:paraId="7E49807B" w14:textId="77777777" w:rsidR="00046C45" w:rsidRDefault="00046C45">
                        <w:pPr>
                          <w:spacing w:before="10"/>
                          <w:rPr>
                            <w:rFonts w:ascii="Tahoma"/>
                            <w:b/>
                            <w:sz w:val="27"/>
                          </w:rPr>
                        </w:pPr>
                      </w:p>
                      <w:p w14:paraId="64D2EF8F" w14:textId="0CCB7E6E" w:rsidR="00046C45" w:rsidRDefault="004B0278">
                        <w:pPr>
                          <w:ind w:left="209"/>
                          <w:rPr>
                            <w:sz w:val="20"/>
                          </w:rPr>
                        </w:pPr>
                        <w:r>
                          <w:rPr>
                            <w:w w:val="105"/>
                            <w:sz w:val="20"/>
                          </w:rPr>
                          <w:t>Head</w:t>
                        </w:r>
                        <w:r>
                          <w:rPr>
                            <w:spacing w:val="2"/>
                            <w:w w:val="105"/>
                            <w:sz w:val="20"/>
                          </w:rPr>
                          <w:t xml:space="preserve"> </w:t>
                        </w:r>
                        <w:r>
                          <w:rPr>
                            <w:w w:val="105"/>
                            <w:sz w:val="20"/>
                          </w:rPr>
                          <w:t>of</w:t>
                        </w:r>
                        <w:r>
                          <w:rPr>
                            <w:spacing w:val="1"/>
                            <w:w w:val="105"/>
                            <w:sz w:val="20"/>
                          </w:rPr>
                          <w:t xml:space="preserve"> </w:t>
                        </w:r>
                        <w:r>
                          <w:rPr>
                            <w:w w:val="105"/>
                            <w:sz w:val="20"/>
                          </w:rPr>
                          <w:t>Service</w:t>
                        </w:r>
                        <w:r w:rsidR="0053700E">
                          <w:rPr>
                            <w:w w:val="105"/>
                            <w:sz w:val="20"/>
                          </w:rPr>
                          <w:t>s</w:t>
                        </w:r>
                      </w:p>
                    </w:txbxContent>
                  </v:textbox>
                </v:shape>
                <v:shape id="Text Box 23" o:spid="_x0000_s1040" type="#_x0000_t202" style="position:absolute;left:7298;top:9107;width:1833;height: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" fillcolor="#5d211b" stroked="f">
                  <v:textbox inset="0,0,0,0">
                    <w:txbxContent>
                      <w:p w14:paraId="46CE544A" w14:textId="77777777" w:rsidR="00046C45" w:rsidRDefault="00046C45">
                        <w:pPr>
                          <w:spacing w:before="11"/>
                          <w:rPr>
                            <w:rFonts w:ascii="Tahoma"/>
                            <w:b/>
                            <w:sz w:val="26"/>
                          </w:rPr>
                        </w:pPr>
                      </w:p>
                      <w:p w14:paraId="74847ADD" w14:textId="77777777" w:rsidR="00046C45" w:rsidRDefault="004B0278">
                        <w:pPr>
                          <w:spacing w:before="1"/>
                          <w:ind w:left="507"/>
                          <w:rPr>
                            <w:sz w:val="20"/>
                          </w:rPr>
                        </w:pPr>
                        <w:r>
                          <w:rPr>
                            <w:color w:val="FFFFFF"/>
                            <w:w w:val="105"/>
                            <w:sz w:val="20"/>
                          </w:rPr>
                          <w:t>Recovery</w:t>
                        </w:r>
                      </w:p>
                    </w:txbxContent>
                  </v:textbox>
                </v:shape>
                <v:shape id="Text Box 22" o:spid="_x0000_s1041" type="#_x0000_t202" style="position:absolute;left:7298;top:7806;width:1833;height: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" fillcolor="#5d211b" stroked="f">
                  <v:textbox inset="0,0,0,0">
                    <w:txbxContent>
                      <w:p w14:paraId="2195B22A" w14:textId="77777777" w:rsidR="00046C45" w:rsidRDefault="00046C45">
                        <w:pPr>
                          <w:spacing w:before="11"/>
                          <w:rPr>
                            <w:rFonts w:ascii="Tahoma"/>
                            <w:b/>
                            <w:sz w:val="26"/>
                          </w:rPr>
                        </w:pPr>
                      </w:p>
                      <w:p w14:paraId="06E0BBD8" w14:textId="77777777" w:rsidR="00046C45" w:rsidRDefault="004B0278">
                        <w:pPr>
                          <w:ind w:left="431"/>
                          <w:rPr>
                            <w:sz w:val="20"/>
                          </w:rPr>
                        </w:pPr>
                        <w:r>
                          <w:rPr>
                            <w:color w:val="FFFFFF"/>
                            <w:w w:val="105"/>
                            <w:sz w:val="20"/>
                          </w:rPr>
                          <w:t>Prevention</w:t>
                        </w:r>
                      </w:p>
                    </w:txbxContent>
                  </v:textbox>
                </v:shape>
                <w10:wrap anchorx="page" anchory="page"/>
              </v:group>
            </w:pict>
          </mc:Fallback>
        </mc:AlternateContent>
      </w:r>
      <w:r w:rsidR="008C554A">
        <w:rPr>
          <w:noProof/>
        </w:rPr>
        <mc:AlternateContent>
          <mc:Choice Requires="wps">
            <w:drawing>
              <wp:anchor distT="0" distB="0" distL="114300" distR="114300" simplePos="0" relativeHeight="487589888" behindDoc="0" locked="0" layoutInCell="1" allowOverlap="1" wp14:anchorId="1428C4C1" wp14:editId="008A76BC">
                <wp:simplePos x="0" y="0"/>
                <wp:positionH relativeFrom="margin">
                  <wp:align>center</wp:align>
                </wp:positionH>
                <wp:positionV relativeFrom="paragraph">
                  <wp:posOffset>2560955</wp:posOffset>
                </wp:positionV>
                <wp:extent cx="1028700" cy="438150"/>
                <wp:effectExtent l="0" t="0" r="19050" b="19050"/>
                <wp:wrapNone/>
                <wp:docPr id="1731758658" name="Text Box 2"/>
                <wp:cNvGraphicFramePr/>
                <a:graphic xmlns:a="http://schemas.openxmlformats.org/drawingml/2006/main">
                  <a:graphicData uri="http://schemas.microsoft.com/office/word/2010/wordprocessingShape">
                    <wps:wsp>
                      <wps:cNvSpPr txBox="1"/>
                      <wps:spPr>
                        <a:xfrm>
                          <a:off x="0" y="0"/>
                          <a:ext cx="1028700" cy="438150"/>
                        </a:xfrm>
                        <a:prstGeom prst="rect">
                          <a:avLst/>
                        </a:prstGeom>
                        <a:noFill/>
                        <a:ln w="6350">
                          <a:solidFill>
                            <a:prstClr val="black"/>
                          </a:solidFill>
                        </a:ln>
                      </wps:spPr>
                      <wps:txbx>
                        <w:txbxContent>
                          <w:p w14:paraId="60D56776" w14:textId="77777777" w:rsidR="007B592C" w:rsidRPr="0041385F" w:rsidRDefault="007B592C" w:rsidP="007B592C">
                            <w:pPr>
                              <w:jc w:val="center"/>
                              <w:rPr>
                                <w:color w:val="FFFFFF" w:themeColor="background1"/>
                                <w:sz w:val="20"/>
                                <w:szCs w:val="20"/>
                              </w:rPr>
                            </w:pPr>
                            <w:r w:rsidRPr="0041385F">
                              <w:rPr>
                                <w:color w:val="FFFFFF" w:themeColor="background1"/>
                                <w:sz w:val="20"/>
                                <w:szCs w:val="20"/>
                              </w:rPr>
                              <w:t>Homeless</w:t>
                            </w:r>
                          </w:p>
                          <w:p w14:paraId="521BBC4D" w14:textId="75EF13FF" w:rsidR="007B592C" w:rsidRPr="0041385F" w:rsidRDefault="007B592C" w:rsidP="007B592C">
                            <w:pPr>
                              <w:jc w:val="center"/>
                              <w:rPr>
                                <w:color w:val="FFFFFF" w:themeColor="background1"/>
                                <w:sz w:val="20"/>
                                <w:szCs w:val="20"/>
                              </w:rPr>
                            </w:pPr>
                            <w:r w:rsidRPr="0041385F">
                              <w:rPr>
                                <w:color w:val="FFFFFF" w:themeColor="background1"/>
                                <w:sz w:val="20"/>
                                <w:szCs w:val="20"/>
                              </w:rPr>
                              <w:t>Intervention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8C4C1" id="Text Box 2" o:spid="_x0000_s1042" type="#_x0000_t202" style="position:absolute;margin-left:0;margin-top:201.65pt;width:81pt;height:34.5pt;z-index:487589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" filled="f" strokeweight=".5pt">
                <v:textbox>
                  <w:txbxContent>
                    <w:p w14:paraId="60D56776" w14:textId="77777777" w:rsidR="007B592C" w:rsidRPr="0041385F" w:rsidRDefault="007B592C" w:rsidP="007B592C">
                      <w:pPr>
                        <w:jc w:val="center"/>
                        <w:rPr>
                          <w:color w:val="FFFFFF" w:themeColor="background1"/>
                          <w:sz w:val="20"/>
                          <w:szCs w:val="20"/>
                        </w:rPr>
                      </w:pPr>
                      <w:r w:rsidRPr="0041385F">
                        <w:rPr>
                          <w:color w:val="FFFFFF" w:themeColor="background1"/>
                          <w:sz w:val="20"/>
                          <w:szCs w:val="20"/>
                        </w:rPr>
                        <w:t>Homeless</w:t>
                      </w:r>
                    </w:p>
                    <w:p w14:paraId="521BBC4D" w14:textId="75EF13FF" w:rsidR="007B592C" w:rsidRPr="0041385F" w:rsidRDefault="007B592C" w:rsidP="007B592C">
                      <w:pPr>
                        <w:jc w:val="center"/>
                        <w:rPr>
                          <w:color w:val="FFFFFF" w:themeColor="background1"/>
                          <w:sz w:val="20"/>
                          <w:szCs w:val="20"/>
                        </w:rPr>
                      </w:pPr>
                      <w:r w:rsidRPr="0041385F">
                        <w:rPr>
                          <w:color w:val="FFFFFF" w:themeColor="background1"/>
                          <w:sz w:val="20"/>
                          <w:szCs w:val="20"/>
                        </w:rPr>
                        <w:t>Intervention</w:t>
                      </w:r>
                    </w:p>
                  </w:txbxContent>
                </v:textbox>
                <w10:wrap anchorx="margin"/>
              </v:shape>
            </w:pict>
          </mc:Fallback>
        </mc:AlternateContent>
      </w:r>
    </w:p>
    <w:p w14:paraId="5AF0F8AF" w14:textId="14AE0C37" w:rsidR="008C554A" w:rsidRDefault="008C554A" w:rsidP="008C554A">
      <w:pPr>
        <w:pStyle w:val="BodyText"/>
        <w:spacing w:before="6"/>
        <w:rPr>
          <w:rFonts w:ascii="Arial" w:hAnsi="Arial" w:cs="Arial"/>
          <w:w w:val="85"/>
          <w:sz w:val="36"/>
          <w:szCs w:val="36"/>
        </w:rPr>
      </w:pPr>
    </w:p>
    <w:p w14:paraId="1E11B4A9" w14:textId="741760C9" w:rsidR="008C554A" w:rsidRDefault="00F43497" w:rsidP="008C554A">
      <w:pPr>
        <w:pStyle w:val="BodyText"/>
        <w:spacing w:before="6"/>
        <w:rPr>
          <w:rFonts w:ascii="Arial" w:hAnsi="Arial" w:cs="Arial"/>
          <w:w w:val="85"/>
          <w:sz w:val="36"/>
          <w:szCs w:val="36"/>
        </w:rPr>
      </w:pPr>
      <w:r>
        <w:rPr>
          <w:rFonts w:ascii="Arial" w:hAnsi="Arial" w:cs="Arial"/>
          <w:noProof/>
          <w:sz w:val="36"/>
          <w:szCs w:val="36"/>
        </w:rPr>
        <mc:AlternateContent>
          <mc:Choice Requires="wps">
            <w:drawing>
              <wp:anchor distT="0" distB="0" distL="114300" distR="114300" simplePos="0" relativeHeight="487316992" behindDoc="1" locked="0" layoutInCell="1" allowOverlap="1" wp14:anchorId="2BAED282" wp14:editId="757CFB32">
                <wp:simplePos x="0" y="0"/>
                <wp:positionH relativeFrom="column">
                  <wp:posOffset>893445</wp:posOffset>
                </wp:positionH>
                <wp:positionV relativeFrom="paragraph">
                  <wp:posOffset>1270</wp:posOffset>
                </wp:positionV>
                <wp:extent cx="1163955" cy="582295"/>
                <wp:effectExtent l="0" t="0" r="0" b="8255"/>
                <wp:wrapNone/>
                <wp:docPr id="72127818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582295"/>
                        </a:xfrm>
                        <a:prstGeom prst="rect">
                          <a:avLst/>
                        </a:prstGeom>
                        <a:solidFill>
                          <a:srgbClr val="5D211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FDB53F" w14:textId="77777777" w:rsidR="00046C45" w:rsidRDefault="00046C45">
                            <w:pPr>
                              <w:spacing w:before="1"/>
                              <w:rPr>
                                <w:rFonts w:ascii="Tahoma"/>
                                <w:b/>
                                <w:sz w:val="27"/>
                              </w:rPr>
                            </w:pPr>
                          </w:p>
                          <w:p w14:paraId="0A1F30D2" w14:textId="77777777" w:rsidR="00046C45" w:rsidRDefault="004B0278">
                            <w:pPr>
                              <w:ind w:left="533"/>
                              <w:rPr>
                                <w:sz w:val="20"/>
                              </w:rPr>
                            </w:pPr>
                            <w:r>
                              <w:rPr>
                                <w:color w:val="FFFFFF"/>
                                <w:sz w:val="20"/>
                              </w:rPr>
                              <w:t>Facilities</w:t>
                            </w:r>
                          </w:p>
                        </w:txbxContent>
                      </wps:txbx>
                      <wps:bodyPr rot="0" vert="horz" wrap="square" lIns="0" tIns="0" rIns="0" bIns="0" anchor="t" anchorCtr="0" upright="1">
                        <a:noAutofit/>
                      </wps:bodyPr>
                    </wps:wsp>
                  </a:graphicData>
                </a:graphic>
              </wp:anchor>
            </w:drawing>
          </mc:Choice>
          <mc:Fallback>
            <w:pict>
              <v:shape w14:anchorId="2BAED282" id="Text Box 17" o:spid="_x0000_s1043" type="#_x0000_t202" style="position:absolute;margin-left:70.35pt;margin-top:.1pt;width:91.65pt;height:45.85pt;z-index:-15999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" fillcolor="#5d211b" stroked="f">
                <v:textbox inset="0,0,0,0">
                  <w:txbxContent>
                    <w:p w14:paraId="72FDB53F" w14:textId="77777777" w:rsidR="00046C45" w:rsidRDefault="00046C45">
                      <w:pPr>
                        <w:spacing w:before="1"/>
                        <w:rPr>
                          <w:rFonts w:ascii="Tahoma"/>
                          <w:b/>
                          <w:sz w:val="27"/>
                        </w:rPr>
                      </w:pPr>
                    </w:p>
                    <w:p w14:paraId="0A1F30D2" w14:textId="77777777" w:rsidR="00046C45" w:rsidRDefault="004B0278">
                      <w:pPr>
                        <w:ind w:left="533"/>
                        <w:rPr>
                          <w:sz w:val="20"/>
                        </w:rPr>
                      </w:pPr>
                      <w:r>
                        <w:rPr>
                          <w:color w:val="FFFFFF"/>
                          <w:sz w:val="20"/>
                        </w:rPr>
                        <w:t>Facilities</w:t>
                      </w:r>
                    </w:p>
                  </w:txbxContent>
                </v:textbox>
              </v:shape>
            </w:pict>
          </mc:Fallback>
        </mc:AlternateContent>
      </w:r>
    </w:p>
    <w:p w14:paraId="1A55D487" w14:textId="10901A25" w:rsidR="008C554A" w:rsidRDefault="008C554A" w:rsidP="008C554A">
      <w:pPr>
        <w:pStyle w:val="BodyText"/>
        <w:spacing w:before="6"/>
        <w:rPr>
          <w:rFonts w:ascii="Arial" w:hAnsi="Arial" w:cs="Arial"/>
          <w:w w:val="85"/>
          <w:sz w:val="36"/>
          <w:szCs w:val="36"/>
        </w:rPr>
      </w:pPr>
    </w:p>
    <w:p w14:paraId="1024AC10" w14:textId="77777777" w:rsidR="008C554A" w:rsidRDefault="008C554A" w:rsidP="008C554A">
      <w:pPr>
        <w:pStyle w:val="BodyText"/>
        <w:spacing w:before="6"/>
        <w:rPr>
          <w:rFonts w:ascii="Arial" w:hAnsi="Arial" w:cs="Arial"/>
          <w:w w:val="85"/>
          <w:sz w:val="36"/>
          <w:szCs w:val="36"/>
        </w:rPr>
      </w:pPr>
    </w:p>
    <w:p w14:paraId="5EFE6993" w14:textId="77777777" w:rsidR="008C554A" w:rsidRDefault="008C554A" w:rsidP="008C554A">
      <w:pPr>
        <w:pStyle w:val="BodyText"/>
        <w:spacing w:before="6"/>
        <w:rPr>
          <w:rFonts w:ascii="Oswald" w:hAnsi="Oswald" w:cs="Arial"/>
          <w:b/>
          <w:bCs/>
          <w:w w:val="85"/>
          <w:sz w:val="36"/>
          <w:szCs w:val="36"/>
        </w:rPr>
      </w:pPr>
    </w:p>
    <w:p w14:paraId="6786A680" w14:textId="77777777" w:rsidR="008C554A" w:rsidRDefault="008C554A" w:rsidP="008C554A">
      <w:pPr>
        <w:pStyle w:val="BodyText"/>
        <w:spacing w:before="6"/>
        <w:rPr>
          <w:rFonts w:ascii="Oswald" w:hAnsi="Oswald" w:cs="Arial"/>
          <w:b/>
          <w:bCs/>
          <w:w w:val="85"/>
          <w:sz w:val="36"/>
          <w:szCs w:val="36"/>
        </w:rPr>
      </w:pPr>
    </w:p>
    <w:p w14:paraId="442742C6" w14:textId="77777777" w:rsidR="008C554A" w:rsidRDefault="008C554A" w:rsidP="008C554A">
      <w:pPr>
        <w:pStyle w:val="BodyText"/>
        <w:spacing w:before="6"/>
        <w:rPr>
          <w:rFonts w:ascii="Oswald" w:hAnsi="Oswald" w:cs="Arial"/>
          <w:b/>
          <w:bCs/>
          <w:w w:val="85"/>
          <w:sz w:val="36"/>
          <w:szCs w:val="36"/>
        </w:rPr>
      </w:pPr>
    </w:p>
    <w:p w14:paraId="079C6696" w14:textId="77777777" w:rsidR="008C554A" w:rsidRDefault="008C554A" w:rsidP="008C554A">
      <w:pPr>
        <w:pStyle w:val="BodyText"/>
        <w:spacing w:before="6"/>
        <w:rPr>
          <w:rFonts w:ascii="Oswald" w:hAnsi="Oswald" w:cs="Arial"/>
          <w:b/>
          <w:bCs/>
          <w:w w:val="85"/>
          <w:sz w:val="36"/>
          <w:szCs w:val="36"/>
        </w:rPr>
      </w:pPr>
    </w:p>
    <w:p w14:paraId="38CD4145" w14:textId="77777777" w:rsidR="008C554A" w:rsidRDefault="008C554A" w:rsidP="008C554A">
      <w:pPr>
        <w:pStyle w:val="BodyText"/>
        <w:spacing w:before="6"/>
        <w:rPr>
          <w:rFonts w:ascii="Oswald" w:hAnsi="Oswald" w:cs="Arial"/>
          <w:b/>
          <w:bCs/>
          <w:w w:val="85"/>
          <w:sz w:val="36"/>
          <w:szCs w:val="36"/>
        </w:rPr>
      </w:pPr>
    </w:p>
    <w:p w14:paraId="2B2F2374" w14:textId="23EBA9F7" w:rsidR="002C01E6" w:rsidRPr="008C554A" w:rsidRDefault="002C01E6" w:rsidP="008C554A">
      <w:pPr>
        <w:pStyle w:val="BodyText"/>
        <w:spacing w:before="6"/>
        <w:rPr>
          <w:rFonts w:ascii="Oswald" w:hAnsi="Oswald" w:cs="Arial"/>
          <w:b/>
          <w:bCs/>
          <w:sz w:val="36"/>
          <w:szCs w:val="36"/>
        </w:rPr>
      </w:pPr>
      <w:r w:rsidRPr="008C554A">
        <w:rPr>
          <w:rFonts w:ascii="Oswald" w:hAnsi="Oswald" w:cs="Arial"/>
          <w:b/>
          <w:bCs/>
          <w:w w:val="85"/>
          <w:sz w:val="36"/>
          <w:szCs w:val="36"/>
        </w:rPr>
        <w:t>The</w:t>
      </w:r>
      <w:r w:rsidRPr="008C554A">
        <w:rPr>
          <w:rFonts w:ascii="Oswald" w:hAnsi="Oswald" w:cs="Arial"/>
          <w:b/>
          <w:bCs/>
          <w:spacing w:val="10"/>
          <w:w w:val="85"/>
          <w:sz w:val="36"/>
          <w:szCs w:val="36"/>
        </w:rPr>
        <w:t xml:space="preserve"> </w:t>
      </w:r>
      <w:r w:rsidRPr="008C554A">
        <w:rPr>
          <w:rFonts w:ascii="Oswald" w:hAnsi="Oswald" w:cs="Arial"/>
          <w:b/>
          <w:bCs/>
          <w:w w:val="85"/>
          <w:sz w:val="36"/>
          <w:szCs w:val="36"/>
        </w:rPr>
        <w:t>Board</w:t>
      </w:r>
      <w:r w:rsidRPr="008C554A">
        <w:rPr>
          <w:rFonts w:ascii="Oswald" w:hAnsi="Oswald" w:cs="Arial"/>
          <w:b/>
          <w:bCs/>
          <w:spacing w:val="12"/>
          <w:w w:val="85"/>
          <w:sz w:val="36"/>
          <w:szCs w:val="36"/>
        </w:rPr>
        <w:t xml:space="preserve"> </w:t>
      </w:r>
      <w:r w:rsidRPr="008C554A">
        <w:rPr>
          <w:rFonts w:ascii="Oswald" w:hAnsi="Oswald" w:cs="Arial"/>
          <w:b/>
          <w:bCs/>
          <w:w w:val="85"/>
          <w:sz w:val="36"/>
          <w:szCs w:val="36"/>
        </w:rPr>
        <w:t>and</w:t>
      </w:r>
      <w:r w:rsidRPr="008C554A">
        <w:rPr>
          <w:rFonts w:ascii="Oswald" w:hAnsi="Oswald" w:cs="Arial"/>
          <w:b/>
          <w:bCs/>
          <w:spacing w:val="11"/>
          <w:w w:val="85"/>
          <w:sz w:val="36"/>
          <w:szCs w:val="36"/>
        </w:rPr>
        <w:t xml:space="preserve"> </w:t>
      </w:r>
      <w:r w:rsidRPr="008C554A">
        <w:rPr>
          <w:rFonts w:ascii="Oswald" w:hAnsi="Oswald" w:cs="Arial"/>
          <w:b/>
          <w:bCs/>
          <w:w w:val="85"/>
          <w:sz w:val="36"/>
          <w:szCs w:val="36"/>
        </w:rPr>
        <w:t>Senior</w:t>
      </w:r>
      <w:r w:rsidRPr="008C554A">
        <w:rPr>
          <w:rFonts w:ascii="Oswald" w:hAnsi="Oswald" w:cs="Arial"/>
          <w:b/>
          <w:bCs/>
          <w:spacing w:val="9"/>
          <w:w w:val="85"/>
          <w:sz w:val="36"/>
          <w:szCs w:val="36"/>
        </w:rPr>
        <w:t xml:space="preserve"> </w:t>
      </w:r>
      <w:r w:rsidRPr="008C554A">
        <w:rPr>
          <w:rFonts w:ascii="Oswald" w:hAnsi="Oswald" w:cs="Arial"/>
          <w:b/>
          <w:bCs/>
          <w:w w:val="85"/>
          <w:sz w:val="36"/>
          <w:szCs w:val="36"/>
        </w:rPr>
        <w:t>Leadership</w:t>
      </w:r>
      <w:r w:rsidRPr="008C554A">
        <w:rPr>
          <w:rFonts w:ascii="Oswald" w:hAnsi="Oswald" w:cs="Arial"/>
          <w:b/>
          <w:bCs/>
          <w:spacing w:val="13"/>
          <w:w w:val="85"/>
          <w:sz w:val="36"/>
          <w:szCs w:val="36"/>
        </w:rPr>
        <w:t xml:space="preserve"> </w:t>
      </w:r>
      <w:r w:rsidRPr="008C554A">
        <w:rPr>
          <w:rFonts w:ascii="Oswald" w:hAnsi="Oswald" w:cs="Arial"/>
          <w:b/>
          <w:bCs/>
          <w:w w:val="85"/>
          <w:sz w:val="36"/>
          <w:szCs w:val="36"/>
        </w:rPr>
        <w:t>Team</w:t>
      </w:r>
    </w:p>
    <w:p w14:paraId="4A6FDD8D" w14:textId="77777777" w:rsidR="002C01E6" w:rsidRPr="007336F5" w:rsidRDefault="002C01E6" w:rsidP="002C01E6">
      <w:pPr>
        <w:pStyle w:val="Heading2"/>
        <w:spacing w:before="459"/>
        <w:rPr>
          <w:rFonts w:ascii="Oswald" w:hAnsi="Oswald" w:cs="Arial"/>
          <w:b/>
          <w:bCs/>
          <w:color w:val="auto"/>
          <w:sz w:val="36"/>
          <w:szCs w:val="36"/>
        </w:rPr>
      </w:pPr>
      <w:bookmarkStart w:id="0" w:name="Board_of_Trustees"/>
      <w:bookmarkEnd w:id="0"/>
      <w:r w:rsidRPr="007336F5">
        <w:rPr>
          <w:rFonts w:ascii="Oswald" w:hAnsi="Oswald" w:cs="Arial"/>
          <w:b/>
          <w:bCs/>
          <w:color w:val="auto"/>
          <w:w w:val="85"/>
          <w:sz w:val="36"/>
          <w:szCs w:val="36"/>
        </w:rPr>
        <w:t>Board</w:t>
      </w:r>
      <w:r w:rsidRPr="007336F5">
        <w:rPr>
          <w:rFonts w:ascii="Oswald" w:hAnsi="Oswald" w:cs="Arial"/>
          <w:b/>
          <w:bCs/>
          <w:color w:val="auto"/>
          <w:spacing w:val="27"/>
          <w:w w:val="85"/>
          <w:sz w:val="36"/>
          <w:szCs w:val="36"/>
        </w:rPr>
        <w:t xml:space="preserve"> </w:t>
      </w:r>
      <w:r w:rsidRPr="007336F5">
        <w:rPr>
          <w:rFonts w:ascii="Oswald" w:hAnsi="Oswald" w:cs="Arial"/>
          <w:b/>
          <w:bCs/>
          <w:color w:val="auto"/>
          <w:w w:val="85"/>
          <w:sz w:val="36"/>
          <w:szCs w:val="36"/>
        </w:rPr>
        <w:t>of</w:t>
      </w:r>
      <w:r w:rsidRPr="007336F5">
        <w:rPr>
          <w:rFonts w:ascii="Oswald" w:hAnsi="Oswald" w:cs="Arial"/>
          <w:b/>
          <w:bCs/>
          <w:color w:val="auto"/>
          <w:spacing w:val="26"/>
          <w:w w:val="85"/>
          <w:sz w:val="36"/>
          <w:szCs w:val="36"/>
        </w:rPr>
        <w:t xml:space="preserve"> </w:t>
      </w:r>
      <w:r w:rsidRPr="007336F5">
        <w:rPr>
          <w:rFonts w:ascii="Oswald" w:hAnsi="Oswald" w:cs="Arial"/>
          <w:b/>
          <w:bCs/>
          <w:color w:val="auto"/>
          <w:w w:val="85"/>
          <w:sz w:val="36"/>
          <w:szCs w:val="36"/>
        </w:rPr>
        <w:t>Trustees</w:t>
      </w:r>
    </w:p>
    <w:p w14:paraId="40933DD8" w14:textId="77777777" w:rsidR="002C01E6" w:rsidRDefault="002C01E6" w:rsidP="002C01E6">
      <w:pPr>
        <w:pStyle w:val="BodyText"/>
        <w:spacing w:before="9"/>
        <w:rPr>
          <w:rFonts w:ascii="Trebuchet MS"/>
          <w:b/>
          <w:sz w:val="37"/>
        </w:rPr>
      </w:pPr>
    </w:p>
    <w:p w14:paraId="53F52C05" w14:textId="50597BBF" w:rsidR="005C3BAD" w:rsidRPr="00CE37EB" w:rsidRDefault="005C3BAD" w:rsidP="007336F5">
      <w:pPr>
        <w:pStyle w:val="BodyText"/>
        <w:spacing w:before="19" w:line="254" w:lineRule="auto"/>
        <w:ind w:left="118" w:right="137" w:hanging="118"/>
        <w:rPr>
          <w:rFonts w:ascii="Arial" w:hAnsi="Arial" w:cs="Arial"/>
          <w:b/>
          <w:bCs/>
          <w:lang w:val="en-GB"/>
        </w:rPr>
      </w:pPr>
      <w:bookmarkStart w:id="1" w:name="Carole_Wildman,_Chair"/>
      <w:bookmarkStart w:id="2" w:name="Carole_has_38_years’_experience_of_work_"/>
      <w:bookmarkEnd w:id="1"/>
      <w:bookmarkEnd w:id="2"/>
      <w:r>
        <w:rPr>
          <w:rFonts w:ascii="Arial" w:hAnsi="Arial" w:cs="Arial"/>
          <w:b/>
          <w:bCs/>
          <w:lang w:val="en-GB"/>
        </w:rPr>
        <w:t>Carole Wildman, Chair</w:t>
      </w:r>
    </w:p>
    <w:p w14:paraId="19D07884" w14:textId="619EE76C" w:rsidR="002C01E6" w:rsidRPr="00CE37EB" w:rsidRDefault="002C01E6" w:rsidP="007336F5">
      <w:pPr>
        <w:pStyle w:val="BodyText"/>
        <w:spacing w:before="18" w:line="254" w:lineRule="auto"/>
        <w:ind w:right="240"/>
        <w:rPr>
          <w:rFonts w:ascii="Arial" w:hAnsi="Arial" w:cs="Arial"/>
        </w:rPr>
      </w:pPr>
      <w:r w:rsidRPr="00CE37EB">
        <w:rPr>
          <w:rFonts w:ascii="Arial" w:hAnsi="Arial" w:cs="Arial"/>
          <w:w w:val="105"/>
        </w:rPr>
        <w:t>Carole</w:t>
      </w:r>
      <w:r w:rsidRPr="00CE37EB">
        <w:rPr>
          <w:rFonts w:ascii="Arial" w:hAnsi="Arial" w:cs="Arial"/>
          <w:spacing w:val="4"/>
          <w:w w:val="105"/>
        </w:rPr>
        <w:t xml:space="preserve"> </w:t>
      </w:r>
      <w:r w:rsidRPr="00CE37EB">
        <w:rPr>
          <w:rFonts w:ascii="Arial" w:hAnsi="Arial" w:cs="Arial"/>
          <w:w w:val="105"/>
        </w:rPr>
        <w:t>has</w:t>
      </w:r>
      <w:r w:rsidRPr="00CE37EB">
        <w:rPr>
          <w:rFonts w:ascii="Arial" w:hAnsi="Arial" w:cs="Arial"/>
          <w:spacing w:val="3"/>
          <w:w w:val="105"/>
        </w:rPr>
        <w:t xml:space="preserve"> </w:t>
      </w:r>
      <w:r w:rsidRPr="00CE37EB">
        <w:rPr>
          <w:rFonts w:ascii="Arial" w:hAnsi="Arial" w:cs="Arial"/>
          <w:w w:val="105"/>
        </w:rPr>
        <w:t>38</w:t>
      </w:r>
      <w:r w:rsidRPr="00CE37EB">
        <w:rPr>
          <w:rFonts w:ascii="Arial" w:hAnsi="Arial" w:cs="Arial"/>
          <w:spacing w:val="4"/>
          <w:w w:val="105"/>
        </w:rPr>
        <w:t xml:space="preserve"> </w:t>
      </w:r>
      <w:r w:rsidRPr="00CE37EB">
        <w:rPr>
          <w:rFonts w:ascii="Arial" w:hAnsi="Arial" w:cs="Arial"/>
          <w:w w:val="105"/>
        </w:rPr>
        <w:t>years’</w:t>
      </w:r>
      <w:r w:rsidRPr="00CE37EB">
        <w:rPr>
          <w:rFonts w:ascii="Arial" w:hAnsi="Arial" w:cs="Arial"/>
          <w:spacing w:val="4"/>
          <w:w w:val="105"/>
        </w:rPr>
        <w:t xml:space="preserve"> </w:t>
      </w:r>
      <w:r w:rsidRPr="00CE37EB">
        <w:rPr>
          <w:rFonts w:ascii="Arial" w:hAnsi="Arial" w:cs="Arial"/>
          <w:w w:val="105"/>
        </w:rPr>
        <w:t>experience</w:t>
      </w:r>
      <w:r w:rsidRPr="00CE37EB">
        <w:rPr>
          <w:rFonts w:ascii="Arial" w:hAnsi="Arial" w:cs="Arial"/>
          <w:spacing w:val="4"/>
          <w:w w:val="105"/>
        </w:rPr>
        <w:t xml:space="preserve"> </w:t>
      </w:r>
      <w:r w:rsidRPr="00CE37EB">
        <w:rPr>
          <w:rFonts w:ascii="Arial" w:hAnsi="Arial" w:cs="Arial"/>
          <w:w w:val="105"/>
        </w:rPr>
        <w:t>of</w:t>
      </w:r>
      <w:r w:rsidRPr="00CE37EB">
        <w:rPr>
          <w:rFonts w:ascii="Arial" w:hAnsi="Arial" w:cs="Arial"/>
          <w:spacing w:val="3"/>
          <w:w w:val="105"/>
        </w:rPr>
        <w:t xml:space="preserve"> </w:t>
      </w:r>
      <w:r w:rsidRPr="00CE37EB">
        <w:rPr>
          <w:rFonts w:ascii="Arial" w:hAnsi="Arial" w:cs="Arial"/>
          <w:w w:val="105"/>
        </w:rPr>
        <w:t>work</w:t>
      </w:r>
      <w:r w:rsidRPr="00CE37EB">
        <w:rPr>
          <w:rFonts w:ascii="Arial" w:hAnsi="Arial" w:cs="Arial"/>
          <w:spacing w:val="4"/>
          <w:w w:val="105"/>
        </w:rPr>
        <w:t xml:space="preserve"> </w:t>
      </w:r>
      <w:r w:rsidRPr="00CE37EB">
        <w:rPr>
          <w:rFonts w:ascii="Arial" w:hAnsi="Arial" w:cs="Arial"/>
          <w:w w:val="105"/>
        </w:rPr>
        <w:t>in</w:t>
      </w:r>
      <w:r w:rsidRPr="00CE37EB">
        <w:rPr>
          <w:rFonts w:ascii="Arial" w:hAnsi="Arial" w:cs="Arial"/>
          <w:spacing w:val="4"/>
          <w:w w:val="105"/>
        </w:rPr>
        <w:t xml:space="preserve"> </w:t>
      </w:r>
      <w:r w:rsidRPr="00CE37EB">
        <w:rPr>
          <w:rFonts w:ascii="Arial" w:hAnsi="Arial" w:cs="Arial"/>
          <w:w w:val="105"/>
        </w:rPr>
        <w:t>the</w:t>
      </w:r>
      <w:r w:rsidRPr="00CE37EB">
        <w:rPr>
          <w:rFonts w:ascii="Arial" w:hAnsi="Arial" w:cs="Arial"/>
          <w:spacing w:val="4"/>
          <w:w w:val="105"/>
        </w:rPr>
        <w:t xml:space="preserve"> </w:t>
      </w:r>
      <w:r w:rsidRPr="00CE37EB">
        <w:rPr>
          <w:rFonts w:ascii="Arial" w:hAnsi="Arial" w:cs="Arial"/>
          <w:w w:val="105"/>
        </w:rPr>
        <w:t>Social</w:t>
      </w:r>
      <w:r w:rsidRPr="00CE37EB">
        <w:rPr>
          <w:rFonts w:ascii="Arial" w:hAnsi="Arial" w:cs="Arial"/>
          <w:spacing w:val="4"/>
          <w:w w:val="105"/>
        </w:rPr>
        <w:t xml:space="preserve"> </w:t>
      </w:r>
      <w:r w:rsidRPr="00CE37EB">
        <w:rPr>
          <w:rFonts w:ascii="Arial" w:hAnsi="Arial" w:cs="Arial"/>
          <w:w w:val="105"/>
        </w:rPr>
        <w:t>Housing</w:t>
      </w:r>
      <w:r w:rsidRPr="00CE37EB">
        <w:rPr>
          <w:rFonts w:ascii="Arial" w:hAnsi="Arial" w:cs="Arial"/>
          <w:spacing w:val="4"/>
          <w:w w:val="105"/>
        </w:rPr>
        <w:t xml:space="preserve"> </w:t>
      </w:r>
      <w:r w:rsidRPr="00CE37EB">
        <w:rPr>
          <w:rFonts w:ascii="Arial" w:hAnsi="Arial" w:cs="Arial"/>
          <w:w w:val="105"/>
        </w:rPr>
        <w:t>Sector</w:t>
      </w:r>
      <w:r w:rsidRPr="00CE37EB">
        <w:rPr>
          <w:rFonts w:ascii="Arial" w:hAnsi="Arial" w:cs="Arial"/>
          <w:spacing w:val="4"/>
          <w:w w:val="105"/>
        </w:rPr>
        <w:t xml:space="preserve"> </w:t>
      </w:r>
      <w:r w:rsidRPr="00CE37EB">
        <w:rPr>
          <w:rFonts w:ascii="Arial" w:hAnsi="Arial" w:cs="Arial"/>
          <w:w w:val="105"/>
        </w:rPr>
        <w:t>and</w:t>
      </w:r>
      <w:r w:rsidRPr="00CE37EB">
        <w:rPr>
          <w:rFonts w:ascii="Arial" w:hAnsi="Arial" w:cs="Arial"/>
          <w:spacing w:val="4"/>
          <w:w w:val="105"/>
        </w:rPr>
        <w:t xml:space="preserve"> </w:t>
      </w:r>
      <w:r w:rsidRPr="00CE37EB">
        <w:rPr>
          <w:rFonts w:ascii="Arial" w:hAnsi="Arial" w:cs="Arial"/>
          <w:w w:val="105"/>
        </w:rPr>
        <w:t>retired</w:t>
      </w:r>
      <w:r w:rsidRPr="00CE37EB">
        <w:rPr>
          <w:rFonts w:ascii="Arial" w:hAnsi="Arial" w:cs="Arial"/>
          <w:spacing w:val="4"/>
          <w:w w:val="105"/>
        </w:rPr>
        <w:t xml:space="preserve"> </w:t>
      </w:r>
      <w:r w:rsidRPr="00CE37EB">
        <w:rPr>
          <w:rFonts w:ascii="Arial" w:hAnsi="Arial" w:cs="Arial"/>
          <w:w w:val="105"/>
        </w:rPr>
        <w:t>in</w:t>
      </w:r>
      <w:r w:rsidRPr="00CE37EB">
        <w:rPr>
          <w:rFonts w:ascii="Arial" w:hAnsi="Arial" w:cs="Arial"/>
          <w:spacing w:val="-53"/>
          <w:w w:val="105"/>
        </w:rPr>
        <w:t xml:space="preserve"> </w:t>
      </w:r>
      <w:r w:rsidRPr="00CE37EB">
        <w:rPr>
          <w:rFonts w:ascii="Arial" w:hAnsi="Arial" w:cs="Arial"/>
          <w:w w:val="105"/>
        </w:rPr>
        <w:t>April</w:t>
      </w:r>
      <w:r w:rsidRPr="00CE37EB">
        <w:rPr>
          <w:rFonts w:ascii="Arial" w:hAnsi="Arial" w:cs="Arial"/>
          <w:spacing w:val="3"/>
          <w:w w:val="105"/>
        </w:rPr>
        <w:t xml:space="preserve"> </w:t>
      </w:r>
      <w:r w:rsidRPr="00CE37EB">
        <w:rPr>
          <w:rFonts w:ascii="Arial" w:hAnsi="Arial" w:cs="Arial"/>
          <w:w w:val="105"/>
        </w:rPr>
        <w:t>2016.</w:t>
      </w:r>
      <w:r w:rsidRPr="00CE37EB">
        <w:rPr>
          <w:rFonts w:ascii="Arial" w:hAnsi="Arial" w:cs="Arial"/>
          <w:spacing w:val="1"/>
          <w:w w:val="105"/>
        </w:rPr>
        <w:t xml:space="preserve"> </w:t>
      </w:r>
      <w:r w:rsidRPr="00CE37EB">
        <w:rPr>
          <w:rFonts w:ascii="Arial" w:hAnsi="Arial" w:cs="Arial"/>
          <w:w w:val="105"/>
        </w:rPr>
        <w:t>Her</w:t>
      </w:r>
      <w:r w:rsidRPr="00CE37EB">
        <w:rPr>
          <w:rFonts w:ascii="Arial" w:hAnsi="Arial" w:cs="Arial"/>
          <w:spacing w:val="1"/>
          <w:w w:val="105"/>
        </w:rPr>
        <w:t xml:space="preserve"> </w:t>
      </w:r>
      <w:r w:rsidRPr="00CE37EB">
        <w:rPr>
          <w:rFonts w:ascii="Arial" w:hAnsi="Arial" w:cs="Arial"/>
          <w:w w:val="105"/>
        </w:rPr>
        <w:t>last</w:t>
      </w:r>
      <w:r w:rsidRPr="00CE37EB">
        <w:rPr>
          <w:rFonts w:ascii="Arial" w:hAnsi="Arial" w:cs="Arial"/>
          <w:spacing w:val="3"/>
          <w:w w:val="105"/>
        </w:rPr>
        <w:t xml:space="preserve"> </w:t>
      </w:r>
      <w:r w:rsidRPr="00CE37EB">
        <w:rPr>
          <w:rFonts w:ascii="Arial" w:hAnsi="Arial" w:cs="Arial"/>
          <w:w w:val="105"/>
        </w:rPr>
        <w:t>20</w:t>
      </w:r>
      <w:r w:rsidRPr="00CE37EB">
        <w:rPr>
          <w:rFonts w:ascii="Arial" w:hAnsi="Arial" w:cs="Arial"/>
          <w:spacing w:val="2"/>
          <w:w w:val="105"/>
        </w:rPr>
        <w:t xml:space="preserve"> </w:t>
      </w:r>
      <w:r w:rsidRPr="00CE37EB">
        <w:rPr>
          <w:rFonts w:ascii="Arial" w:hAnsi="Arial" w:cs="Arial"/>
          <w:w w:val="105"/>
        </w:rPr>
        <w:t>years</w:t>
      </w:r>
      <w:r w:rsidRPr="00CE37EB">
        <w:rPr>
          <w:rFonts w:ascii="Arial" w:hAnsi="Arial" w:cs="Arial"/>
          <w:spacing w:val="2"/>
          <w:w w:val="105"/>
        </w:rPr>
        <w:t xml:space="preserve"> </w:t>
      </w:r>
      <w:r w:rsidRPr="00CE37EB">
        <w:rPr>
          <w:rFonts w:ascii="Arial" w:hAnsi="Arial" w:cs="Arial"/>
          <w:w w:val="105"/>
        </w:rPr>
        <w:t>at</w:t>
      </w:r>
      <w:r w:rsidRPr="00CE37EB">
        <w:rPr>
          <w:rFonts w:ascii="Arial" w:hAnsi="Arial" w:cs="Arial"/>
          <w:spacing w:val="2"/>
          <w:w w:val="105"/>
        </w:rPr>
        <w:t xml:space="preserve"> </w:t>
      </w:r>
      <w:r w:rsidRPr="00CE37EB">
        <w:rPr>
          <w:rFonts w:ascii="Arial" w:hAnsi="Arial" w:cs="Arial"/>
          <w:w w:val="105"/>
        </w:rPr>
        <w:t>work</w:t>
      </w:r>
      <w:r w:rsidRPr="00CE37EB">
        <w:rPr>
          <w:rFonts w:ascii="Arial" w:hAnsi="Arial" w:cs="Arial"/>
          <w:spacing w:val="2"/>
          <w:w w:val="105"/>
        </w:rPr>
        <w:t xml:space="preserve"> </w:t>
      </w:r>
      <w:r w:rsidRPr="00CE37EB">
        <w:rPr>
          <w:rFonts w:ascii="Arial" w:hAnsi="Arial" w:cs="Arial"/>
          <w:w w:val="105"/>
        </w:rPr>
        <w:t>were</w:t>
      </w:r>
      <w:r w:rsidRPr="00CE37EB">
        <w:rPr>
          <w:rFonts w:ascii="Arial" w:hAnsi="Arial" w:cs="Arial"/>
          <w:spacing w:val="2"/>
          <w:w w:val="105"/>
        </w:rPr>
        <w:t xml:space="preserve"> </w:t>
      </w:r>
      <w:r w:rsidRPr="00CE37EB">
        <w:rPr>
          <w:rFonts w:ascii="Arial" w:hAnsi="Arial" w:cs="Arial"/>
          <w:w w:val="105"/>
        </w:rPr>
        <w:t>spent</w:t>
      </w:r>
      <w:r w:rsidRPr="00CE37EB">
        <w:rPr>
          <w:rFonts w:ascii="Arial" w:hAnsi="Arial" w:cs="Arial"/>
          <w:spacing w:val="3"/>
          <w:w w:val="105"/>
        </w:rPr>
        <w:t xml:space="preserve"> </w:t>
      </w:r>
      <w:r w:rsidRPr="00CE37EB">
        <w:rPr>
          <w:rFonts w:ascii="Arial" w:hAnsi="Arial" w:cs="Arial"/>
          <w:w w:val="105"/>
        </w:rPr>
        <w:t>as</w:t>
      </w:r>
      <w:r w:rsidRPr="00CE37EB">
        <w:rPr>
          <w:rFonts w:ascii="Arial" w:hAnsi="Arial" w:cs="Arial"/>
          <w:spacing w:val="1"/>
          <w:w w:val="105"/>
        </w:rPr>
        <w:t xml:space="preserve"> </w:t>
      </w:r>
      <w:r w:rsidRPr="00CE37EB">
        <w:rPr>
          <w:rFonts w:ascii="Arial" w:hAnsi="Arial" w:cs="Arial"/>
          <w:w w:val="105"/>
        </w:rPr>
        <w:t>an</w:t>
      </w:r>
      <w:r w:rsidRPr="00CE37EB">
        <w:rPr>
          <w:rFonts w:ascii="Arial" w:hAnsi="Arial" w:cs="Arial"/>
          <w:spacing w:val="3"/>
          <w:w w:val="105"/>
        </w:rPr>
        <w:t xml:space="preserve"> </w:t>
      </w:r>
      <w:r w:rsidRPr="00CE37EB">
        <w:rPr>
          <w:rFonts w:ascii="Arial" w:hAnsi="Arial" w:cs="Arial"/>
          <w:w w:val="105"/>
        </w:rPr>
        <w:t>Executive</w:t>
      </w:r>
      <w:r w:rsidRPr="00CE37EB">
        <w:rPr>
          <w:rFonts w:ascii="Arial" w:hAnsi="Arial" w:cs="Arial"/>
          <w:spacing w:val="2"/>
          <w:w w:val="105"/>
        </w:rPr>
        <w:t xml:space="preserve"> </w:t>
      </w:r>
      <w:r w:rsidRPr="00CE37EB">
        <w:rPr>
          <w:rFonts w:ascii="Arial" w:hAnsi="Arial" w:cs="Arial"/>
          <w:w w:val="105"/>
        </w:rPr>
        <w:t>Director</w:t>
      </w:r>
      <w:r w:rsidRPr="00CE37EB">
        <w:rPr>
          <w:rFonts w:ascii="Arial" w:hAnsi="Arial" w:cs="Arial"/>
          <w:spacing w:val="3"/>
          <w:w w:val="105"/>
        </w:rPr>
        <w:t xml:space="preserve"> </w:t>
      </w:r>
      <w:r w:rsidRPr="00CE37EB">
        <w:rPr>
          <w:rFonts w:ascii="Arial" w:hAnsi="Arial" w:cs="Arial"/>
          <w:w w:val="105"/>
        </w:rPr>
        <w:t>for</w:t>
      </w:r>
      <w:r w:rsidRPr="00CE37EB">
        <w:rPr>
          <w:rFonts w:ascii="Arial" w:hAnsi="Arial" w:cs="Arial"/>
          <w:spacing w:val="1"/>
          <w:w w:val="105"/>
        </w:rPr>
        <w:t xml:space="preserve"> </w:t>
      </w:r>
      <w:r w:rsidRPr="00CE37EB">
        <w:rPr>
          <w:rFonts w:ascii="Arial" w:hAnsi="Arial" w:cs="Arial"/>
          <w:w w:val="105"/>
        </w:rPr>
        <w:t>Regeneration. She is passionate about assisting people and communities to become</w:t>
      </w:r>
      <w:r>
        <w:rPr>
          <w:rFonts w:ascii="Arial" w:hAnsi="Arial" w:cs="Arial"/>
          <w:w w:val="105"/>
        </w:rPr>
        <w:t xml:space="preserve"> empowered </w:t>
      </w:r>
      <w:r w:rsidRPr="00CE37EB">
        <w:rPr>
          <w:rFonts w:ascii="Arial" w:hAnsi="Arial" w:cs="Arial"/>
          <w:w w:val="105"/>
        </w:rPr>
        <w:t>through</w:t>
      </w:r>
      <w:r w:rsidRPr="00CE37EB">
        <w:rPr>
          <w:rFonts w:ascii="Arial" w:hAnsi="Arial" w:cs="Arial"/>
          <w:spacing w:val="2"/>
          <w:w w:val="105"/>
        </w:rPr>
        <w:t xml:space="preserve"> </w:t>
      </w:r>
      <w:r w:rsidRPr="00CE37EB">
        <w:rPr>
          <w:rFonts w:ascii="Arial" w:hAnsi="Arial" w:cs="Arial"/>
          <w:w w:val="105"/>
        </w:rPr>
        <w:t>education,</w:t>
      </w:r>
      <w:r w:rsidRPr="00CE37EB">
        <w:rPr>
          <w:rFonts w:ascii="Arial" w:hAnsi="Arial" w:cs="Arial"/>
          <w:spacing w:val="2"/>
          <w:w w:val="105"/>
        </w:rPr>
        <w:t xml:space="preserve"> </w:t>
      </w:r>
      <w:r w:rsidRPr="00CE37EB">
        <w:rPr>
          <w:rFonts w:ascii="Arial" w:hAnsi="Arial" w:cs="Arial"/>
          <w:w w:val="105"/>
        </w:rPr>
        <w:t>training,</w:t>
      </w:r>
      <w:r w:rsidRPr="00CE37EB">
        <w:rPr>
          <w:rFonts w:ascii="Arial" w:hAnsi="Arial" w:cs="Arial"/>
          <w:spacing w:val="1"/>
          <w:w w:val="105"/>
        </w:rPr>
        <w:t xml:space="preserve"> </w:t>
      </w:r>
      <w:r w:rsidRPr="00CE37EB">
        <w:rPr>
          <w:rFonts w:ascii="Arial" w:hAnsi="Arial" w:cs="Arial"/>
          <w:w w:val="105"/>
        </w:rPr>
        <w:t>work</w:t>
      </w:r>
      <w:r w:rsidRPr="00CE37EB">
        <w:rPr>
          <w:rFonts w:ascii="Arial" w:hAnsi="Arial" w:cs="Arial"/>
          <w:spacing w:val="2"/>
          <w:w w:val="105"/>
        </w:rPr>
        <w:t xml:space="preserve"> </w:t>
      </w:r>
      <w:r w:rsidRPr="00CE37EB">
        <w:rPr>
          <w:rFonts w:ascii="Arial" w:hAnsi="Arial" w:cs="Arial"/>
          <w:w w:val="105"/>
        </w:rPr>
        <w:t>and</w:t>
      </w:r>
      <w:r w:rsidRPr="00CE37EB">
        <w:rPr>
          <w:rFonts w:ascii="Arial" w:hAnsi="Arial" w:cs="Arial"/>
          <w:spacing w:val="3"/>
          <w:w w:val="105"/>
        </w:rPr>
        <w:t xml:space="preserve"> </w:t>
      </w:r>
      <w:r w:rsidRPr="00CE37EB">
        <w:rPr>
          <w:rFonts w:ascii="Arial" w:hAnsi="Arial" w:cs="Arial"/>
          <w:w w:val="105"/>
        </w:rPr>
        <w:t>active</w:t>
      </w:r>
      <w:r w:rsidRPr="00CE37EB">
        <w:rPr>
          <w:rFonts w:ascii="Arial" w:hAnsi="Arial" w:cs="Arial"/>
          <w:spacing w:val="2"/>
          <w:w w:val="105"/>
        </w:rPr>
        <w:t xml:space="preserve"> </w:t>
      </w:r>
      <w:r w:rsidRPr="00CE37EB">
        <w:rPr>
          <w:rFonts w:ascii="Arial" w:hAnsi="Arial" w:cs="Arial"/>
          <w:w w:val="105"/>
        </w:rPr>
        <w:t>citizenship.</w:t>
      </w:r>
      <w:r w:rsidRPr="00CE37EB">
        <w:rPr>
          <w:rFonts w:ascii="Arial" w:hAnsi="Arial" w:cs="Arial"/>
          <w:spacing w:val="1"/>
          <w:w w:val="105"/>
        </w:rPr>
        <w:t xml:space="preserve"> </w:t>
      </w:r>
      <w:r>
        <w:rPr>
          <w:rFonts w:ascii="Arial" w:hAnsi="Arial" w:cs="Arial"/>
          <w:spacing w:val="1"/>
          <w:w w:val="105"/>
        </w:rPr>
        <w:t>An experienced chair</w:t>
      </w:r>
      <w:r w:rsidR="00EC4FEE">
        <w:rPr>
          <w:rFonts w:ascii="Arial" w:hAnsi="Arial" w:cs="Arial"/>
          <w:spacing w:val="1"/>
          <w:w w:val="105"/>
        </w:rPr>
        <w:t xml:space="preserve"> and </w:t>
      </w:r>
      <w:r w:rsidR="009F0C8F">
        <w:rPr>
          <w:rFonts w:ascii="Arial" w:hAnsi="Arial" w:cs="Arial"/>
          <w:spacing w:val="1"/>
          <w:w w:val="105"/>
        </w:rPr>
        <w:t>non-executive director</w:t>
      </w:r>
      <w:r>
        <w:rPr>
          <w:rFonts w:ascii="Arial" w:hAnsi="Arial" w:cs="Arial"/>
          <w:spacing w:val="1"/>
          <w:w w:val="105"/>
        </w:rPr>
        <w:t xml:space="preserve">.  </w:t>
      </w:r>
      <w:r w:rsidRPr="00CE37EB">
        <w:rPr>
          <w:rFonts w:ascii="Arial" w:hAnsi="Arial" w:cs="Arial"/>
          <w:w w:val="105"/>
        </w:rPr>
        <w:t>She</w:t>
      </w:r>
      <w:r w:rsidR="009F0C8F">
        <w:rPr>
          <w:rFonts w:ascii="Arial" w:hAnsi="Arial" w:cs="Arial"/>
          <w:w w:val="105"/>
        </w:rPr>
        <w:t xml:space="preserve"> was previously</w:t>
      </w:r>
      <w:r>
        <w:rPr>
          <w:rFonts w:ascii="Arial" w:hAnsi="Arial" w:cs="Arial"/>
          <w:w w:val="105"/>
        </w:rPr>
        <w:t xml:space="preserve"> a</w:t>
      </w:r>
      <w:r w:rsidRPr="00CE37EB">
        <w:rPr>
          <w:rFonts w:ascii="Arial" w:hAnsi="Arial" w:cs="Arial"/>
          <w:spacing w:val="1"/>
          <w:w w:val="105"/>
        </w:rPr>
        <w:t xml:space="preserve"> </w:t>
      </w:r>
      <w:r w:rsidR="00817329">
        <w:rPr>
          <w:rFonts w:ascii="Arial" w:hAnsi="Arial" w:cs="Arial"/>
          <w:spacing w:val="1"/>
          <w:w w:val="105"/>
        </w:rPr>
        <w:t>B</w:t>
      </w:r>
      <w:r>
        <w:rPr>
          <w:rFonts w:ascii="Arial" w:hAnsi="Arial" w:cs="Arial"/>
          <w:spacing w:val="1"/>
          <w:w w:val="105"/>
        </w:rPr>
        <w:t xml:space="preserve">oard member of the </w:t>
      </w:r>
      <w:r w:rsidRPr="00CE37EB">
        <w:rPr>
          <w:rFonts w:ascii="Arial" w:hAnsi="Arial" w:cs="Arial"/>
          <w:w w:val="105"/>
        </w:rPr>
        <w:t>Pioneer</w:t>
      </w:r>
      <w:r w:rsidRPr="00CE37EB">
        <w:rPr>
          <w:rFonts w:ascii="Arial" w:hAnsi="Arial" w:cs="Arial"/>
          <w:spacing w:val="9"/>
          <w:w w:val="105"/>
        </w:rPr>
        <w:t xml:space="preserve"> </w:t>
      </w:r>
      <w:r w:rsidRPr="00CE37EB">
        <w:rPr>
          <w:rFonts w:ascii="Arial" w:hAnsi="Arial" w:cs="Arial"/>
          <w:w w:val="105"/>
        </w:rPr>
        <w:t>Group,</w:t>
      </w:r>
      <w:r w:rsidRPr="00CE37EB">
        <w:rPr>
          <w:rFonts w:ascii="Arial" w:hAnsi="Arial" w:cs="Arial"/>
          <w:spacing w:val="7"/>
          <w:w w:val="105"/>
        </w:rPr>
        <w:t xml:space="preserve"> </w:t>
      </w:r>
      <w:r w:rsidRPr="00CE37EB">
        <w:rPr>
          <w:rFonts w:ascii="Arial" w:hAnsi="Arial" w:cs="Arial"/>
          <w:w w:val="105"/>
        </w:rPr>
        <w:t>a</w:t>
      </w:r>
      <w:r w:rsidRPr="00CE37EB">
        <w:rPr>
          <w:rFonts w:ascii="Arial" w:hAnsi="Arial" w:cs="Arial"/>
          <w:spacing w:val="6"/>
          <w:w w:val="105"/>
        </w:rPr>
        <w:t xml:space="preserve"> </w:t>
      </w:r>
      <w:r w:rsidRPr="00CE37EB">
        <w:rPr>
          <w:rFonts w:ascii="Arial" w:hAnsi="Arial" w:cs="Arial"/>
          <w:w w:val="105"/>
        </w:rPr>
        <w:t>community</w:t>
      </w:r>
      <w:r w:rsidRPr="00CE37EB">
        <w:rPr>
          <w:rFonts w:ascii="Arial" w:hAnsi="Arial" w:cs="Arial"/>
          <w:spacing w:val="9"/>
          <w:w w:val="105"/>
        </w:rPr>
        <w:t>-led</w:t>
      </w:r>
      <w:r w:rsidRPr="00CE37EB">
        <w:rPr>
          <w:rFonts w:ascii="Arial" w:hAnsi="Arial" w:cs="Arial"/>
          <w:spacing w:val="8"/>
          <w:w w:val="105"/>
        </w:rPr>
        <w:t xml:space="preserve"> </w:t>
      </w:r>
      <w:r w:rsidRPr="00CE37EB">
        <w:rPr>
          <w:rFonts w:ascii="Arial" w:hAnsi="Arial" w:cs="Arial"/>
          <w:w w:val="105"/>
        </w:rPr>
        <w:t>social</w:t>
      </w:r>
      <w:r w:rsidRPr="00CE37EB">
        <w:rPr>
          <w:rFonts w:ascii="Arial" w:hAnsi="Arial" w:cs="Arial"/>
          <w:spacing w:val="9"/>
          <w:w w:val="105"/>
        </w:rPr>
        <w:t xml:space="preserve"> </w:t>
      </w:r>
      <w:r w:rsidRPr="00CE37EB">
        <w:rPr>
          <w:rFonts w:ascii="Arial" w:hAnsi="Arial" w:cs="Arial"/>
          <w:w w:val="105"/>
        </w:rPr>
        <w:t>housing</w:t>
      </w:r>
      <w:r w:rsidRPr="00CE37EB">
        <w:rPr>
          <w:rFonts w:ascii="Arial" w:hAnsi="Arial" w:cs="Arial"/>
          <w:spacing w:val="7"/>
          <w:w w:val="105"/>
        </w:rPr>
        <w:t xml:space="preserve"> </w:t>
      </w:r>
      <w:r w:rsidRPr="00CE37EB">
        <w:rPr>
          <w:rFonts w:ascii="Arial" w:hAnsi="Arial" w:cs="Arial"/>
          <w:w w:val="105"/>
        </w:rPr>
        <w:t>provider</w:t>
      </w:r>
      <w:r w:rsidRPr="00CE37EB">
        <w:rPr>
          <w:rFonts w:ascii="Arial" w:hAnsi="Arial" w:cs="Arial"/>
          <w:spacing w:val="9"/>
          <w:w w:val="105"/>
        </w:rPr>
        <w:t xml:space="preserve"> </w:t>
      </w:r>
      <w:r w:rsidRPr="00CE37EB">
        <w:rPr>
          <w:rFonts w:ascii="Arial" w:hAnsi="Arial" w:cs="Arial"/>
          <w:w w:val="105"/>
        </w:rPr>
        <w:t>in</w:t>
      </w:r>
      <w:r w:rsidRPr="00CE37EB">
        <w:rPr>
          <w:rFonts w:ascii="Arial" w:hAnsi="Arial" w:cs="Arial"/>
          <w:spacing w:val="8"/>
          <w:w w:val="105"/>
        </w:rPr>
        <w:t xml:space="preserve"> </w:t>
      </w:r>
      <w:r w:rsidRPr="00CE37EB">
        <w:rPr>
          <w:rFonts w:ascii="Arial" w:hAnsi="Arial" w:cs="Arial"/>
          <w:w w:val="105"/>
        </w:rPr>
        <w:t>north</w:t>
      </w:r>
      <w:r w:rsidRPr="00CE37EB">
        <w:rPr>
          <w:rFonts w:ascii="Arial" w:hAnsi="Arial" w:cs="Arial"/>
          <w:spacing w:val="1"/>
          <w:w w:val="105"/>
        </w:rPr>
        <w:t xml:space="preserve"> </w:t>
      </w:r>
      <w:r w:rsidRPr="00CE37EB">
        <w:rPr>
          <w:rFonts w:ascii="Arial" w:hAnsi="Arial" w:cs="Arial"/>
          <w:w w:val="105"/>
        </w:rPr>
        <w:t>Birmingham</w:t>
      </w:r>
      <w:r>
        <w:rPr>
          <w:rFonts w:ascii="Arial" w:hAnsi="Arial" w:cs="Arial"/>
          <w:w w:val="105"/>
        </w:rPr>
        <w:t xml:space="preserve"> which she chaired from 2017-2023</w:t>
      </w:r>
      <w:r w:rsidRPr="00CE37EB">
        <w:rPr>
          <w:rFonts w:ascii="Arial" w:hAnsi="Arial" w:cs="Arial"/>
          <w:w w:val="105"/>
        </w:rPr>
        <w:t>.</w:t>
      </w:r>
    </w:p>
    <w:p w14:paraId="5CB5C135" w14:textId="77777777" w:rsidR="002C01E6" w:rsidRPr="00CE37EB" w:rsidRDefault="002C01E6" w:rsidP="007237B6">
      <w:pPr>
        <w:pStyle w:val="BodyText"/>
        <w:spacing w:before="10"/>
        <w:rPr>
          <w:rFonts w:ascii="Arial" w:hAnsi="Arial" w:cs="Arial"/>
          <w:sz w:val="29"/>
        </w:rPr>
      </w:pPr>
      <w:bookmarkStart w:id="3" w:name="Glen_Bate,_Trustee"/>
      <w:bookmarkStart w:id="4" w:name="Glen_is_a_marketing_and_communications_s"/>
      <w:bookmarkEnd w:id="3"/>
      <w:bookmarkEnd w:id="4"/>
    </w:p>
    <w:p w14:paraId="7C37396F" w14:textId="4590B47A" w:rsidR="005C3BAD" w:rsidRPr="00CE37EB" w:rsidRDefault="005C3BAD" w:rsidP="007336F5">
      <w:pPr>
        <w:pStyle w:val="BodyText"/>
        <w:spacing w:before="19" w:line="254" w:lineRule="auto"/>
        <w:ind w:left="118" w:right="137" w:hanging="118"/>
        <w:rPr>
          <w:rFonts w:ascii="Arial" w:hAnsi="Arial" w:cs="Arial"/>
          <w:b/>
          <w:bCs/>
          <w:lang w:val="en-GB"/>
        </w:rPr>
      </w:pPr>
      <w:bookmarkStart w:id="5" w:name="Fraser_Battye,_Trustee"/>
      <w:bookmarkStart w:id="6" w:name="Martin_Chidgey,_Trustee"/>
      <w:bookmarkStart w:id="7" w:name="A_former_Head_teacher_and_voluntary_sect"/>
      <w:bookmarkEnd w:id="5"/>
      <w:bookmarkEnd w:id="6"/>
      <w:bookmarkEnd w:id="7"/>
      <w:r>
        <w:rPr>
          <w:rFonts w:ascii="Arial" w:hAnsi="Arial" w:cs="Arial"/>
          <w:b/>
          <w:bCs/>
          <w:lang w:val="en-GB"/>
        </w:rPr>
        <w:t>Martin Chidgey</w:t>
      </w:r>
      <w:r w:rsidRPr="00CE37EB">
        <w:rPr>
          <w:rFonts w:ascii="Arial" w:hAnsi="Arial" w:cs="Arial"/>
          <w:b/>
          <w:bCs/>
          <w:lang w:val="en-GB"/>
        </w:rPr>
        <w:t>, Trustee</w:t>
      </w:r>
    </w:p>
    <w:p w14:paraId="05333862" w14:textId="77777777" w:rsidR="002C01E6" w:rsidRPr="00CE37EB" w:rsidRDefault="002C01E6" w:rsidP="007336F5">
      <w:pPr>
        <w:pStyle w:val="BodyText"/>
        <w:spacing w:before="18" w:line="254" w:lineRule="auto"/>
        <w:ind w:right="137"/>
        <w:rPr>
          <w:rFonts w:ascii="Arial" w:hAnsi="Arial" w:cs="Arial"/>
        </w:rPr>
      </w:pPr>
      <w:r w:rsidRPr="00CE37EB">
        <w:rPr>
          <w:rFonts w:ascii="Arial" w:hAnsi="Arial" w:cs="Arial"/>
        </w:rPr>
        <w:t>A</w:t>
      </w:r>
      <w:r w:rsidRPr="00CE37EB">
        <w:rPr>
          <w:rFonts w:ascii="Arial" w:hAnsi="Arial" w:cs="Arial"/>
          <w:spacing w:val="1"/>
        </w:rPr>
        <w:t xml:space="preserve"> </w:t>
      </w:r>
      <w:r w:rsidRPr="00CE37EB">
        <w:rPr>
          <w:rFonts w:ascii="Arial" w:hAnsi="Arial" w:cs="Arial"/>
        </w:rPr>
        <w:t>former</w:t>
      </w:r>
      <w:r w:rsidRPr="00CE37EB">
        <w:rPr>
          <w:rFonts w:ascii="Arial" w:hAnsi="Arial" w:cs="Arial"/>
          <w:spacing w:val="52"/>
        </w:rPr>
        <w:t xml:space="preserve"> </w:t>
      </w:r>
      <w:r w:rsidRPr="00CE37EB">
        <w:rPr>
          <w:rFonts w:ascii="Arial" w:hAnsi="Arial" w:cs="Arial"/>
        </w:rPr>
        <w:t>Head</w:t>
      </w:r>
      <w:r w:rsidRPr="00CE37EB">
        <w:rPr>
          <w:rFonts w:ascii="Arial" w:hAnsi="Arial" w:cs="Arial"/>
          <w:spacing w:val="53"/>
        </w:rPr>
        <w:t xml:space="preserve"> </w:t>
      </w:r>
      <w:r w:rsidRPr="00CE37EB">
        <w:rPr>
          <w:rFonts w:ascii="Arial" w:hAnsi="Arial" w:cs="Arial"/>
        </w:rPr>
        <w:t>teacher</w:t>
      </w:r>
      <w:r w:rsidRPr="00CE37EB">
        <w:rPr>
          <w:rFonts w:ascii="Arial" w:hAnsi="Arial" w:cs="Arial"/>
          <w:spacing w:val="53"/>
        </w:rPr>
        <w:t xml:space="preserve"> </w:t>
      </w:r>
      <w:r w:rsidRPr="00CE37EB">
        <w:rPr>
          <w:rFonts w:ascii="Arial" w:hAnsi="Arial" w:cs="Arial"/>
        </w:rPr>
        <w:t>and</w:t>
      </w:r>
      <w:r w:rsidRPr="00CE37EB">
        <w:rPr>
          <w:rFonts w:ascii="Arial" w:hAnsi="Arial" w:cs="Arial"/>
          <w:spacing w:val="53"/>
        </w:rPr>
        <w:t xml:space="preserve"> </w:t>
      </w:r>
      <w:r w:rsidRPr="00CE37EB">
        <w:rPr>
          <w:rFonts w:ascii="Arial" w:hAnsi="Arial" w:cs="Arial"/>
        </w:rPr>
        <w:t>voluntary</w:t>
      </w:r>
      <w:r w:rsidRPr="00CE37EB">
        <w:rPr>
          <w:rFonts w:ascii="Arial" w:hAnsi="Arial" w:cs="Arial"/>
          <w:spacing w:val="53"/>
        </w:rPr>
        <w:t xml:space="preserve"> </w:t>
      </w:r>
      <w:r w:rsidRPr="00CE37EB">
        <w:rPr>
          <w:rFonts w:ascii="Arial" w:hAnsi="Arial" w:cs="Arial"/>
        </w:rPr>
        <w:t>sector</w:t>
      </w:r>
      <w:r w:rsidRPr="00CE37EB">
        <w:rPr>
          <w:rFonts w:ascii="Arial" w:hAnsi="Arial" w:cs="Arial"/>
          <w:spacing w:val="53"/>
        </w:rPr>
        <w:t xml:space="preserve"> </w:t>
      </w:r>
      <w:r w:rsidRPr="00CE37EB">
        <w:rPr>
          <w:rFonts w:ascii="Arial" w:hAnsi="Arial" w:cs="Arial"/>
        </w:rPr>
        <w:t>Chief</w:t>
      </w:r>
      <w:r w:rsidRPr="00CE37EB">
        <w:rPr>
          <w:rFonts w:ascii="Arial" w:hAnsi="Arial" w:cs="Arial"/>
          <w:spacing w:val="52"/>
        </w:rPr>
        <w:t xml:space="preserve"> </w:t>
      </w:r>
      <w:r w:rsidRPr="00CE37EB">
        <w:rPr>
          <w:rFonts w:ascii="Arial" w:hAnsi="Arial" w:cs="Arial"/>
        </w:rPr>
        <w:t>Executive</w:t>
      </w:r>
      <w:r w:rsidRPr="00CE37EB">
        <w:rPr>
          <w:rFonts w:ascii="Arial" w:hAnsi="Arial" w:cs="Arial"/>
          <w:spacing w:val="53"/>
        </w:rPr>
        <w:t xml:space="preserve"> </w:t>
      </w:r>
      <w:r w:rsidRPr="00CE37EB">
        <w:rPr>
          <w:rFonts w:ascii="Arial" w:hAnsi="Arial" w:cs="Arial"/>
        </w:rPr>
        <w:t>Martin</w:t>
      </w:r>
      <w:r w:rsidRPr="00CE37EB">
        <w:rPr>
          <w:rFonts w:ascii="Arial" w:hAnsi="Arial" w:cs="Arial"/>
          <w:spacing w:val="53"/>
        </w:rPr>
        <w:t xml:space="preserve"> </w:t>
      </w:r>
      <w:r w:rsidRPr="00CE37EB">
        <w:rPr>
          <w:rFonts w:ascii="Arial" w:hAnsi="Arial" w:cs="Arial"/>
        </w:rPr>
        <w:t>has</w:t>
      </w:r>
      <w:r w:rsidRPr="00CE37EB">
        <w:rPr>
          <w:rFonts w:ascii="Arial" w:hAnsi="Arial" w:cs="Arial"/>
          <w:spacing w:val="53"/>
        </w:rPr>
        <w:t xml:space="preserve"> </w:t>
      </w:r>
      <w:r w:rsidRPr="00CE37EB">
        <w:rPr>
          <w:rFonts w:ascii="Arial" w:hAnsi="Arial" w:cs="Arial"/>
        </w:rPr>
        <w:t>been</w:t>
      </w:r>
      <w:r w:rsidRPr="00CE37EB">
        <w:rPr>
          <w:rFonts w:ascii="Arial" w:hAnsi="Arial" w:cs="Arial"/>
          <w:spacing w:val="1"/>
        </w:rPr>
        <w:t xml:space="preserve"> </w:t>
      </w:r>
      <w:r w:rsidRPr="00CE37EB">
        <w:rPr>
          <w:rFonts w:ascii="Arial" w:hAnsi="Arial" w:cs="Arial"/>
        </w:rPr>
        <w:t>closely</w:t>
      </w:r>
      <w:r w:rsidRPr="00CE37EB">
        <w:rPr>
          <w:rFonts w:ascii="Arial" w:hAnsi="Arial" w:cs="Arial"/>
          <w:spacing w:val="1"/>
        </w:rPr>
        <w:t xml:space="preserve"> </w:t>
      </w:r>
      <w:r w:rsidRPr="00CE37EB">
        <w:rPr>
          <w:rFonts w:ascii="Arial" w:hAnsi="Arial" w:cs="Arial"/>
        </w:rPr>
        <w:t>involved</w:t>
      </w:r>
      <w:r w:rsidRPr="00CE37EB">
        <w:rPr>
          <w:rFonts w:ascii="Arial" w:hAnsi="Arial" w:cs="Arial"/>
          <w:spacing w:val="52"/>
        </w:rPr>
        <w:t xml:space="preserve"> </w:t>
      </w:r>
      <w:r w:rsidRPr="00CE37EB">
        <w:rPr>
          <w:rFonts w:ascii="Arial" w:hAnsi="Arial" w:cs="Arial"/>
        </w:rPr>
        <w:t>with</w:t>
      </w:r>
      <w:r w:rsidRPr="00CE37EB">
        <w:rPr>
          <w:rFonts w:ascii="Arial" w:hAnsi="Arial" w:cs="Arial"/>
          <w:spacing w:val="53"/>
        </w:rPr>
        <w:t xml:space="preserve"> </w:t>
      </w:r>
      <w:r w:rsidRPr="00CE37EB">
        <w:rPr>
          <w:rFonts w:ascii="Arial" w:hAnsi="Arial" w:cs="Arial"/>
        </w:rPr>
        <w:t>SIFA Fireside</w:t>
      </w:r>
      <w:r w:rsidRPr="00CE37EB">
        <w:rPr>
          <w:rFonts w:ascii="Arial" w:hAnsi="Arial" w:cs="Arial"/>
          <w:spacing w:val="53"/>
        </w:rPr>
        <w:t xml:space="preserve"> </w:t>
      </w:r>
      <w:r w:rsidRPr="00CE37EB">
        <w:rPr>
          <w:rFonts w:ascii="Arial" w:hAnsi="Arial" w:cs="Arial"/>
        </w:rPr>
        <w:t>since</w:t>
      </w:r>
      <w:r w:rsidRPr="00CE37EB">
        <w:rPr>
          <w:rFonts w:ascii="Arial" w:hAnsi="Arial" w:cs="Arial"/>
          <w:spacing w:val="53"/>
        </w:rPr>
        <w:t xml:space="preserve"> </w:t>
      </w:r>
      <w:r w:rsidRPr="00CE37EB">
        <w:rPr>
          <w:rFonts w:ascii="Arial" w:hAnsi="Arial" w:cs="Arial"/>
        </w:rPr>
        <w:t>2015. Martin</w:t>
      </w:r>
      <w:r w:rsidRPr="00CE37EB">
        <w:rPr>
          <w:rFonts w:ascii="Arial" w:hAnsi="Arial" w:cs="Arial"/>
          <w:spacing w:val="53"/>
        </w:rPr>
        <w:t xml:space="preserve"> </w:t>
      </w:r>
      <w:r w:rsidRPr="00CE37EB">
        <w:rPr>
          <w:rFonts w:ascii="Arial" w:hAnsi="Arial" w:cs="Arial"/>
        </w:rPr>
        <w:t>has nearly</w:t>
      </w:r>
      <w:r w:rsidRPr="00CE37EB">
        <w:rPr>
          <w:rFonts w:ascii="Arial" w:hAnsi="Arial" w:cs="Arial"/>
          <w:spacing w:val="53"/>
        </w:rPr>
        <w:t xml:space="preserve"> </w:t>
      </w:r>
      <w:r w:rsidRPr="00CE37EB">
        <w:rPr>
          <w:rFonts w:ascii="Arial" w:hAnsi="Arial" w:cs="Arial"/>
        </w:rPr>
        <w:t>20</w:t>
      </w:r>
      <w:r w:rsidRPr="00CE37EB">
        <w:rPr>
          <w:rFonts w:ascii="Arial" w:hAnsi="Arial" w:cs="Arial"/>
          <w:spacing w:val="52"/>
        </w:rPr>
        <w:t xml:space="preserve"> </w:t>
      </w:r>
      <w:proofErr w:type="spellStart"/>
      <w:proofErr w:type="gramStart"/>
      <w:r w:rsidRPr="00CE37EB">
        <w:rPr>
          <w:rFonts w:ascii="Arial" w:hAnsi="Arial" w:cs="Arial"/>
        </w:rPr>
        <w:t>years</w:t>
      </w:r>
      <w:proofErr w:type="gramEnd"/>
      <w:r w:rsidRPr="00CE37EB">
        <w:rPr>
          <w:rFonts w:ascii="Arial" w:hAnsi="Arial" w:cs="Arial"/>
          <w:spacing w:val="1"/>
        </w:rPr>
        <w:t xml:space="preserve"> </w:t>
      </w:r>
      <w:r w:rsidRPr="00CE37EB">
        <w:rPr>
          <w:rFonts w:ascii="Arial" w:hAnsi="Arial" w:cs="Arial"/>
        </w:rPr>
        <w:t>experience</w:t>
      </w:r>
      <w:proofErr w:type="spellEnd"/>
      <w:r w:rsidRPr="00CE37EB">
        <w:rPr>
          <w:rFonts w:ascii="Arial" w:hAnsi="Arial" w:cs="Arial"/>
          <w:spacing w:val="1"/>
        </w:rPr>
        <w:t xml:space="preserve"> </w:t>
      </w:r>
      <w:r w:rsidRPr="00CE37EB">
        <w:rPr>
          <w:rFonts w:ascii="Arial" w:hAnsi="Arial" w:cs="Arial"/>
        </w:rPr>
        <w:t>in</w:t>
      </w:r>
      <w:r w:rsidRPr="00CE37EB">
        <w:rPr>
          <w:rFonts w:ascii="Arial" w:hAnsi="Arial" w:cs="Arial"/>
          <w:spacing w:val="1"/>
        </w:rPr>
        <w:t xml:space="preserve"> </w:t>
      </w:r>
      <w:r w:rsidRPr="00CE37EB">
        <w:rPr>
          <w:rFonts w:ascii="Arial" w:hAnsi="Arial" w:cs="Arial"/>
        </w:rPr>
        <w:t>the</w:t>
      </w:r>
      <w:r w:rsidRPr="00CE37EB">
        <w:rPr>
          <w:rFonts w:ascii="Arial" w:hAnsi="Arial" w:cs="Arial"/>
          <w:spacing w:val="1"/>
        </w:rPr>
        <w:t xml:space="preserve"> </w:t>
      </w:r>
      <w:r w:rsidRPr="00CE37EB">
        <w:rPr>
          <w:rFonts w:ascii="Arial" w:hAnsi="Arial" w:cs="Arial"/>
        </w:rPr>
        <w:t>voluntary</w:t>
      </w:r>
      <w:r w:rsidRPr="00CE37EB">
        <w:rPr>
          <w:rFonts w:ascii="Arial" w:hAnsi="Arial" w:cs="Arial"/>
          <w:spacing w:val="1"/>
        </w:rPr>
        <w:t xml:space="preserve"> </w:t>
      </w:r>
      <w:r w:rsidRPr="00CE37EB">
        <w:rPr>
          <w:rFonts w:ascii="Arial" w:hAnsi="Arial" w:cs="Arial"/>
        </w:rPr>
        <w:t>sector</w:t>
      </w:r>
      <w:r w:rsidRPr="00CE37EB">
        <w:rPr>
          <w:rFonts w:ascii="Arial" w:hAnsi="Arial" w:cs="Arial"/>
          <w:spacing w:val="52"/>
        </w:rPr>
        <w:t xml:space="preserve"> </w:t>
      </w:r>
      <w:r w:rsidRPr="00CE37EB">
        <w:rPr>
          <w:rFonts w:ascii="Arial" w:hAnsi="Arial" w:cs="Arial"/>
        </w:rPr>
        <w:t>working</w:t>
      </w:r>
      <w:r w:rsidRPr="00CE37EB">
        <w:rPr>
          <w:rFonts w:ascii="Arial" w:hAnsi="Arial" w:cs="Arial"/>
          <w:spacing w:val="53"/>
        </w:rPr>
        <w:t xml:space="preserve"> </w:t>
      </w:r>
      <w:r w:rsidRPr="00CE37EB">
        <w:rPr>
          <w:rFonts w:ascii="Arial" w:hAnsi="Arial" w:cs="Arial"/>
        </w:rPr>
        <w:t>with</w:t>
      </w:r>
      <w:r w:rsidRPr="00CE37EB">
        <w:rPr>
          <w:rFonts w:ascii="Arial" w:hAnsi="Arial" w:cs="Arial"/>
          <w:spacing w:val="53"/>
        </w:rPr>
        <w:t xml:space="preserve"> </w:t>
      </w:r>
      <w:proofErr w:type="spellStart"/>
      <w:r w:rsidRPr="00CE37EB">
        <w:rPr>
          <w:rFonts w:ascii="Arial" w:hAnsi="Arial" w:cs="Arial"/>
        </w:rPr>
        <w:t>organisations</w:t>
      </w:r>
      <w:proofErr w:type="spellEnd"/>
      <w:r w:rsidRPr="00CE37EB">
        <w:rPr>
          <w:rFonts w:ascii="Arial" w:hAnsi="Arial" w:cs="Arial"/>
          <w:spacing w:val="53"/>
        </w:rPr>
        <w:t xml:space="preserve"> </w:t>
      </w:r>
      <w:r w:rsidRPr="00CE37EB">
        <w:rPr>
          <w:rFonts w:ascii="Arial" w:hAnsi="Arial" w:cs="Arial"/>
        </w:rPr>
        <w:t>that</w:t>
      </w:r>
      <w:r w:rsidRPr="00CE37EB">
        <w:rPr>
          <w:rFonts w:ascii="Arial" w:hAnsi="Arial" w:cs="Arial"/>
          <w:spacing w:val="53"/>
        </w:rPr>
        <w:t xml:space="preserve"> </w:t>
      </w:r>
      <w:r w:rsidRPr="00CE37EB">
        <w:rPr>
          <w:rFonts w:ascii="Arial" w:hAnsi="Arial" w:cs="Arial"/>
        </w:rPr>
        <w:t>support</w:t>
      </w:r>
      <w:r w:rsidRPr="00CE37EB">
        <w:rPr>
          <w:rFonts w:ascii="Arial" w:hAnsi="Arial" w:cs="Arial"/>
          <w:spacing w:val="1"/>
        </w:rPr>
        <w:t xml:space="preserve"> </w:t>
      </w:r>
      <w:r w:rsidRPr="00CE37EB">
        <w:rPr>
          <w:rFonts w:ascii="Arial" w:hAnsi="Arial" w:cs="Arial"/>
        </w:rPr>
        <w:t>vulnerable</w:t>
      </w:r>
      <w:r w:rsidRPr="00CE37EB">
        <w:rPr>
          <w:rFonts w:ascii="Arial" w:hAnsi="Arial" w:cs="Arial"/>
          <w:spacing w:val="1"/>
        </w:rPr>
        <w:t xml:space="preserve"> </w:t>
      </w:r>
      <w:r w:rsidRPr="00CE37EB">
        <w:rPr>
          <w:rFonts w:ascii="Arial" w:hAnsi="Arial" w:cs="Arial"/>
        </w:rPr>
        <w:t>people</w:t>
      </w:r>
      <w:r w:rsidRPr="00CE37EB">
        <w:rPr>
          <w:rFonts w:ascii="Arial" w:hAnsi="Arial" w:cs="Arial"/>
          <w:spacing w:val="1"/>
        </w:rPr>
        <w:t xml:space="preserve"> </w:t>
      </w:r>
      <w:r w:rsidRPr="00CE37EB">
        <w:rPr>
          <w:rFonts w:ascii="Arial" w:hAnsi="Arial" w:cs="Arial"/>
        </w:rPr>
        <w:t>and</w:t>
      </w:r>
      <w:r w:rsidRPr="00CE37EB">
        <w:rPr>
          <w:rFonts w:ascii="Arial" w:hAnsi="Arial" w:cs="Arial"/>
          <w:spacing w:val="1"/>
        </w:rPr>
        <w:t xml:space="preserve"> </w:t>
      </w:r>
      <w:r w:rsidRPr="00CE37EB">
        <w:rPr>
          <w:rFonts w:ascii="Arial" w:hAnsi="Arial" w:cs="Arial"/>
        </w:rPr>
        <w:t>their</w:t>
      </w:r>
      <w:r w:rsidRPr="00CE37EB">
        <w:rPr>
          <w:rFonts w:ascii="Arial" w:hAnsi="Arial" w:cs="Arial"/>
          <w:spacing w:val="1"/>
        </w:rPr>
        <w:t xml:space="preserve"> </w:t>
      </w:r>
      <w:r w:rsidRPr="00CE37EB">
        <w:rPr>
          <w:rFonts w:ascii="Arial" w:hAnsi="Arial" w:cs="Arial"/>
        </w:rPr>
        <w:t>families.</w:t>
      </w:r>
      <w:r w:rsidRPr="00CE37EB">
        <w:rPr>
          <w:rFonts w:ascii="Arial" w:hAnsi="Arial" w:cs="Arial"/>
          <w:spacing w:val="1"/>
        </w:rPr>
        <w:t xml:space="preserve"> </w:t>
      </w:r>
      <w:r w:rsidRPr="00CE37EB">
        <w:rPr>
          <w:rFonts w:ascii="Arial" w:hAnsi="Arial" w:cs="Arial"/>
        </w:rPr>
        <w:t>Martin</w:t>
      </w:r>
      <w:r w:rsidRPr="00CE37EB">
        <w:rPr>
          <w:rFonts w:ascii="Arial" w:hAnsi="Arial" w:cs="Arial"/>
          <w:spacing w:val="1"/>
        </w:rPr>
        <w:t xml:space="preserve"> </w:t>
      </w:r>
      <w:r w:rsidRPr="00CE37EB">
        <w:rPr>
          <w:rFonts w:ascii="Arial" w:hAnsi="Arial" w:cs="Arial"/>
        </w:rPr>
        <w:t>was</w:t>
      </w:r>
      <w:r w:rsidRPr="00CE37EB">
        <w:rPr>
          <w:rFonts w:ascii="Arial" w:hAnsi="Arial" w:cs="Arial"/>
          <w:spacing w:val="1"/>
        </w:rPr>
        <w:t xml:space="preserve"> </w:t>
      </w:r>
      <w:r w:rsidRPr="00CE37EB">
        <w:rPr>
          <w:rFonts w:ascii="Arial" w:hAnsi="Arial" w:cs="Arial"/>
        </w:rPr>
        <w:t>previously</w:t>
      </w:r>
      <w:r w:rsidRPr="00CE37EB">
        <w:rPr>
          <w:rFonts w:ascii="Arial" w:hAnsi="Arial" w:cs="Arial"/>
          <w:spacing w:val="1"/>
        </w:rPr>
        <w:t xml:space="preserve"> </w:t>
      </w:r>
      <w:r w:rsidRPr="00CE37EB">
        <w:rPr>
          <w:rFonts w:ascii="Arial" w:hAnsi="Arial" w:cs="Arial"/>
        </w:rPr>
        <w:t>Company</w:t>
      </w:r>
      <w:r w:rsidRPr="00CE37EB">
        <w:rPr>
          <w:rFonts w:ascii="Arial" w:hAnsi="Arial" w:cs="Arial"/>
          <w:spacing w:val="52"/>
        </w:rPr>
        <w:t xml:space="preserve"> </w:t>
      </w:r>
      <w:r w:rsidRPr="00CE37EB">
        <w:rPr>
          <w:rFonts w:ascii="Arial" w:hAnsi="Arial" w:cs="Arial"/>
        </w:rPr>
        <w:t>Secretary</w:t>
      </w:r>
      <w:r w:rsidRPr="00CE37EB">
        <w:rPr>
          <w:rFonts w:ascii="Arial" w:hAnsi="Arial" w:cs="Arial"/>
          <w:spacing w:val="53"/>
        </w:rPr>
        <w:t xml:space="preserve"> </w:t>
      </w:r>
      <w:r w:rsidRPr="00CE37EB">
        <w:rPr>
          <w:rFonts w:ascii="Arial" w:hAnsi="Arial" w:cs="Arial"/>
        </w:rPr>
        <w:t>for</w:t>
      </w:r>
      <w:r w:rsidRPr="00CE37EB">
        <w:rPr>
          <w:rFonts w:ascii="Arial" w:hAnsi="Arial" w:cs="Arial"/>
          <w:spacing w:val="-50"/>
        </w:rPr>
        <w:t xml:space="preserve"> </w:t>
      </w:r>
      <w:r w:rsidRPr="00CE37EB">
        <w:rPr>
          <w:rFonts w:ascii="Arial" w:hAnsi="Arial" w:cs="Arial"/>
        </w:rPr>
        <w:t>SIFA</w:t>
      </w:r>
      <w:r w:rsidRPr="00CE37EB">
        <w:rPr>
          <w:rFonts w:ascii="Arial" w:hAnsi="Arial" w:cs="Arial"/>
          <w:spacing w:val="34"/>
        </w:rPr>
        <w:t xml:space="preserve"> </w:t>
      </w:r>
      <w:r w:rsidRPr="00CE37EB">
        <w:rPr>
          <w:rFonts w:ascii="Arial" w:hAnsi="Arial" w:cs="Arial"/>
        </w:rPr>
        <w:t>Fireside</w:t>
      </w:r>
      <w:r w:rsidRPr="00CE37EB">
        <w:rPr>
          <w:rFonts w:ascii="Arial" w:hAnsi="Arial" w:cs="Arial"/>
          <w:spacing w:val="36"/>
        </w:rPr>
        <w:t xml:space="preserve"> </w:t>
      </w:r>
      <w:r w:rsidRPr="00CE37EB">
        <w:rPr>
          <w:rFonts w:ascii="Arial" w:hAnsi="Arial" w:cs="Arial"/>
        </w:rPr>
        <w:t>and</w:t>
      </w:r>
      <w:r w:rsidRPr="00CE37EB">
        <w:rPr>
          <w:rFonts w:ascii="Arial" w:hAnsi="Arial" w:cs="Arial"/>
          <w:spacing w:val="35"/>
        </w:rPr>
        <w:t xml:space="preserve"> </w:t>
      </w:r>
      <w:r w:rsidRPr="00CE37EB">
        <w:rPr>
          <w:rFonts w:ascii="Arial" w:hAnsi="Arial" w:cs="Arial"/>
        </w:rPr>
        <w:t>prior</w:t>
      </w:r>
      <w:r w:rsidRPr="00CE37EB">
        <w:rPr>
          <w:rFonts w:ascii="Arial" w:hAnsi="Arial" w:cs="Arial"/>
          <w:spacing w:val="36"/>
        </w:rPr>
        <w:t xml:space="preserve"> </w:t>
      </w:r>
      <w:r w:rsidRPr="00CE37EB">
        <w:rPr>
          <w:rFonts w:ascii="Arial" w:hAnsi="Arial" w:cs="Arial"/>
        </w:rPr>
        <w:t>to</w:t>
      </w:r>
      <w:r w:rsidRPr="00CE37EB">
        <w:rPr>
          <w:rFonts w:ascii="Arial" w:hAnsi="Arial" w:cs="Arial"/>
          <w:spacing w:val="36"/>
        </w:rPr>
        <w:t xml:space="preserve"> </w:t>
      </w:r>
      <w:r w:rsidRPr="00CE37EB">
        <w:rPr>
          <w:rFonts w:ascii="Arial" w:hAnsi="Arial" w:cs="Arial"/>
        </w:rPr>
        <w:t>that</w:t>
      </w:r>
      <w:r w:rsidRPr="00CE37EB">
        <w:rPr>
          <w:rFonts w:ascii="Arial" w:hAnsi="Arial" w:cs="Arial"/>
          <w:spacing w:val="36"/>
        </w:rPr>
        <w:t xml:space="preserve"> </w:t>
      </w:r>
      <w:proofErr w:type="gramStart"/>
      <w:r w:rsidRPr="00CE37EB">
        <w:rPr>
          <w:rFonts w:ascii="Arial" w:hAnsi="Arial" w:cs="Arial"/>
        </w:rPr>
        <w:t>had</w:t>
      </w:r>
      <w:r w:rsidRPr="00CE37EB">
        <w:rPr>
          <w:rFonts w:ascii="Arial" w:hAnsi="Arial" w:cs="Arial"/>
          <w:spacing w:val="35"/>
        </w:rPr>
        <w:t xml:space="preserve"> </w:t>
      </w:r>
      <w:r w:rsidRPr="00CE37EB">
        <w:rPr>
          <w:rFonts w:ascii="Arial" w:hAnsi="Arial" w:cs="Arial"/>
        </w:rPr>
        <w:t>worked</w:t>
      </w:r>
      <w:proofErr w:type="gramEnd"/>
      <w:r w:rsidRPr="00CE37EB">
        <w:rPr>
          <w:rFonts w:ascii="Arial" w:hAnsi="Arial" w:cs="Arial"/>
          <w:spacing w:val="36"/>
        </w:rPr>
        <w:t xml:space="preserve"> </w:t>
      </w:r>
      <w:r w:rsidRPr="00CE37EB">
        <w:rPr>
          <w:rFonts w:ascii="Arial" w:hAnsi="Arial" w:cs="Arial"/>
        </w:rPr>
        <w:t>in</w:t>
      </w:r>
      <w:r w:rsidRPr="00CE37EB">
        <w:rPr>
          <w:rFonts w:ascii="Arial" w:hAnsi="Arial" w:cs="Arial"/>
          <w:spacing w:val="36"/>
        </w:rPr>
        <w:t xml:space="preserve"> </w:t>
      </w:r>
      <w:r w:rsidRPr="00CE37EB">
        <w:rPr>
          <w:rFonts w:ascii="Arial" w:hAnsi="Arial" w:cs="Arial"/>
        </w:rPr>
        <w:t>partnership</w:t>
      </w:r>
      <w:r w:rsidRPr="00CE37EB">
        <w:rPr>
          <w:rFonts w:ascii="Arial" w:hAnsi="Arial" w:cs="Arial"/>
          <w:spacing w:val="36"/>
        </w:rPr>
        <w:t xml:space="preserve"> </w:t>
      </w:r>
      <w:r w:rsidRPr="00CE37EB">
        <w:rPr>
          <w:rFonts w:ascii="Arial" w:hAnsi="Arial" w:cs="Arial"/>
        </w:rPr>
        <w:t>with</w:t>
      </w:r>
      <w:r w:rsidRPr="00CE37EB">
        <w:rPr>
          <w:rFonts w:ascii="Arial" w:hAnsi="Arial" w:cs="Arial"/>
          <w:spacing w:val="35"/>
        </w:rPr>
        <w:t xml:space="preserve"> </w:t>
      </w:r>
      <w:r w:rsidRPr="00CE37EB">
        <w:rPr>
          <w:rFonts w:ascii="Arial" w:hAnsi="Arial" w:cs="Arial"/>
        </w:rPr>
        <w:t>SIFA</w:t>
      </w:r>
      <w:r w:rsidRPr="00CE37EB">
        <w:rPr>
          <w:rFonts w:ascii="Arial" w:hAnsi="Arial" w:cs="Arial"/>
          <w:spacing w:val="35"/>
        </w:rPr>
        <w:t xml:space="preserve"> </w:t>
      </w:r>
      <w:r w:rsidRPr="00CE37EB">
        <w:rPr>
          <w:rFonts w:ascii="Arial" w:hAnsi="Arial" w:cs="Arial"/>
        </w:rPr>
        <w:t>Fireside</w:t>
      </w:r>
      <w:r w:rsidRPr="00CE37EB">
        <w:rPr>
          <w:rFonts w:ascii="Arial" w:hAnsi="Arial" w:cs="Arial"/>
          <w:spacing w:val="35"/>
        </w:rPr>
        <w:t xml:space="preserve"> </w:t>
      </w:r>
      <w:r w:rsidRPr="00CE37EB">
        <w:rPr>
          <w:rFonts w:ascii="Arial" w:hAnsi="Arial" w:cs="Arial"/>
        </w:rPr>
        <w:t>in</w:t>
      </w:r>
      <w:r w:rsidRPr="00CE37EB">
        <w:rPr>
          <w:rFonts w:ascii="Arial" w:hAnsi="Arial" w:cs="Arial"/>
          <w:spacing w:val="36"/>
        </w:rPr>
        <w:t xml:space="preserve"> </w:t>
      </w:r>
      <w:r w:rsidRPr="00CE37EB">
        <w:rPr>
          <w:rFonts w:ascii="Arial" w:hAnsi="Arial" w:cs="Arial"/>
        </w:rPr>
        <w:t>the</w:t>
      </w:r>
      <w:r w:rsidRPr="00CE37EB">
        <w:rPr>
          <w:rFonts w:ascii="Arial" w:hAnsi="Arial" w:cs="Arial"/>
          <w:spacing w:val="1"/>
        </w:rPr>
        <w:t xml:space="preserve"> </w:t>
      </w:r>
      <w:r w:rsidRPr="00CE37EB">
        <w:rPr>
          <w:rFonts w:ascii="Arial" w:hAnsi="Arial" w:cs="Arial"/>
        </w:rPr>
        <w:t>delivery</w:t>
      </w:r>
      <w:r w:rsidRPr="00CE37EB">
        <w:rPr>
          <w:rFonts w:ascii="Arial" w:hAnsi="Arial" w:cs="Arial"/>
          <w:spacing w:val="25"/>
        </w:rPr>
        <w:t xml:space="preserve"> </w:t>
      </w:r>
      <w:r w:rsidRPr="00CE37EB">
        <w:rPr>
          <w:rFonts w:ascii="Arial" w:hAnsi="Arial" w:cs="Arial"/>
        </w:rPr>
        <w:t>of</w:t>
      </w:r>
      <w:r w:rsidRPr="00CE37EB">
        <w:rPr>
          <w:rFonts w:ascii="Arial" w:hAnsi="Arial" w:cs="Arial"/>
          <w:spacing w:val="25"/>
        </w:rPr>
        <w:t xml:space="preserve"> </w:t>
      </w:r>
      <w:r w:rsidRPr="00CE37EB">
        <w:rPr>
          <w:rFonts w:ascii="Arial" w:hAnsi="Arial" w:cs="Arial"/>
        </w:rPr>
        <w:t>Criminal</w:t>
      </w:r>
      <w:r w:rsidRPr="00CE37EB">
        <w:rPr>
          <w:rFonts w:ascii="Arial" w:hAnsi="Arial" w:cs="Arial"/>
          <w:spacing w:val="27"/>
        </w:rPr>
        <w:t xml:space="preserve"> </w:t>
      </w:r>
      <w:r w:rsidRPr="00CE37EB">
        <w:rPr>
          <w:rFonts w:ascii="Arial" w:hAnsi="Arial" w:cs="Arial"/>
        </w:rPr>
        <w:t>Justice</w:t>
      </w:r>
      <w:r w:rsidRPr="00CE37EB">
        <w:rPr>
          <w:rFonts w:ascii="Arial" w:hAnsi="Arial" w:cs="Arial"/>
          <w:spacing w:val="26"/>
        </w:rPr>
        <w:t xml:space="preserve"> </w:t>
      </w:r>
      <w:r w:rsidRPr="00CE37EB">
        <w:rPr>
          <w:rFonts w:ascii="Arial" w:hAnsi="Arial" w:cs="Arial"/>
        </w:rPr>
        <w:t>services.</w:t>
      </w:r>
      <w:r w:rsidRPr="00CE37EB">
        <w:rPr>
          <w:rFonts w:ascii="Arial" w:hAnsi="Arial" w:cs="Arial"/>
          <w:spacing w:val="24"/>
        </w:rPr>
        <w:t xml:space="preserve"> </w:t>
      </w:r>
      <w:r w:rsidRPr="00CE37EB">
        <w:rPr>
          <w:rFonts w:ascii="Arial" w:hAnsi="Arial" w:cs="Arial"/>
        </w:rPr>
        <w:t>He</w:t>
      </w:r>
      <w:r w:rsidRPr="00CE37EB">
        <w:rPr>
          <w:rFonts w:ascii="Arial" w:hAnsi="Arial" w:cs="Arial"/>
          <w:spacing w:val="26"/>
        </w:rPr>
        <w:t xml:space="preserve"> </w:t>
      </w:r>
      <w:r w:rsidRPr="00CE37EB">
        <w:rPr>
          <w:rFonts w:ascii="Arial" w:hAnsi="Arial" w:cs="Arial"/>
        </w:rPr>
        <w:t>was</w:t>
      </w:r>
      <w:r w:rsidRPr="00CE37EB">
        <w:rPr>
          <w:rFonts w:ascii="Arial" w:hAnsi="Arial" w:cs="Arial"/>
          <w:spacing w:val="22"/>
        </w:rPr>
        <w:t xml:space="preserve"> </w:t>
      </w:r>
      <w:r w:rsidRPr="00CE37EB">
        <w:rPr>
          <w:rFonts w:ascii="Arial" w:hAnsi="Arial" w:cs="Arial"/>
        </w:rPr>
        <w:t>also</w:t>
      </w:r>
      <w:r w:rsidRPr="00CE37EB">
        <w:rPr>
          <w:rFonts w:ascii="Arial" w:hAnsi="Arial" w:cs="Arial"/>
          <w:spacing w:val="26"/>
        </w:rPr>
        <w:t xml:space="preserve"> </w:t>
      </w:r>
      <w:r w:rsidRPr="00CE37EB">
        <w:rPr>
          <w:rFonts w:ascii="Arial" w:hAnsi="Arial" w:cs="Arial"/>
        </w:rPr>
        <w:t>heavily</w:t>
      </w:r>
      <w:r w:rsidRPr="00CE37EB">
        <w:rPr>
          <w:rFonts w:ascii="Arial" w:hAnsi="Arial" w:cs="Arial"/>
          <w:spacing w:val="26"/>
        </w:rPr>
        <w:t xml:space="preserve"> </w:t>
      </w:r>
      <w:r w:rsidRPr="00CE37EB">
        <w:rPr>
          <w:rFonts w:ascii="Arial" w:hAnsi="Arial" w:cs="Arial"/>
        </w:rPr>
        <w:t>involved</w:t>
      </w:r>
      <w:r w:rsidRPr="00CE37EB">
        <w:rPr>
          <w:rFonts w:ascii="Arial" w:hAnsi="Arial" w:cs="Arial"/>
          <w:spacing w:val="26"/>
        </w:rPr>
        <w:t xml:space="preserve"> </w:t>
      </w:r>
      <w:r w:rsidRPr="00CE37EB">
        <w:rPr>
          <w:rFonts w:ascii="Arial" w:hAnsi="Arial" w:cs="Arial"/>
        </w:rPr>
        <w:t>in</w:t>
      </w:r>
      <w:r w:rsidRPr="00CE37EB">
        <w:rPr>
          <w:rFonts w:ascii="Arial" w:hAnsi="Arial" w:cs="Arial"/>
          <w:spacing w:val="26"/>
        </w:rPr>
        <w:t xml:space="preserve"> </w:t>
      </w:r>
      <w:r w:rsidRPr="00CE37EB">
        <w:rPr>
          <w:rFonts w:ascii="Arial" w:hAnsi="Arial" w:cs="Arial"/>
        </w:rPr>
        <w:t>staff</w:t>
      </w:r>
      <w:r w:rsidRPr="00CE37EB">
        <w:rPr>
          <w:rFonts w:ascii="Arial" w:hAnsi="Arial" w:cs="Arial"/>
          <w:spacing w:val="24"/>
        </w:rPr>
        <w:t xml:space="preserve"> </w:t>
      </w:r>
      <w:r w:rsidRPr="00CE37EB">
        <w:rPr>
          <w:rFonts w:ascii="Arial" w:hAnsi="Arial" w:cs="Arial"/>
        </w:rPr>
        <w:t>training.</w:t>
      </w:r>
    </w:p>
    <w:p w14:paraId="1906BC94" w14:textId="77777777" w:rsidR="002C01E6" w:rsidRPr="00CE37EB" w:rsidRDefault="002C01E6" w:rsidP="007336F5">
      <w:pPr>
        <w:pStyle w:val="BodyText"/>
        <w:spacing w:before="18" w:line="254" w:lineRule="auto"/>
        <w:ind w:left="118" w:right="137" w:hanging="118"/>
        <w:rPr>
          <w:rFonts w:ascii="Arial" w:hAnsi="Arial" w:cs="Arial"/>
        </w:rPr>
      </w:pPr>
    </w:p>
    <w:p w14:paraId="327D3D5A" w14:textId="77777777" w:rsidR="002C01E6" w:rsidRPr="00CE37EB" w:rsidRDefault="002C01E6" w:rsidP="007336F5">
      <w:pPr>
        <w:pStyle w:val="BodyText"/>
        <w:spacing w:before="19" w:line="254" w:lineRule="auto"/>
        <w:ind w:left="118" w:right="137" w:hanging="118"/>
        <w:rPr>
          <w:rFonts w:ascii="Arial" w:hAnsi="Arial" w:cs="Arial"/>
          <w:b/>
          <w:bCs/>
          <w:lang w:val="en-GB"/>
        </w:rPr>
      </w:pPr>
      <w:r w:rsidRPr="00CE37EB">
        <w:rPr>
          <w:rFonts w:ascii="Arial" w:hAnsi="Arial" w:cs="Arial"/>
          <w:b/>
          <w:bCs/>
          <w:lang w:val="en-GB"/>
        </w:rPr>
        <w:t>Catherine Groom, Trustee</w:t>
      </w:r>
    </w:p>
    <w:p w14:paraId="09A77965" w14:textId="77777777" w:rsidR="002C01E6" w:rsidRPr="00CE37EB" w:rsidRDefault="002C01E6" w:rsidP="007336F5">
      <w:pPr>
        <w:pStyle w:val="BodyText"/>
        <w:spacing w:before="19" w:line="254" w:lineRule="auto"/>
        <w:ind w:right="137"/>
        <w:rPr>
          <w:rFonts w:ascii="Arial" w:hAnsi="Arial" w:cs="Arial"/>
          <w:lang w:val="en-GB"/>
        </w:rPr>
      </w:pPr>
      <w:r w:rsidRPr="00CE37EB">
        <w:rPr>
          <w:rFonts w:ascii="Arial" w:hAnsi="Arial" w:cs="Arial"/>
          <w:lang w:val="en-GB"/>
        </w:rPr>
        <w:t>Locally grown, Catherine is the General Manager at Fierce, an international performing arts festival in Birmingham where she does everything and anything that needs doing from HR and policy development to finance and producing events. Alongside her work at Fierce and in the arts, she freelances as a consultant and trainer for small charities.</w:t>
      </w:r>
    </w:p>
    <w:p w14:paraId="78E8C70B" w14:textId="77777777" w:rsidR="002C01E6" w:rsidRPr="00CE37EB" w:rsidRDefault="002C01E6" w:rsidP="007336F5">
      <w:pPr>
        <w:pStyle w:val="BodyText"/>
        <w:spacing w:before="18" w:line="254" w:lineRule="auto"/>
        <w:ind w:left="118" w:right="137" w:hanging="118"/>
        <w:rPr>
          <w:rFonts w:ascii="Arial" w:hAnsi="Arial" w:cs="Arial"/>
          <w:lang w:val="en-GB"/>
        </w:rPr>
      </w:pPr>
    </w:p>
    <w:p w14:paraId="0D8C6DD4" w14:textId="27F36ACC" w:rsidR="005C3BAD" w:rsidRPr="00CE37EB" w:rsidRDefault="005C3BAD" w:rsidP="007336F5">
      <w:pPr>
        <w:pStyle w:val="BodyText"/>
        <w:spacing w:before="19" w:line="254" w:lineRule="auto"/>
        <w:ind w:left="118" w:right="137" w:hanging="118"/>
        <w:rPr>
          <w:rFonts w:ascii="Arial" w:hAnsi="Arial" w:cs="Arial"/>
          <w:b/>
          <w:bCs/>
          <w:lang w:val="en-GB"/>
        </w:rPr>
      </w:pPr>
      <w:bookmarkStart w:id="8" w:name="Dave_Ollier,_Trustee"/>
      <w:bookmarkStart w:id="9" w:name="Dave_has_a_background_in_teaching_and_ha"/>
      <w:bookmarkEnd w:id="8"/>
      <w:bookmarkEnd w:id="9"/>
      <w:r>
        <w:rPr>
          <w:rFonts w:ascii="Arial" w:hAnsi="Arial" w:cs="Arial"/>
          <w:b/>
          <w:bCs/>
          <w:lang w:val="en-GB"/>
        </w:rPr>
        <w:t>Dave Ollier</w:t>
      </w:r>
      <w:r w:rsidRPr="00CE37EB">
        <w:rPr>
          <w:rFonts w:ascii="Arial" w:hAnsi="Arial" w:cs="Arial"/>
          <w:b/>
          <w:bCs/>
          <w:lang w:val="en-GB"/>
        </w:rPr>
        <w:t>, Trustee</w:t>
      </w:r>
    </w:p>
    <w:p w14:paraId="5D8F10B9" w14:textId="77777777" w:rsidR="002C01E6" w:rsidRPr="00CE37EB" w:rsidRDefault="002C01E6" w:rsidP="007336F5">
      <w:pPr>
        <w:pStyle w:val="BodyText"/>
        <w:spacing w:before="19" w:line="254" w:lineRule="auto"/>
        <w:ind w:right="137"/>
        <w:rPr>
          <w:rFonts w:ascii="Arial" w:hAnsi="Arial" w:cs="Arial"/>
        </w:rPr>
      </w:pPr>
      <w:r w:rsidRPr="00CE37EB">
        <w:rPr>
          <w:rFonts w:ascii="Arial" w:hAnsi="Arial" w:cs="Arial"/>
        </w:rPr>
        <w:t>Dave</w:t>
      </w:r>
      <w:r w:rsidRPr="00CE37EB">
        <w:rPr>
          <w:rFonts w:ascii="Arial" w:hAnsi="Arial" w:cs="Arial"/>
          <w:spacing w:val="26"/>
        </w:rPr>
        <w:t xml:space="preserve"> </w:t>
      </w:r>
      <w:r w:rsidRPr="00CE37EB">
        <w:rPr>
          <w:rFonts w:ascii="Arial" w:hAnsi="Arial" w:cs="Arial"/>
        </w:rPr>
        <w:t>has</w:t>
      </w:r>
      <w:r w:rsidRPr="00CE37EB">
        <w:rPr>
          <w:rFonts w:ascii="Arial" w:hAnsi="Arial" w:cs="Arial"/>
          <w:spacing w:val="25"/>
        </w:rPr>
        <w:t xml:space="preserve"> </w:t>
      </w:r>
      <w:r w:rsidRPr="00CE37EB">
        <w:rPr>
          <w:rFonts w:ascii="Arial" w:hAnsi="Arial" w:cs="Arial"/>
        </w:rPr>
        <w:t>a</w:t>
      </w:r>
      <w:r w:rsidRPr="00CE37EB">
        <w:rPr>
          <w:rFonts w:ascii="Arial" w:hAnsi="Arial" w:cs="Arial"/>
          <w:spacing w:val="24"/>
        </w:rPr>
        <w:t xml:space="preserve"> </w:t>
      </w:r>
      <w:r w:rsidRPr="00CE37EB">
        <w:rPr>
          <w:rFonts w:ascii="Arial" w:hAnsi="Arial" w:cs="Arial"/>
        </w:rPr>
        <w:t>background</w:t>
      </w:r>
      <w:r w:rsidRPr="00CE37EB">
        <w:rPr>
          <w:rFonts w:ascii="Arial" w:hAnsi="Arial" w:cs="Arial"/>
          <w:spacing w:val="27"/>
        </w:rPr>
        <w:t xml:space="preserve"> </w:t>
      </w:r>
      <w:r w:rsidRPr="00CE37EB">
        <w:rPr>
          <w:rFonts w:ascii="Arial" w:hAnsi="Arial" w:cs="Arial"/>
        </w:rPr>
        <w:t>in</w:t>
      </w:r>
      <w:r w:rsidRPr="00CE37EB">
        <w:rPr>
          <w:rFonts w:ascii="Arial" w:hAnsi="Arial" w:cs="Arial"/>
          <w:spacing w:val="26"/>
        </w:rPr>
        <w:t xml:space="preserve"> </w:t>
      </w:r>
      <w:r w:rsidRPr="00CE37EB">
        <w:rPr>
          <w:rFonts w:ascii="Arial" w:hAnsi="Arial" w:cs="Arial"/>
        </w:rPr>
        <w:t>teaching</w:t>
      </w:r>
      <w:r w:rsidRPr="00CE37EB">
        <w:rPr>
          <w:rFonts w:ascii="Arial" w:hAnsi="Arial" w:cs="Arial"/>
          <w:spacing w:val="25"/>
        </w:rPr>
        <w:t xml:space="preserve"> </w:t>
      </w:r>
      <w:r w:rsidRPr="00CE37EB">
        <w:rPr>
          <w:rFonts w:ascii="Arial" w:hAnsi="Arial" w:cs="Arial"/>
        </w:rPr>
        <w:t>and</w:t>
      </w:r>
      <w:r w:rsidRPr="00CE37EB">
        <w:rPr>
          <w:rFonts w:ascii="Arial" w:hAnsi="Arial" w:cs="Arial"/>
          <w:spacing w:val="27"/>
        </w:rPr>
        <w:t xml:space="preserve"> </w:t>
      </w:r>
      <w:r w:rsidRPr="00CE37EB">
        <w:rPr>
          <w:rFonts w:ascii="Arial" w:hAnsi="Arial" w:cs="Arial"/>
        </w:rPr>
        <w:t>has</w:t>
      </w:r>
      <w:r w:rsidRPr="00CE37EB">
        <w:rPr>
          <w:rFonts w:ascii="Arial" w:hAnsi="Arial" w:cs="Arial"/>
          <w:spacing w:val="25"/>
        </w:rPr>
        <w:t xml:space="preserve"> </w:t>
      </w:r>
      <w:r w:rsidRPr="00CE37EB">
        <w:rPr>
          <w:rFonts w:ascii="Arial" w:hAnsi="Arial" w:cs="Arial"/>
        </w:rPr>
        <w:t>been</w:t>
      </w:r>
      <w:r w:rsidRPr="00CE37EB">
        <w:rPr>
          <w:rFonts w:ascii="Arial" w:hAnsi="Arial" w:cs="Arial"/>
          <w:spacing w:val="27"/>
        </w:rPr>
        <w:t xml:space="preserve"> </w:t>
      </w:r>
      <w:r w:rsidRPr="00CE37EB">
        <w:rPr>
          <w:rFonts w:ascii="Arial" w:hAnsi="Arial" w:cs="Arial"/>
        </w:rPr>
        <w:t>with</w:t>
      </w:r>
      <w:r w:rsidRPr="00CE37EB">
        <w:rPr>
          <w:rFonts w:ascii="Arial" w:hAnsi="Arial" w:cs="Arial"/>
          <w:spacing w:val="26"/>
        </w:rPr>
        <w:t xml:space="preserve"> </w:t>
      </w:r>
      <w:r w:rsidRPr="00CE37EB">
        <w:rPr>
          <w:rFonts w:ascii="Arial" w:hAnsi="Arial" w:cs="Arial"/>
        </w:rPr>
        <w:t>SIFA</w:t>
      </w:r>
      <w:r w:rsidRPr="00CE37EB">
        <w:rPr>
          <w:rFonts w:ascii="Arial" w:hAnsi="Arial" w:cs="Arial"/>
          <w:spacing w:val="25"/>
        </w:rPr>
        <w:t xml:space="preserve"> </w:t>
      </w:r>
      <w:r w:rsidRPr="00CE37EB">
        <w:rPr>
          <w:rFonts w:ascii="Arial" w:hAnsi="Arial" w:cs="Arial"/>
        </w:rPr>
        <w:t>Fireside</w:t>
      </w:r>
      <w:r w:rsidRPr="00CE37EB">
        <w:rPr>
          <w:rFonts w:ascii="Arial" w:hAnsi="Arial" w:cs="Arial"/>
          <w:spacing w:val="27"/>
        </w:rPr>
        <w:t xml:space="preserve"> </w:t>
      </w:r>
      <w:r w:rsidRPr="00CE37EB">
        <w:rPr>
          <w:rFonts w:ascii="Arial" w:hAnsi="Arial" w:cs="Arial"/>
        </w:rPr>
        <w:t>since</w:t>
      </w:r>
      <w:r w:rsidRPr="00CE37EB">
        <w:rPr>
          <w:rFonts w:ascii="Arial" w:hAnsi="Arial" w:cs="Arial"/>
          <w:spacing w:val="26"/>
        </w:rPr>
        <w:t xml:space="preserve"> </w:t>
      </w:r>
      <w:r w:rsidRPr="00CE37EB">
        <w:rPr>
          <w:rFonts w:ascii="Arial" w:hAnsi="Arial" w:cs="Arial"/>
        </w:rPr>
        <w:t>the</w:t>
      </w:r>
      <w:r w:rsidRPr="00CE37EB">
        <w:rPr>
          <w:rFonts w:ascii="Arial" w:hAnsi="Arial" w:cs="Arial"/>
          <w:spacing w:val="27"/>
        </w:rPr>
        <w:t xml:space="preserve"> </w:t>
      </w:r>
      <w:r w:rsidRPr="00CE37EB">
        <w:rPr>
          <w:rFonts w:ascii="Arial" w:hAnsi="Arial" w:cs="Arial"/>
        </w:rPr>
        <w:t>two</w:t>
      </w:r>
      <w:r w:rsidRPr="00CE37EB">
        <w:rPr>
          <w:rFonts w:ascii="Arial" w:hAnsi="Arial" w:cs="Arial"/>
          <w:spacing w:val="1"/>
        </w:rPr>
        <w:t xml:space="preserve"> </w:t>
      </w:r>
      <w:r w:rsidRPr="00CE37EB">
        <w:rPr>
          <w:rFonts w:ascii="Arial" w:hAnsi="Arial" w:cs="Arial"/>
        </w:rPr>
        <w:t>charities</w:t>
      </w:r>
      <w:r w:rsidRPr="00CE37EB">
        <w:rPr>
          <w:rFonts w:ascii="Arial" w:hAnsi="Arial" w:cs="Arial"/>
          <w:spacing w:val="27"/>
        </w:rPr>
        <w:t xml:space="preserve"> </w:t>
      </w:r>
      <w:r w:rsidRPr="00CE37EB">
        <w:rPr>
          <w:rFonts w:ascii="Arial" w:hAnsi="Arial" w:cs="Arial"/>
        </w:rPr>
        <w:t>merged</w:t>
      </w:r>
      <w:r w:rsidRPr="00CE37EB">
        <w:rPr>
          <w:rFonts w:ascii="Arial" w:hAnsi="Arial" w:cs="Arial"/>
          <w:spacing w:val="29"/>
        </w:rPr>
        <w:t xml:space="preserve"> </w:t>
      </w:r>
      <w:r w:rsidRPr="00CE37EB">
        <w:rPr>
          <w:rFonts w:ascii="Arial" w:hAnsi="Arial" w:cs="Arial"/>
        </w:rPr>
        <w:t>more</w:t>
      </w:r>
      <w:r w:rsidRPr="00CE37EB">
        <w:rPr>
          <w:rFonts w:ascii="Arial" w:hAnsi="Arial" w:cs="Arial"/>
          <w:spacing w:val="26"/>
        </w:rPr>
        <w:t xml:space="preserve"> </w:t>
      </w:r>
      <w:r w:rsidRPr="00CE37EB">
        <w:rPr>
          <w:rFonts w:ascii="Arial" w:hAnsi="Arial" w:cs="Arial"/>
        </w:rPr>
        <w:t>than</w:t>
      </w:r>
      <w:r w:rsidRPr="00CE37EB">
        <w:rPr>
          <w:rFonts w:ascii="Arial" w:hAnsi="Arial" w:cs="Arial"/>
          <w:spacing w:val="29"/>
        </w:rPr>
        <w:t xml:space="preserve"> </w:t>
      </w:r>
      <w:r w:rsidRPr="00CE37EB">
        <w:rPr>
          <w:rFonts w:ascii="Arial" w:hAnsi="Arial" w:cs="Arial"/>
        </w:rPr>
        <w:t>ten</w:t>
      </w:r>
      <w:r w:rsidRPr="00CE37EB">
        <w:rPr>
          <w:rFonts w:ascii="Arial" w:hAnsi="Arial" w:cs="Arial"/>
          <w:spacing w:val="29"/>
        </w:rPr>
        <w:t xml:space="preserve"> </w:t>
      </w:r>
      <w:r w:rsidRPr="00CE37EB">
        <w:rPr>
          <w:rFonts w:ascii="Arial" w:hAnsi="Arial" w:cs="Arial"/>
        </w:rPr>
        <w:t>years</w:t>
      </w:r>
      <w:r w:rsidRPr="00CE37EB">
        <w:rPr>
          <w:rFonts w:ascii="Arial" w:hAnsi="Arial" w:cs="Arial"/>
          <w:spacing w:val="27"/>
        </w:rPr>
        <w:t xml:space="preserve"> </w:t>
      </w:r>
      <w:r w:rsidRPr="00CE37EB">
        <w:rPr>
          <w:rFonts w:ascii="Arial" w:hAnsi="Arial" w:cs="Arial"/>
        </w:rPr>
        <w:t>ago.</w:t>
      </w:r>
      <w:r w:rsidRPr="00CE37EB">
        <w:rPr>
          <w:rFonts w:ascii="Arial" w:hAnsi="Arial" w:cs="Arial"/>
          <w:spacing w:val="28"/>
        </w:rPr>
        <w:t xml:space="preserve"> </w:t>
      </w:r>
      <w:r w:rsidRPr="00CE37EB">
        <w:rPr>
          <w:rFonts w:ascii="Arial" w:hAnsi="Arial" w:cs="Arial"/>
        </w:rPr>
        <w:t>In</w:t>
      </w:r>
      <w:r w:rsidRPr="00CE37EB">
        <w:rPr>
          <w:rFonts w:ascii="Arial" w:hAnsi="Arial" w:cs="Arial"/>
          <w:spacing w:val="31"/>
        </w:rPr>
        <w:t xml:space="preserve"> </w:t>
      </w:r>
      <w:r w:rsidRPr="00CE37EB">
        <w:rPr>
          <w:rFonts w:ascii="Arial" w:hAnsi="Arial" w:cs="Arial"/>
        </w:rPr>
        <w:t>addition</w:t>
      </w:r>
      <w:r w:rsidRPr="00CE37EB">
        <w:rPr>
          <w:rFonts w:ascii="Arial" w:hAnsi="Arial" w:cs="Arial"/>
          <w:spacing w:val="29"/>
        </w:rPr>
        <w:t xml:space="preserve"> </w:t>
      </w:r>
      <w:r w:rsidRPr="00CE37EB">
        <w:rPr>
          <w:rFonts w:ascii="Arial" w:hAnsi="Arial" w:cs="Arial"/>
        </w:rPr>
        <w:t>to</w:t>
      </w:r>
      <w:r w:rsidRPr="00CE37EB">
        <w:rPr>
          <w:rFonts w:ascii="Arial" w:hAnsi="Arial" w:cs="Arial"/>
          <w:spacing w:val="29"/>
        </w:rPr>
        <w:t xml:space="preserve"> </w:t>
      </w:r>
      <w:r w:rsidRPr="00CE37EB">
        <w:rPr>
          <w:rFonts w:ascii="Arial" w:hAnsi="Arial" w:cs="Arial"/>
        </w:rPr>
        <w:t>his</w:t>
      </w:r>
      <w:r w:rsidRPr="00CE37EB">
        <w:rPr>
          <w:rFonts w:ascii="Arial" w:hAnsi="Arial" w:cs="Arial"/>
          <w:spacing w:val="28"/>
        </w:rPr>
        <w:t xml:space="preserve"> </w:t>
      </w:r>
      <w:r w:rsidRPr="00CE37EB">
        <w:rPr>
          <w:rFonts w:ascii="Arial" w:hAnsi="Arial" w:cs="Arial"/>
        </w:rPr>
        <w:t>extensive</w:t>
      </w:r>
      <w:r w:rsidRPr="00CE37EB">
        <w:rPr>
          <w:rFonts w:ascii="Arial" w:hAnsi="Arial" w:cs="Arial"/>
          <w:spacing w:val="28"/>
        </w:rPr>
        <w:t xml:space="preserve"> </w:t>
      </w:r>
      <w:r w:rsidRPr="00CE37EB">
        <w:rPr>
          <w:rFonts w:ascii="Arial" w:hAnsi="Arial" w:cs="Arial"/>
        </w:rPr>
        <w:t>professional</w:t>
      </w:r>
      <w:r w:rsidRPr="00CE37EB">
        <w:rPr>
          <w:rFonts w:ascii="Arial" w:hAnsi="Arial" w:cs="Arial"/>
          <w:spacing w:val="1"/>
        </w:rPr>
        <w:t xml:space="preserve"> </w:t>
      </w:r>
      <w:r w:rsidRPr="00CE37EB">
        <w:rPr>
          <w:rFonts w:ascii="Arial" w:hAnsi="Arial" w:cs="Arial"/>
        </w:rPr>
        <w:t>experience,</w:t>
      </w:r>
      <w:r w:rsidRPr="00CE37EB">
        <w:rPr>
          <w:rFonts w:ascii="Arial" w:hAnsi="Arial" w:cs="Arial"/>
          <w:spacing w:val="1"/>
        </w:rPr>
        <w:t xml:space="preserve"> </w:t>
      </w:r>
      <w:r w:rsidRPr="00CE37EB">
        <w:rPr>
          <w:rFonts w:ascii="Arial" w:hAnsi="Arial" w:cs="Arial"/>
        </w:rPr>
        <w:t>Dave</w:t>
      </w:r>
      <w:r w:rsidRPr="00CE37EB">
        <w:rPr>
          <w:rFonts w:ascii="Arial" w:hAnsi="Arial" w:cs="Arial"/>
          <w:spacing w:val="1"/>
        </w:rPr>
        <w:t xml:space="preserve"> </w:t>
      </w:r>
      <w:r w:rsidRPr="00CE37EB">
        <w:rPr>
          <w:rFonts w:ascii="Arial" w:hAnsi="Arial" w:cs="Arial"/>
        </w:rPr>
        <w:t>also</w:t>
      </w:r>
      <w:r w:rsidRPr="00CE37EB">
        <w:rPr>
          <w:rFonts w:ascii="Arial" w:hAnsi="Arial" w:cs="Arial"/>
          <w:spacing w:val="1"/>
        </w:rPr>
        <w:t xml:space="preserve"> </w:t>
      </w:r>
      <w:r w:rsidRPr="00CE37EB">
        <w:rPr>
          <w:rFonts w:ascii="Arial" w:hAnsi="Arial" w:cs="Arial"/>
        </w:rPr>
        <w:t>runs</w:t>
      </w:r>
      <w:r w:rsidRPr="00CE37EB">
        <w:rPr>
          <w:rFonts w:ascii="Arial" w:hAnsi="Arial" w:cs="Arial"/>
          <w:spacing w:val="1"/>
        </w:rPr>
        <w:t xml:space="preserve"> </w:t>
      </w:r>
      <w:r w:rsidRPr="00CE37EB">
        <w:rPr>
          <w:rFonts w:ascii="Arial" w:hAnsi="Arial" w:cs="Arial"/>
        </w:rPr>
        <w:t>SIFA</w:t>
      </w:r>
      <w:r w:rsidRPr="00CE37EB">
        <w:rPr>
          <w:rFonts w:ascii="Arial" w:hAnsi="Arial" w:cs="Arial"/>
          <w:spacing w:val="1"/>
        </w:rPr>
        <w:t xml:space="preserve"> </w:t>
      </w:r>
      <w:r w:rsidRPr="00CE37EB">
        <w:rPr>
          <w:rFonts w:ascii="Arial" w:hAnsi="Arial" w:cs="Arial"/>
        </w:rPr>
        <w:t>Fireside’s</w:t>
      </w:r>
      <w:r w:rsidRPr="00CE37EB">
        <w:rPr>
          <w:rFonts w:ascii="Arial" w:hAnsi="Arial" w:cs="Arial"/>
          <w:spacing w:val="1"/>
        </w:rPr>
        <w:t xml:space="preserve"> </w:t>
      </w:r>
      <w:r w:rsidRPr="00CE37EB">
        <w:rPr>
          <w:rFonts w:ascii="Arial" w:hAnsi="Arial" w:cs="Arial"/>
        </w:rPr>
        <w:t>AA</w:t>
      </w:r>
      <w:r w:rsidRPr="00CE37EB">
        <w:rPr>
          <w:rFonts w:ascii="Arial" w:hAnsi="Arial" w:cs="Arial"/>
          <w:spacing w:val="1"/>
        </w:rPr>
        <w:t xml:space="preserve"> </w:t>
      </w:r>
      <w:r w:rsidRPr="00CE37EB">
        <w:rPr>
          <w:rFonts w:ascii="Arial" w:hAnsi="Arial" w:cs="Arial"/>
        </w:rPr>
        <w:t>group</w:t>
      </w:r>
      <w:r w:rsidRPr="00CE37EB">
        <w:rPr>
          <w:rFonts w:ascii="Arial" w:hAnsi="Arial" w:cs="Arial"/>
          <w:spacing w:val="1"/>
        </w:rPr>
        <w:t xml:space="preserve"> </w:t>
      </w:r>
      <w:r w:rsidRPr="00CE37EB">
        <w:rPr>
          <w:rFonts w:ascii="Arial" w:hAnsi="Arial" w:cs="Arial"/>
        </w:rPr>
        <w:t>every</w:t>
      </w:r>
      <w:r w:rsidRPr="00CE37EB">
        <w:rPr>
          <w:rFonts w:ascii="Arial" w:hAnsi="Arial" w:cs="Arial"/>
          <w:spacing w:val="1"/>
        </w:rPr>
        <w:t xml:space="preserve"> </w:t>
      </w:r>
      <w:r w:rsidRPr="00CE37EB">
        <w:rPr>
          <w:rFonts w:ascii="Arial" w:hAnsi="Arial" w:cs="Arial"/>
        </w:rPr>
        <w:t>Friday</w:t>
      </w:r>
      <w:r w:rsidRPr="00CE37EB">
        <w:rPr>
          <w:rFonts w:ascii="Arial" w:hAnsi="Arial" w:cs="Arial"/>
          <w:spacing w:val="1"/>
        </w:rPr>
        <w:t xml:space="preserve"> </w:t>
      </w:r>
      <w:r w:rsidRPr="00CE37EB">
        <w:rPr>
          <w:rFonts w:ascii="Arial" w:hAnsi="Arial" w:cs="Arial"/>
        </w:rPr>
        <w:t>and</w:t>
      </w:r>
      <w:r w:rsidRPr="00CE37EB">
        <w:rPr>
          <w:rFonts w:ascii="Arial" w:hAnsi="Arial" w:cs="Arial"/>
          <w:spacing w:val="1"/>
        </w:rPr>
        <w:t xml:space="preserve"> </w:t>
      </w:r>
      <w:r w:rsidRPr="00CE37EB">
        <w:rPr>
          <w:rFonts w:ascii="Arial" w:hAnsi="Arial" w:cs="Arial"/>
        </w:rPr>
        <w:t>is</w:t>
      </w:r>
      <w:r w:rsidRPr="00CE37EB">
        <w:rPr>
          <w:rFonts w:ascii="Arial" w:hAnsi="Arial" w:cs="Arial"/>
          <w:spacing w:val="1"/>
        </w:rPr>
        <w:t xml:space="preserve"> </w:t>
      </w:r>
      <w:r w:rsidRPr="00CE37EB">
        <w:rPr>
          <w:rFonts w:ascii="Arial" w:hAnsi="Arial" w:cs="Arial"/>
        </w:rPr>
        <w:t>a</w:t>
      </w:r>
      <w:r w:rsidRPr="00CE37EB">
        <w:rPr>
          <w:rFonts w:ascii="Arial" w:hAnsi="Arial" w:cs="Arial"/>
          <w:spacing w:val="1"/>
        </w:rPr>
        <w:t xml:space="preserve"> </w:t>
      </w:r>
      <w:r w:rsidRPr="00CE37EB">
        <w:rPr>
          <w:rFonts w:ascii="Arial" w:hAnsi="Arial" w:cs="Arial"/>
        </w:rPr>
        <w:t>strong</w:t>
      </w:r>
      <w:r w:rsidRPr="00CE37EB">
        <w:rPr>
          <w:rFonts w:ascii="Arial" w:hAnsi="Arial" w:cs="Arial"/>
          <w:spacing w:val="1"/>
        </w:rPr>
        <w:t xml:space="preserve"> </w:t>
      </w:r>
      <w:r w:rsidRPr="00CE37EB">
        <w:rPr>
          <w:rFonts w:ascii="Arial" w:hAnsi="Arial" w:cs="Arial"/>
        </w:rPr>
        <w:t>advocate</w:t>
      </w:r>
      <w:r w:rsidRPr="00CE37EB">
        <w:rPr>
          <w:rFonts w:ascii="Arial" w:hAnsi="Arial" w:cs="Arial"/>
          <w:spacing w:val="27"/>
        </w:rPr>
        <w:t xml:space="preserve"> </w:t>
      </w:r>
      <w:r w:rsidRPr="00CE37EB">
        <w:rPr>
          <w:rFonts w:ascii="Arial" w:hAnsi="Arial" w:cs="Arial"/>
        </w:rPr>
        <w:t>for</w:t>
      </w:r>
      <w:r w:rsidRPr="00CE37EB">
        <w:rPr>
          <w:rFonts w:ascii="Arial" w:hAnsi="Arial" w:cs="Arial"/>
          <w:spacing w:val="28"/>
        </w:rPr>
        <w:t xml:space="preserve"> </w:t>
      </w:r>
      <w:r w:rsidRPr="00CE37EB">
        <w:rPr>
          <w:rFonts w:ascii="Arial" w:hAnsi="Arial" w:cs="Arial"/>
        </w:rPr>
        <w:t>ensuring</w:t>
      </w:r>
      <w:r w:rsidRPr="00CE37EB">
        <w:rPr>
          <w:rFonts w:ascii="Arial" w:hAnsi="Arial" w:cs="Arial"/>
          <w:spacing w:val="25"/>
        </w:rPr>
        <w:t xml:space="preserve"> </w:t>
      </w:r>
      <w:r w:rsidRPr="00CE37EB">
        <w:rPr>
          <w:rFonts w:ascii="Arial" w:hAnsi="Arial" w:cs="Arial"/>
        </w:rPr>
        <w:t>that</w:t>
      </w:r>
      <w:r w:rsidRPr="00CE37EB">
        <w:rPr>
          <w:rFonts w:ascii="Arial" w:hAnsi="Arial" w:cs="Arial"/>
          <w:spacing w:val="28"/>
        </w:rPr>
        <w:t xml:space="preserve"> </w:t>
      </w:r>
      <w:r w:rsidRPr="00CE37EB">
        <w:rPr>
          <w:rFonts w:ascii="Arial" w:hAnsi="Arial" w:cs="Arial"/>
        </w:rPr>
        <w:t>the</w:t>
      </w:r>
      <w:r w:rsidRPr="00CE37EB">
        <w:rPr>
          <w:rFonts w:ascii="Arial" w:hAnsi="Arial" w:cs="Arial"/>
          <w:spacing w:val="27"/>
        </w:rPr>
        <w:t xml:space="preserve"> </w:t>
      </w:r>
      <w:r w:rsidRPr="00CE37EB">
        <w:rPr>
          <w:rFonts w:ascii="Arial" w:hAnsi="Arial" w:cs="Arial"/>
        </w:rPr>
        <w:t>voice</w:t>
      </w:r>
      <w:r w:rsidRPr="00CE37EB">
        <w:rPr>
          <w:rFonts w:ascii="Arial" w:hAnsi="Arial" w:cs="Arial"/>
          <w:spacing w:val="28"/>
        </w:rPr>
        <w:t xml:space="preserve"> </w:t>
      </w:r>
      <w:r w:rsidRPr="00CE37EB">
        <w:rPr>
          <w:rFonts w:ascii="Arial" w:hAnsi="Arial" w:cs="Arial"/>
        </w:rPr>
        <w:t>of</w:t>
      </w:r>
      <w:r w:rsidRPr="00CE37EB">
        <w:rPr>
          <w:rFonts w:ascii="Arial" w:hAnsi="Arial" w:cs="Arial"/>
          <w:spacing w:val="27"/>
        </w:rPr>
        <w:t xml:space="preserve"> </w:t>
      </w:r>
      <w:r w:rsidRPr="00CE37EB">
        <w:rPr>
          <w:rFonts w:ascii="Arial" w:hAnsi="Arial" w:cs="Arial"/>
        </w:rPr>
        <w:t>our</w:t>
      </w:r>
      <w:r w:rsidRPr="00CE37EB">
        <w:rPr>
          <w:rFonts w:ascii="Arial" w:hAnsi="Arial" w:cs="Arial"/>
          <w:spacing w:val="28"/>
        </w:rPr>
        <w:t xml:space="preserve"> </w:t>
      </w:r>
      <w:r w:rsidRPr="00CE37EB">
        <w:rPr>
          <w:rFonts w:ascii="Arial" w:hAnsi="Arial" w:cs="Arial"/>
        </w:rPr>
        <w:t>clients</w:t>
      </w:r>
      <w:r w:rsidRPr="00CE37EB">
        <w:rPr>
          <w:rFonts w:ascii="Arial" w:hAnsi="Arial" w:cs="Arial"/>
          <w:spacing w:val="27"/>
        </w:rPr>
        <w:t xml:space="preserve"> </w:t>
      </w:r>
      <w:r w:rsidRPr="00CE37EB">
        <w:rPr>
          <w:rFonts w:ascii="Arial" w:hAnsi="Arial" w:cs="Arial"/>
        </w:rPr>
        <w:t>is</w:t>
      </w:r>
      <w:r w:rsidRPr="00CE37EB">
        <w:rPr>
          <w:rFonts w:ascii="Arial" w:hAnsi="Arial" w:cs="Arial"/>
          <w:spacing w:val="26"/>
        </w:rPr>
        <w:t xml:space="preserve"> </w:t>
      </w:r>
      <w:r w:rsidRPr="00CE37EB">
        <w:rPr>
          <w:rFonts w:ascii="Arial" w:hAnsi="Arial" w:cs="Arial"/>
        </w:rPr>
        <w:t>present</w:t>
      </w:r>
      <w:r w:rsidRPr="00CE37EB">
        <w:rPr>
          <w:rFonts w:ascii="Arial" w:hAnsi="Arial" w:cs="Arial"/>
          <w:spacing w:val="28"/>
        </w:rPr>
        <w:t xml:space="preserve"> </w:t>
      </w:r>
      <w:r w:rsidRPr="00CE37EB">
        <w:rPr>
          <w:rFonts w:ascii="Arial" w:hAnsi="Arial" w:cs="Arial"/>
        </w:rPr>
        <w:t>around</w:t>
      </w:r>
      <w:r w:rsidRPr="00CE37EB">
        <w:rPr>
          <w:rFonts w:ascii="Arial" w:hAnsi="Arial" w:cs="Arial"/>
          <w:spacing w:val="26"/>
        </w:rPr>
        <w:t xml:space="preserve"> </w:t>
      </w:r>
      <w:r w:rsidRPr="00CE37EB">
        <w:rPr>
          <w:rFonts w:ascii="Arial" w:hAnsi="Arial" w:cs="Arial"/>
        </w:rPr>
        <w:t>the</w:t>
      </w:r>
      <w:r w:rsidRPr="00CE37EB">
        <w:rPr>
          <w:rFonts w:ascii="Arial" w:hAnsi="Arial" w:cs="Arial"/>
          <w:spacing w:val="28"/>
        </w:rPr>
        <w:t xml:space="preserve"> </w:t>
      </w:r>
      <w:r w:rsidRPr="00CE37EB">
        <w:rPr>
          <w:rFonts w:ascii="Arial" w:hAnsi="Arial" w:cs="Arial"/>
        </w:rPr>
        <w:t>board</w:t>
      </w:r>
      <w:r w:rsidRPr="00CE37EB">
        <w:rPr>
          <w:rFonts w:ascii="Arial" w:hAnsi="Arial" w:cs="Arial"/>
          <w:spacing w:val="28"/>
        </w:rPr>
        <w:t xml:space="preserve"> </w:t>
      </w:r>
      <w:r w:rsidRPr="00CE37EB">
        <w:rPr>
          <w:rFonts w:ascii="Arial" w:hAnsi="Arial" w:cs="Arial"/>
        </w:rPr>
        <w:t>table.</w:t>
      </w:r>
    </w:p>
    <w:p w14:paraId="54817028" w14:textId="77777777" w:rsidR="002C01E6" w:rsidRPr="00CE37EB" w:rsidRDefault="002C01E6" w:rsidP="007336F5">
      <w:pPr>
        <w:pStyle w:val="BodyText"/>
        <w:spacing w:before="19" w:line="254" w:lineRule="auto"/>
        <w:ind w:left="118" w:right="137" w:hanging="118"/>
        <w:rPr>
          <w:rFonts w:ascii="Arial" w:hAnsi="Arial" w:cs="Arial"/>
        </w:rPr>
      </w:pPr>
    </w:p>
    <w:p w14:paraId="04B89E67" w14:textId="77777777" w:rsidR="002C01E6" w:rsidRPr="00CE37EB" w:rsidRDefault="002C01E6" w:rsidP="007336F5">
      <w:pPr>
        <w:pStyle w:val="BodyText"/>
        <w:spacing w:before="19" w:line="254" w:lineRule="auto"/>
        <w:ind w:left="118" w:right="137" w:hanging="118"/>
        <w:rPr>
          <w:rFonts w:ascii="Arial" w:hAnsi="Arial" w:cs="Arial"/>
          <w:b/>
          <w:bCs/>
        </w:rPr>
      </w:pPr>
      <w:r w:rsidRPr="00CE37EB">
        <w:rPr>
          <w:rFonts w:ascii="Arial" w:hAnsi="Arial" w:cs="Arial"/>
          <w:b/>
          <w:bCs/>
        </w:rPr>
        <w:t>Steve Partridge, Trustee</w:t>
      </w:r>
    </w:p>
    <w:p w14:paraId="39A1902A" w14:textId="77777777" w:rsidR="002C01E6" w:rsidRPr="00CE37EB" w:rsidRDefault="002C01E6" w:rsidP="007336F5">
      <w:pPr>
        <w:pStyle w:val="BodyText"/>
        <w:spacing w:before="19" w:line="254" w:lineRule="auto"/>
        <w:ind w:right="137"/>
        <w:rPr>
          <w:rFonts w:ascii="Arial" w:hAnsi="Arial" w:cs="Arial"/>
        </w:rPr>
      </w:pPr>
      <w:r w:rsidRPr="00CE37EB">
        <w:rPr>
          <w:rFonts w:ascii="Arial" w:hAnsi="Arial" w:cs="Arial"/>
        </w:rPr>
        <w:t xml:space="preserve">Steve is a Consultancy Director with Savills Affordable Housing Team and is a national expert in housing finance. He has 30 years’ experience in the public and private sectors in business planning, financing and development, </w:t>
      </w:r>
      <w:proofErr w:type="spellStart"/>
      <w:r w:rsidRPr="00CE37EB">
        <w:rPr>
          <w:rFonts w:ascii="Arial" w:hAnsi="Arial" w:cs="Arial"/>
        </w:rPr>
        <w:t>specialising</w:t>
      </w:r>
      <w:proofErr w:type="spellEnd"/>
      <w:r w:rsidRPr="00CE37EB">
        <w:rPr>
          <w:rFonts w:ascii="Arial" w:hAnsi="Arial" w:cs="Arial"/>
        </w:rPr>
        <w:t xml:space="preserve"> in social and affordable housing. </w:t>
      </w:r>
    </w:p>
    <w:p w14:paraId="57F50676" w14:textId="77777777" w:rsidR="007336F5" w:rsidRDefault="007336F5" w:rsidP="007237B6">
      <w:pPr>
        <w:pStyle w:val="BodyText"/>
        <w:spacing w:before="19" w:line="254" w:lineRule="auto"/>
        <w:ind w:right="137"/>
        <w:rPr>
          <w:rFonts w:ascii="Arial" w:hAnsi="Arial" w:cs="Arial"/>
          <w:b/>
          <w:bCs/>
          <w:lang w:val="en-GB"/>
        </w:rPr>
      </w:pPr>
    </w:p>
    <w:p w14:paraId="3C433912" w14:textId="01593FE6" w:rsidR="002C01E6" w:rsidRPr="00CE37EB" w:rsidRDefault="002C01E6" w:rsidP="007336F5">
      <w:pPr>
        <w:pStyle w:val="BodyText"/>
        <w:spacing w:before="19" w:line="254" w:lineRule="auto"/>
        <w:ind w:left="118" w:right="137" w:hanging="118"/>
        <w:rPr>
          <w:rFonts w:ascii="Arial" w:hAnsi="Arial" w:cs="Arial"/>
          <w:b/>
          <w:bCs/>
          <w:lang w:val="en-GB"/>
        </w:rPr>
      </w:pPr>
      <w:r w:rsidRPr="00CE37EB">
        <w:rPr>
          <w:rFonts w:ascii="Arial" w:hAnsi="Arial" w:cs="Arial"/>
          <w:b/>
          <w:bCs/>
          <w:lang w:val="en-GB"/>
        </w:rPr>
        <w:t>Holly Pyke, Trustee</w:t>
      </w:r>
    </w:p>
    <w:p w14:paraId="79F133BD" w14:textId="77777777" w:rsidR="002C01E6" w:rsidRDefault="002C01E6" w:rsidP="007336F5">
      <w:pPr>
        <w:pStyle w:val="BodyText"/>
        <w:spacing w:before="19" w:line="254" w:lineRule="auto"/>
        <w:ind w:right="137"/>
        <w:rPr>
          <w:rFonts w:ascii="Arial" w:hAnsi="Arial" w:cs="Arial"/>
          <w:lang w:val="en-GB"/>
        </w:rPr>
      </w:pPr>
      <w:r w:rsidRPr="00CE37EB">
        <w:rPr>
          <w:rFonts w:ascii="Arial" w:hAnsi="Arial" w:cs="Arial"/>
          <w:lang w:val="en-GB"/>
        </w:rPr>
        <w:t xml:space="preserve">Holly has 20 years of experience working with vulnerable adults and young people with complex support needs. Holly provided both strategic and operational management support across a range of third sector and NHS services to develop services that reduce health and social inequalities. Holly has spent her career ensuring that the rights of vulnerable people are respected, their voices are </w:t>
      </w:r>
      <w:proofErr w:type="gramStart"/>
      <w:r w:rsidRPr="00CE37EB">
        <w:rPr>
          <w:rFonts w:ascii="Arial" w:hAnsi="Arial" w:cs="Arial"/>
          <w:lang w:val="en-GB"/>
        </w:rPr>
        <w:t>heard</w:t>
      </w:r>
      <w:proofErr w:type="gramEnd"/>
      <w:r w:rsidRPr="00CE37EB">
        <w:rPr>
          <w:rFonts w:ascii="Arial" w:hAnsi="Arial" w:cs="Arial"/>
          <w:lang w:val="en-GB"/>
        </w:rPr>
        <w:t xml:space="preserve"> and they are empowered to live independent, socially included lives. </w:t>
      </w:r>
    </w:p>
    <w:p w14:paraId="355ACF73" w14:textId="77777777" w:rsidR="002C01E6" w:rsidRDefault="002C01E6" w:rsidP="007336F5">
      <w:pPr>
        <w:pStyle w:val="BodyText"/>
        <w:spacing w:before="19" w:line="254" w:lineRule="auto"/>
        <w:ind w:left="118" w:right="137" w:hanging="118"/>
        <w:rPr>
          <w:rFonts w:ascii="Arial" w:hAnsi="Arial" w:cs="Arial"/>
          <w:lang w:val="en-GB"/>
        </w:rPr>
      </w:pPr>
    </w:p>
    <w:p w14:paraId="49A94597" w14:textId="7F2715AC" w:rsidR="002C01E6" w:rsidRPr="005C3BAD" w:rsidRDefault="002C01E6" w:rsidP="007336F5">
      <w:pPr>
        <w:pStyle w:val="BodyText"/>
        <w:spacing w:before="19" w:line="254" w:lineRule="auto"/>
        <w:ind w:left="118" w:right="137" w:hanging="118"/>
        <w:rPr>
          <w:rFonts w:ascii="Arial" w:hAnsi="Arial" w:cs="Arial"/>
          <w:b/>
          <w:bCs/>
          <w:lang w:val="en-GB"/>
        </w:rPr>
      </w:pPr>
      <w:r w:rsidRPr="005C3BAD">
        <w:rPr>
          <w:rFonts w:ascii="Arial" w:hAnsi="Arial" w:cs="Arial"/>
          <w:b/>
          <w:bCs/>
          <w:lang w:val="en-GB"/>
        </w:rPr>
        <w:t>Stuart Young, Trustee</w:t>
      </w:r>
    </w:p>
    <w:p w14:paraId="7DDF98E1" w14:textId="52E199A2" w:rsidR="002C01E6" w:rsidRPr="00CE37EB" w:rsidRDefault="00E03757" w:rsidP="007336F5">
      <w:pPr>
        <w:pStyle w:val="BodyText"/>
        <w:spacing w:before="19" w:line="254" w:lineRule="auto"/>
        <w:ind w:right="137"/>
        <w:rPr>
          <w:rFonts w:ascii="Arial" w:hAnsi="Arial" w:cs="Arial"/>
          <w:lang w:val="en-GB"/>
        </w:rPr>
      </w:pPr>
      <w:r>
        <w:rPr>
          <w:rFonts w:ascii="Arial" w:hAnsi="Arial" w:cs="Arial"/>
          <w:lang w:val="en-GB"/>
        </w:rPr>
        <w:t xml:space="preserve">Stuart </w:t>
      </w:r>
      <w:r w:rsidR="005906CF">
        <w:rPr>
          <w:rFonts w:ascii="Arial" w:hAnsi="Arial" w:cs="Arial"/>
          <w:lang w:val="en-GB"/>
        </w:rPr>
        <w:t>is a commercial lawyer working at one of Birmingham’s largest firms of solicitors. He started out as a volunteer a</w:t>
      </w:r>
      <w:r w:rsidR="00066A96">
        <w:rPr>
          <w:rFonts w:ascii="Arial" w:hAnsi="Arial" w:cs="Arial"/>
          <w:lang w:val="en-GB"/>
        </w:rPr>
        <w:t>t</w:t>
      </w:r>
      <w:r w:rsidR="005906CF">
        <w:rPr>
          <w:rFonts w:ascii="Arial" w:hAnsi="Arial" w:cs="Arial"/>
          <w:lang w:val="en-GB"/>
        </w:rPr>
        <w:t xml:space="preserve"> SIFA Fireside</w:t>
      </w:r>
      <w:r w:rsidR="00066A96">
        <w:rPr>
          <w:rFonts w:ascii="Arial" w:hAnsi="Arial" w:cs="Arial"/>
          <w:lang w:val="en-GB"/>
        </w:rPr>
        <w:t>’s breakfast sessions and joined the SIFA Fireside board in 2023.</w:t>
      </w:r>
    </w:p>
    <w:p w14:paraId="05F8E694" w14:textId="77777777" w:rsidR="002C01E6" w:rsidRPr="00CE37EB" w:rsidRDefault="002C01E6" w:rsidP="007336F5">
      <w:pPr>
        <w:pStyle w:val="BodyText"/>
        <w:spacing w:before="19" w:line="254" w:lineRule="auto"/>
        <w:ind w:left="118" w:right="137" w:hanging="118"/>
        <w:rPr>
          <w:rFonts w:ascii="Arial" w:hAnsi="Arial" w:cs="Arial"/>
        </w:rPr>
      </w:pPr>
    </w:p>
    <w:p w14:paraId="77CDBEF5" w14:textId="67040459" w:rsidR="005C3BAD" w:rsidRPr="00CE37EB" w:rsidRDefault="005C3BAD" w:rsidP="007336F5">
      <w:pPr>
        <w:pStyle w:val="BodyText"/>
        <w:spacing w:before="19" w:line="254" w:lineRule="auto"/>
        <w:ind w:left="118" w:right="137" w:hanging="118"/>
        <w:rPr>
          <w:rFonts w:ascii="Arial" w:hAnsi="Arial" w:cs="Arial"/>
          <w:b/>
          <w:bCs/>
          <w:lang w:val="en-GB"/>
        </w:rPr>
      </w:pPr>
      <w:bookmarkStart w:id="10" w:name="Marcia_Springer,_Trustee"/>
      <w:bookmarkStart w:id="11" w:name="Martin_Molloy,_Company_Secretary"/>
      <w:bookmarkStart w:id="12" w:name="Martin_Joined_SIFA_Fireside_as_a_volunte"/>
      <w:bookmarkEnd w:id="10"/>
      <w:bookmarkEnd w:id="11"/>
      <w:bookmarkEnd w:id="12"/>
      <w:r>
        <w:rPr>
          <w:rFonts w:ascii="Arial" w:hAnsi="Arial" w:cs="Arial"/>
          <w:b/>
          <w:bCs/>
          <w:lang w:val="en-GB"/>
        </w:rPr>
        <w:t>Martin Molloy, Company Secretary</w:t>
      </w:r>
    </w:p>
    <w:p w14:paraId="30E0E982" w14:textId="77777777" w:rsidR="002C01E6" w:rsidRDefault="002C01E6" w:rsidP="007336F5">
      <w:pPr>
        <w:pStyle w:val="BodyText"/>
        <w:spacing w:before="19" w:line="254" w:lineRule="auto"/>
        <w:ind w:right="96"/>
        <w:rPr>
          <w:rFonts w:ascii="Arial" w:hAnsi="Arial" w:cs="Arial"/>
          <w:w w:val="105"/>
        </w:rPr>
      </w:pPr>
      <w:r w:rsidRPr="00CE37EB">
        <w:rPr>
          <w:rFonts w:ascii="Arial" w:hAnsi="Arial" w:cs="Arial"/>
          <w:w w:val="105"/>
        </w:rPr>
        <w:t xml:space="preserve">Martin joined SIFA Fireside in a voluntary capacity as Company Secretary in 2019. A former Assistant Director in the Civil Service his main responsibilities included corporate governance and finance. Prior to that he worked in urban regeneration, both as West Midlands Policy Lead on a range of Government initiatives and as Head of Corporate Services and Communications at regeneration </w:t>
      </w:r>
      <w:proofErr w:type="spellStart"/>
      <w:r w:rsidRPr="00CE37EB">
        <w:rPr>
          <w:rFonts w:ascii="Arial" w:hAnsi="Arial" w:cs="Arial"/>
          <w:w w:val="105"/>
        </w:rPr>
        <w:t>programmes</w:t>
      </w:r>
      <w:proofErr w:type="spellEnd"/>
      <w:r w:rsidRPr="00CE37EB">
        <w:rPr>
          <w:rFonts w:ascii="Arial" w:hAnsi="Arial" w:cs="Arial"/>
          <w:w w:val="105"/>
        </w:rPr>
        <w:t xml:space="preserve"> in Castle Vale and Kings Norton. Martin was also a Trustee of the Birmingham Irish Association for several years.</w:t>
      </w:r>
    </w:p>
    <w:p w14:paraId="55879876" w14:textId="77777777" w:rsidR="009F23DB" w:rsidRDefault="009F23DB" w:rsidP="007336F5">
      <w:pPr>
        <w:pStyle w:val="BodyText"/>
        <w:spacing w:before="19" w:line="254" w:lineRule="auto"/>
        <w:ind w:right="96"/>
        <w:rPr>
          <w:rFonts w:ascii="Arial" w:hAnsi="Arial" w:cs="Arial"/>
          <w:w w:val="105"/>
        </w:rPr>
      </w:pPr>
    </w:p>
    <w:p w14:paraId="2803D297" w14:textId="3DD47B2F" w:rsidR="009F23DB" w:rsidRDefault="009F23DB" w:rsidP="009F23DB">
      <w:pPr>
        <w:pStyle w:val="BodyText"/>
        <w:spacing w:before="19" w:line="276" w:lineRule="auto"/>
        <w:ind w:left="118" w:right="137" w:hanging="118"/>
        <w:rPr>
          <w:rFonts w:ascii="Arial" w:hAnsi="Arial" w:cs="Arial"/>
          <w:b/>
          <w:bCs/>
          <w:lang w:val="en-GB"/>
        </w:rPr>
      </w:pPr>
      <w:r>
        <w:rPr>
          <w:rFonts w:ascii="Arial" w:hAnsi="Arial" w:cs="Arial"/>
          <w:b/>
          <w:bCs/>
          <w:lang w:val="en-GB"/>
        </w:rPr>
        <w:t xml:space="preserve">Dan Wakely, </w:t>
      </w:r>
      <w:r w:rsidR="00D12291">
        <w:rPr>
          <w:rFonts w:ascii="Arial" w:hAnsi="Arial" w:cs="Arial"/>
          <w:b/>
          <w:bCs/>
          <w:lang w:val="en-GB"/>
        </w:rPr>
        <w:t>Trustee</w:t>
      </w:r>
    </w:p>
    <w:p w14:paraId="6E4A0830" w14:textId="77777777" w:rsidR="00D12291" w:rsidRDefault="00D12291" w:rsidP="009F23DB">
      <w:pPr>
        <w:pStyle w:val="BodyText"/>
        <w:spacing w:before="19" w:line="276" w:lineRule="auto"/>
        <w:ind w:left="118" w:right="137" w:hanging="118"/>
        <w:rPr>
          <w:rFonts w:ascii="Arial" w:hAnsi="Arial" w:cs="Arial"/>
        </w:rPr>
      </w:pPr>
      <w:r w:rsidRPr="00D12291">
        <w:rPr>
          <w:rFonts w:ascii="Arial" w:hAnsi="Arial" w:cs="Arial"/>
        </w:rPr>
        <w:t>Dan is a Chartered Accountant with substantial commercial and not for profit experience.</w:t>
      </w:r>
    </w:p>
    <w:p w14:paraId="25C9FCC8" w14:textId="77777777" w:rsidR="00D12291" w:rsidRDefault="00D12291" w:rsidP="009F23DB">
      <w:pPr>
        <w:pStyle w:val="BodyText"/>
        <w:spacing w:before="19" w:line="276" w:lineRule="auto"/>
        <w:ind w:left="118" w:right="137" w:hanging="118"/>
        <w:rPr>
          <w:rFonts w:ascii="Arial" w:hAnsi="Arial" w:cs="Arial"/>
        </w:rPr>
      </w:pPr>
      <w:r w:rsidRPr="00D12291">
        <w:rPr>
          <w:rFonts w:ascii="Arial" w:hAnsi="Arial" w:cs="Arial"/>
        </w:rPr>
        <w:t xml:space="preserve">He is dedicated to building excellent systems, processes and governance and is </w:t>
      </w:r>
    </w:p>
    <w:p w14:paraId="219735AB" w14:textId="77777777" w:rsidR="00D12291" w:rsidRDefault="00D12291" w:rsidP="009F23DB">
      <w:pPr>
        <w:pStyle w:val="BodyText"/>
        <w:spacing w:before="19" w:line="276" w:lineRule="auto"/>
        <w:ind w:left="118" w:right="137" w:hanging="118"/>
        <w:rPr>
          <w:rFonts w:ascii="Arial" w:hAnsi="Arial" w:cs="Arial"/>
        </w:rPr>
      </w:pPr>
      <w:proofErr w:type="gramStart"/>
      <w:r w:rsidRPr="00D12291">
        <w:rPr>
          <w:rFonts w:ascii="Arial" w:hAnsi="Arial" w:cs="Arial"/>
        </w:rPr>
        <w:t>passionate</w:t>
      </w:r>
      <w:proofErr w:type="gramEnd"/>
      <w:r w:rsidRPr="00D12291">
        <w:rPr>
          <w:rFonts w:ascii="Arial" w:hAnsi="Arial" w:cs="Arial"/>
        </w:rPr>
        <w:t xml:space="preserve"> about social justice. Dan has 7 </w:t>
      </w:r>
      <w:proofErr w:type="spellStart"/>
      <w:proofErr w:type="gramStart"/>
      <w:r w:rsidRPr="00D12291">
        <w:rPr>
          <w:rFonts w:ascii="Arial" w:hAnsi="Arial" w:cs="Arial"/>
        </w:rPr>
        <w:t>years</w:t>
      </w:r>
      <w:proofErr w:type="gramEnd"/>
      <w:r w:rsidRPr="00D12291">
        <w:rPr>
          <w:rFonts w:ascii="Arial" w:hAnsi="Arial" w:cs="Arial"/>
        </w:rPr>
        <w:t xml:space="preserve"> experience</w:t>
      </w:r>
      <w:proofErr w:type="spellEnd"/>
      <w:r w:rsidRPr="00D12291">
        <w:rPr>
          <w:rFonts w:ascii="Arial" w:hAnsi="Arial" w:cs="Arial"/>
        </w:rPr>
        <w:t xml:space="preserve"> working as Chief Operating </w:t>
      </w:r>
    </w:p>
    <w:p w14:paraId="360D59D0" w14:textId="77777777" w:rsidR="00D12291" w:rsidRDefault="00D12291" w:rsidP="009F23DB">
      <w:pPr>
        <w:pStyle w:val="BodyText"/>
        <w:spacing w:before="19" w:line="276" w:lineRule="auto"/>
        <w:ind w:left="118" w:right="137" w:hanging="118"/>
        <w:rPr>
          <w:rFonts w:ascii="Arial" w:hAnsi="Arial" w:cs="Arial"/>
        </w:rPr>
      </w:pPr>
      <w:r w:rsidRPr="00D12291">
        <w:rPr>
          <w:rFonts w:ascii="Arial" w:hAnsi="Arial" w:cs="Arial"/>
        </w:rPr>
        <w:t xml:space="preserve">Officer at SIFA Fireside before becoming a Trustee in 2025 as well as four years </w:t>
      </w:r>
    </w:p>
    <w:p w14:paraId="35DF8964" w14:textId="77777777" w:rsidR="00D12291" w:rsidRDefault="00D12291" w:rsidP="009F23DB">
      <w:pPr>
        <w:pStyle w:val="BodyText"/>
        <w:spacing w:before="19" w:line="276" w:lineRule="auto"/>
        <w:ind w:left="118" w:right="137" w:hanging="118"/>
        <w:rPr>
          <w:rFonts w:ascii="Arial" w:hAnsi="Arial" w:cs="Arial"/>
        </w:rPr>
      </w:pPr>
      <w:r w:rsidRPr="00D12291">
        <w:rPr>
          <w:rFonts w:ascii="Arial" w:hAnsi="Arial" w:cs="Arial"/>
        </w:rPr>
        <w:t xml:space="preserve">experience as a Trustee at Compass Support, the charitable arm of Pioneer Group </w:t>
      </w:r>
    </w:p>
    <w:p w14:paraId="2136F6D2" w14:textId="77777777" w:rsidR="00D12291" w:rsidRDefault="00D12291" w:rsidP="009F23DB">
      <w:pPr>
        <w:pStyle w:val="BodyText"/>
        <w:spacing w:before="19" w:line="276" w:lineRule="auto"/>
        <w:ind w:left="118" w:right="137" w:hanging="118"/>
        <w:rPr>
          <w:rFonts w:ascii="Arial" w:hAnsi="Arial" w:cs="Arial"/>
        </w:rPr>
      </w:pPr>
      <w:r w:rsidRPr="00D12291">
        <w:rPr>
          <w:rFonts w:ascii="Arial" w:hAnsi="Arial" w:cs="Arial"/>
        </w:rPr>
        <w:t xml:space="preserve">Housing Association where he sat on the Audit and Assurance Committee. He has also </w:t>
      </w:r>
    </w:p>
    <w:p w14:paraId="3EA9E458" w14:textId="77777777" w:rsidR="00D12291" w:rsidRDefault="00D12291" w:rsidP="009F23DB">
      <w:pPr>
        <w:pStyle w:val="BodyText"/>
        <w:spacing w:before="19" w:line="276" w:lineRule="auto"/>
        <w:ind w:left="118" w:right="137" w:hanging="118"/>
        <w:rPr>
          <w:rFonts w:ascii="Arial" w:hAnsi="Arial" w:cs="Arial"/>
        </w:rPr>
      </w:pPr>
      <w:r w:rsidRPr="00D12291">
        <w:rPr>
          <w:rFonts w:ascii="Arial" w:hAnsi="Arial" w:cs="Arial"/>
        </w:rPr>
        <w:t xml:space="preserve">spent twelve years as a freelance accountant working with several </w:t>
      </w:r>
      <w:proofErr w:type="gramStart"/>
      <w:r w:rsidRPr="00D12291">
        <w:rPr>
          <w:rFonts w:ascii="Arial" w:hAnsi="Arial" w:cs="Arial"/>
        </w:rPr>
        <w:t>SME's</w:t>
      </w:r>
      <w:proofErr w:type="gramEnd"/>
      <w:r w:rsidRPr="00D12291">
        <w:rPr>
          <w:rFonts w:ascii="Arial" w:hAnsi="Arial" w:cs="Arial"/>
        </w:rPr>
        <w:t xml:space="preserve"> as an </w:t>
      </w:r>
    </w:p>
    <w:p w14:paraId="117E50DE" w14:textId="54A7A676" w:rsidR="00D12291" w:rsidRPr="00D12291" w:rsidRDefault="00D12291" w:rsidP="009F23DB">
      <w:pPr>
        <w:pStyle w:val="BodyText"/>
        <w:spacing w:before="19" w:line="276" w:lineRule="auto"/>
        <w:ind w:left="118" w:right="137" w:hanging="118"/>
        <w:rPr>
          <w:rFonts w:ascii="Arial" w:hAnsi="Arial" w:cs="Arial"/>
          <w:lang w:val="en-GB"/>
        </w:rPr>
      </w:pPr>
      <w:r w:rsidRPr="00D12291">
        <w:rPr>
          <w:rFonts w:ascii="Arial" w:hAnsi="Arial" w:cs="Arial"/>
        </w:rPr>
        <w:t>outsourced Finance Director.</w:t>
      </w:r>
    </w:p>
    <w:p w14:paraId="3F6ADDBE" w14:textId="77777777" w:rsidR="002C01E6" w:rsidRDefault="002C01E6" w:rsidP="00535583">
      <w:pPr>
        <w:pStyle w:val="BodyText"/>
        <w:spacing w:before="19" w:line="254" w:lineRule="auto"/>
        <w:ind w:right="96"/>
        <w:rPr>
          <w:rFonts w:ascii="Arial" w:hAnsi="Arial" w:cs="Arial"/>
          <w:w w:val="105"/>
        </w:rPr>
      </w:pPr>
    </w:p>
    <w:p w14:paraId="0291AFCF" w14:textId="5C35AB84" w:rsidR="00535583" w:rsidRPr="00535583" w:rsidRDefault="00535583" w:rsidP="00535583">
      <w:pPr>
        <w:pStyle w:val="BodyText"/>
        <w:spacing w:before="19" w:line="276" w:lineRule="auto"/>
        <w:ind w:left="118" w:right="137" w:hanging="118"/>
        <w:rPr>
          <w:rFonts w:ascii="Arial" w:hAnsi="Arial" w:cs="Arial"/>
          <w:b/>
          <w:bCs/>
          <w:lang w:val="en-GB"/>
        </w:rPr>
      </w:pPr>
      <w:r>
        <w:rPr>
          <w:rFonts w:ascii="Arial" w:hAnsi="Arial" w:cs="Arial"/>
          <w:b/>
          <w:bCs/>
          <w:lang w:val="en-GB"/>
        </w:rPr>
        <w:t>Steve Barkess, Trustee</w:t>
      </w:r>
    </w:p>
    <w:p w14:paraId="5C4C6268" w14:textId="1DEC5908" w:rsidR="00535583" w:rsidRDefault="00535583" w:rsidP="00535583">
      <w:pPr>
        <w:pStyle w:val="BodyText"/>
        <w:spacing w:before="19" w:line="254" w:lineRule="auto"/>
        <w:ind w:right="96"/>
        <w:rPr>
          <w:rFonts w:ascii="Arial" w:hAnsi="Arial" w:cs="Arial"/>
          <w:w w:val="105"/>
        </w:rPr>
      </w:pPr>
      <w:r w:rsidRPr="00535583">
        <w:rPr>
          <w:rFonts w:ascii="Arial" w:hAnsi="Arial" w:cs="Arial"/>
          <w:w w:val="105"/>
        </w:rPr>
        <w:t xml:space="preserve">Steve has more than 15 years of experience working directly with vulnerable people and </w:t>
      </w:r>
      <w:proofErr w:type="spellStart"/>
      <w:r w:rsidRPr="00535583">
        <w:rPr>
          <w:rFonts w:ascii="Arial" w:hAnsi="Arial" w:cs="Arial"/>
          <w:w w:val="105"/>
        </w:rPr>
        <w:t>organisations</w:t>
      </w:r>
      <w:proofErr w:type="spellEnd"/>
      <w:r w:rsidRPr="00535583">
        <w:rPr>
          <w:rFonts w:ascii="Arial" w:hAnsi="Arial" w:cs="Arial"/>
          <w:w w:val="105"/>
        </w:rPr>
        <w:t xml:space="preserve"> supporting people experiencing multiple exclusion and complex needs. Currently working as regional partnership manager for a national membership charity, Steve provides a range of support to </w:t>
      </w:r>
      <w:proofErr w:type="spellStart"/>
      <w:r w:rsidRPr="00535583">
        <w:rPr>
          <w:rFonts w:ascii="Arial" w:hAnsi="Arial" w:cs="Arial"/>
          <w:w w:val="105"/>
        </w:rPr>
        <w:t>organisations</w:t>
      </w:r>
      <w:proofErr w:type="spellEnd"/>
      <w:r w:rsidRPr="00535583">
        <w:rPr>
          <w:rFonts w:ascii="Arial" w:hAnsi="Arial" w:cs="Arial"/>
          <w:w w:val="105"/>
        </w:rPr>
        <w:t xml:space="preserve"> across statutory, non-statutory and community and faith </w:t>
      </w:r>
      <w:proofErr w:type="spellStart"/>
      <w:r w:rsidRPr="00535583">
        <w:rPr>
          <w:rFonts w:ascii="Arial" w:hAnsi="Arial" w:cs="Arial"/>
          <w:w w:val="105"/>
        </w:rPr>
        <w:t>organisations</w:t>
      </w:r>
      <w:proofErr w:type="spellEnd"/>
      <w:r w:rsidRPr="00535583">
        <w:rPr>
          <w:rFonts w:ascii="Arial" w:hAnsi="Arial" w:cs="Arial"/>
          <w:w w:val="105"/>
        </w:rPr>
        <w:t xml:space="preserve">, ranging from policy, good practice, work force development. Steve also leads and supports a broad range of partnerships across the West Midlands and </w:t>
      </w:r>
      <w:proofErr w:type="gramStart"/>
      <w:r w:rsidRPr="00535583">
        <w:rPr>
          <w:rFonts w:ascii="Arial" w:hAnsi="Arial" w:cs="Arial"/>
          <w:w w:val="105"/>
        </w:rPr>
        <w:t>North West</w:t>
      </w:r>
      <w:proofErr w:type="gramEnd"/>
      <w:r w:rsidRPr="00535583">
        <w:rPr>
          <w:rFonts w:ascii="Arial" w:hAnsi="Arial" w:cs="Arial"/>
          <w:w w:val="105"/>
        </w:rPr>
        <w:t>.</w:t>
      </w:r>
    </w:p>
    <w:p w14:paraId="527820CB" w14:textId="77777777" w:rsidR="00CA68B5" w:rsidRDefault="00CA68B5" w:rsidP="00535583">
      <w:pPr>
        <w:pStyle w:val="BodyText"/>
        <w:spacing w:before="19" w:line="254" w:lineRule="auto"/>
        <w:ind w:right="96"/>
        <w:rPr>
          <w:rFonts w:ascii="Arial" w:hAnsi="Arial" w:cs="Arial"/>
          <w:w w:val="105"/>
        </w:rPr>
      </w:pPr>
    </w:p>
    <w:p w14:paraId="2B89C9CE" w14:textId="5E699D01" w:rsidR="00CA68B5" w:rsidRPr="00CA68B5" w:rsidRDefault="00CA68B5" w:rsidP="00CA68B5">
      <w:pPr>
        <w:pStyle w:val="BodyText"/>
        <w:spacing w:before="19" w:line="276" w:lineRule="auto"/>
        <w:ind w:left="118" w:right="137" w:hanging="118"/>
        <w:rPr>
          <w:rFonts w:ascii="Arial" w:hAnsi="Arial" w:cs="Arial"/>
          <w:b/>
          <w:bCs/>
          <w:lang w:val="en-GB"/>
        </w:rPr>
      </w:pPr>
      <w:r>
        <w:rPr>
          <w:rFonts w:ascii="Arial" w:hAnsi="Arial" w:cs="Arial"/>
          <w:b/>
          <w:bCs/>
          <w:lang w:val="en-GB"/>
        </w:rPr>
        <w:t>Jim Foy, Trustee</w:t>
      </w:r>
    </w:p>
    <w:p w14:paraId="34894E7F" w14:textId="1655597D" w:rsidR="00CA68B5" w:rsidRDefault="00CA68B5" w:rsidP="00535583">
      <w:pPr>
        <w:pStyle w:val="BodyText"/>
        <w:spacing w:before="19" w:line="254" w:lineRule="auto"/>
        <w:ind w:right="96"/>
        <w:rPr>
          <w:rFonts w:ascii="Arial" w:hAnsi="Arial" w:cs="Arial"/>
          <w:w w:val="105"/>
        </w:rPr>
      </w:pPr>
      <w:r w:rsidRPr="00CA68B5">
        <w:rPr>
          <w:rFonts w:ascii="Arial" w:hAnsi="Arial" w:cs="Arial"/>
          <w:w w:val="105"/>
        </w:rPr>
        <w:t xml:space="preserve">Jim comes to SIFA Fireside with over 30 </w:t>
      </w:r>
      <w:proofErr w:type="spellStart"/>
      <w:proofErr w:type="gramStart"/>
      <w:r w:rsidRPr="00CA68B5">
        <w:rPr>
          <w:rFonts w:ascii="Arial" w:hAnsi="Arial" w:cs="Arial"/>
          <w:w w:val="105"/>
        </w:rPr>
        <w:t>years</w:t>
      </w:r>
      <w:proofErr w:type="gramEnd"/>
      <w:r w:rsidRPr="00CA68B5">
        <w:rPr>
          <w:rFonts w:ascii="Arial" w:hAnsi="Arial" w:cs="Arial"/>
          <w:w w:val="105"/>
        </w:rPr>
        <w:t xml:space="preserve"> worth</w:t>
      </w:r>
      <w:proofErr w:type="spellEnd"/>
      <w:r w:rsidRPr="00CA68B5">
        <w:rPr>
          <w:rFonts w:ascii="Arial" w:hAnsi="Arial" w:cs="Arial"/>
          <w:w w:val="105"/>
        </w:rPr>
        <w:t xml:space="preserve"> of experience working for the West Midlands Police service. Having retired in 2018</w:t>
      </w:r>
      <w:proofErr w:type="gramStart"/>
      <w:r w:rsidRPr="00CA68B5">
        <w:rPr>
          <w:rFonts w:ascii="Arial" w:hAnsi="Arial" w:cs="Arial"/>
          <w:w w:val="105"/>
        </w:rPr>
        <w:t>, he</w:t>
      </w:r>
      <w:proofErr w:type="gramEnd"/>
      <w:r w:rsidRPr="00CA68B5">
        <w:rPr>
          <w:rFonts w:ascii="Arial" w:hAnsi="Arial" w:cs="Arial"/>
          <w:w w:val="105"/>
        </w:rPr>
        <w:t xml:space="preserve"> has </w:t>
      </w:r>
      <w:proofErr w:type="gramStart"/>
      <w:r w:rsidRPr="00CA68B5">
        <w:rPr>
          <w:rFonts w:ascii="Arial" w:hAnsi="Arial" w:cs="Arial"/>
          <w:w w:val="105"/>
        </w:rPr>
        <w:t>particular experience</w:t>
      </w:r>
      <w:proofErr w:type="gramEnd"/>
      <w:r w:rsidRPr="00CA68B5">
        <w:rPr>
          <w:rFonts w:ascii="Arial" w:hAnsi="Arial" w:cs="Arial"/>
          <w:w w:val="105"/>
        </w:rPr>
        <w:t xml:space="preserve"> in Public Protection, namely Safeguarding, Risk Assessment and Collaborative Working with other </w:t>
      </w:r>
      <w:proofErr w:type="spellStart"/>
      <w:r w:rsidRPr="00CA68B5">
        <w:rPr>
          <w:rFonts w:ascii="Arial" w:hAnsi="Arial" w:cs="Arial"/>
          <w:w w:val="105"/>
        </w:rPr>
        <w:t>organisations</w:t>
      </w:r>
      <w:proofErr w:type="spellEnd"/>
      <w:r w:rsidRPr="00CA68B5">
        <w:rPr>
          <w:rFonts w:ascii="Arial" w:hAnsi="Arial" w:cs="Arial"/>
          <w:w w:val="105"/>
        </w:rPr>
        <w:t>. He is Birmingham-born and joined the SIFA Fireside Board of Trustees in May 2025.</w:t>
      </w:r>
    </w:p>
    <w:p w14:paraId="1B85CBD7" w14:textId="77777777" w:rsidR="00CA68B5" w:rsidRDefault="00CA68B5" w:rsidP="00535583">
      <w:pPr>
        <w:pStyle w:val="BodyText"/>
        <w:spacing w:before="19" w:line="254" w:lineRule="auto"/>
        <w:ind w:right="96"/>
        <w:rPr>
          <w:rFonts w:ascii="Arial" w:hAnsi="Arial" w:cs="Arial"/>
          <w:w w:val="105"/>
        </w:rPr>
      </w:pPr>
    </w:p>
    <w:p w14:paraId="19E40A11" w14:textId="5C3C189E" w:rsidR="00FC2E21" w:rsidRPr="00CA68B5" w:rsidRDefault="00FC2E21" w:rsidP="00FC2E21">
      <w:pPr>
        <w:pStyle w:val="BodyText"/>
        <w:spacing w:before="19" w:line="276" w:lineRule="auto"/>
        <w:ind w:left="118" w:right="137" w:hanging="118"/>
        <w:rPr>
          <w:rFonts w:ascii="Arial" w:hAnsi="Arial" w:cs="Arial"/>
          <w:b/>
          <w:bCs/>
          <w:lang w:val="en-GB"/>
        </w:rPr>
      </w:pPr>
      <w:r>
        <w:rPr>
          <w:rFonts w:ascii="Arial" w:hAnsi="Arial" w:cs="Arial"/>
          <w:b/>
          <w:bCs/>
          <w:lang w:val="en-GB"/>
        </w:rPr>
        <w:t>Mohammed Khan, Trustee</w:t>
      </w:r>
    </w:p>
    <w:p w14:paraId="184BA25C" w14:textId="77777777" w:rsidR="00FC2E21" w:rsidRPr="00FC2E21" w:rsidRDefault="00FC2E21" w:rsidP="00FC2E21">
      <w:pPr>
        <w:pStyle w:val="BodyText"/>
        <w:spacing w:before="19" w:line="254" w:lineRule="auto"/>
        <w:ind w:right="96"/>
        <w:rPr>
          <w:rFonts w:ascii="Arial" w:hAnsi="Arial" w:cs="Arial"/>
          <w:w w:val="105"/>
          <w:lang w:val="en-GB"/>
        </w:rPr>
      </w:pPr>
      <w:r w:rsidRPr="00FC2E21">
        <w:rPr>
          <w:rFonts w:ascii="Arial" w:hAnsi="Arial" w:cs="Arial"/>
          <w:w w:val="105"/>
          <w:lang w:val="en-GB"/>
        </w:rPr>
        <w:t xml:space="preserve">Mohammed is the Community Safety Partnership Manager at Birmingham City Council, with extensive experience in safeguarding, domestic abuse, and anti-social behaviour. He has held key roles in both local government and policing, including with West Midlands Police. His work focuses on strategic partnerships, community engagement, and supporting vulnerable individuals. Mohammed is passionate about equity, inclusion, and improving outcomes for those facing homelessness and social exclusion. As a trustee, he is committed to helping SIFA Fireside deliver responsive, </w:t>
      </w:r>
      <w:r w:rsidRPr="00FC2E21">
        <w:rPr>
          <w:rFonts w:ascii="Arial" w:hAnsi="Arial" w:cs="Arial"/>
          <w:w w:val="105"/>
          <w:lang w:val="en-GB"/>
        </w:rPr>
        <w:lastRenderedPageBreak/>
        <w:t>person-centred services that drive meaningful change.</w:t>
      </w:r>
    </w:p>
    <w:p w14:paraId="194924BD" w14:textId="7604752F" w:rsidR="005C3BAD" w:rsidRPr="007336F5" w:rsidRDefault="005C3BAD" w:rsidP="005C3BAD">
      <w:pPr>
        <w:pStyle w:val="Heading2"/>
        <w:spacing w:before="459"/>
        <w:rPr>
          <w:rFonts w:ascii="Oswald" w:hAnsi="Oswald" w:cs="Arial"/>
          <w:b/>
          <w:bCs/>
          <w:color w:val="auto"/>
          <w:sz w:val="36"/>
          <w:szCs w:val="36"/>
        </w:rPr>
      </w:pPr>
      <w:bookmarkStart w:id="13" w:name="Senior_Leadership_Team"/>
      <w:bookmarkStart w:id="14" w:name="Carly_Jones,_Chief_Executive"/>
      <w:bookmarkEnd w:id="13"/>
      <w:bookmarkEnd w:id="14"/>
      <w:r w:rsidRPr="007336F5">
        <w:rPr>
          <w:rFonts w:ascii="Oswald" w:hAnsi="Oswald" w:cs="Arial"/>
          <w:b/>
          <w:bCs/>
          <w:color w:val="auto"/>
          <w:w w:val="85"/>
          <w:sz w:val="36"/>
          <w:szCs w:val="36"/>
        </w:rPr>
        <w:t>Senior Leadership Team</w:t>
      </w:r>
    </w:p>
    <w:p w14:paraId="2F28168D" w14:textId="77777777" w:rsidR="002C01E6" w:rsidRPr="00CE37EB" w:rsidRDefault="002C01E6" w:rsidP="002C01E6">
      <w:pPr>
        <w:pStyle w:val="Heading4"/>
        <w:rPr>
          <w:rFonts w:ascii="Arial" w:hAnsi="Arial" w:cs="Arial"/>
          <w:w w:val="85"/>
        </w:rPr>
      </w:pPr>
    </w:p>
    <w:p w14:paraId="7DFD069D" w14:textId="3336E0FE" w:rsidR="005C3BAD" w:rsidRPr="00CE37EB" w:rsidRDefault="005C3BAD" w:rsidP="007336F5">
      <w:pPr>
        <w:pStyle w:val="BodyText"/>
        <w:spacing w:before="19" w:line="276" w:lineRule="auto"/>
        <w:ind w:left="118" w:right="137" w:hanging="118"/>
        <w:rPr>
          <w:rFonts w:ascii="Arial" w:hAnsi="Arial" w:cs="Arial"/>
          <w:b/>
          <w:bCs/>
          <w:lang w:val="en-GB"/>
        </w:rPr>
      </w:pPr>
      <w:r>
        <w:rPr>
          <w:rFonts w:ascii="Arial" w:hAnsi="Arial" w:cs="Arial"/>
          <w:b/>
          <w:bCs/>
          <w:lang w:val="en-GB"/>
        </w:rPr>
        <w:t>Natalie Allen, Chief Executive</w:t>
      </w:r>
    </w:p>
    <w:p w14:paraId="0A69631A" w14:textId="068BF885" w:rsidR="002C01E6" w:rsidRPr="00CE37EB" w:rsidRDefault="002C01E6" w:rsidP="007336F5">
      <w:pPr>
        <w:pStyle w:val="BodyText"/>
        <w:spacing w:line="276" w:lineRule="auto"/>
        <w:rPr>
          <w:rFonts w:ascii="Arial" w:eastAsia="Arial" w:hAnsi="Arial" w:cs="Arial"/>
        </w:rPr>
      </w:pPr>
      <w:r w:rsidRPr="00CE37EB">
        <w:rPr>
          <w:rFonts w:ascii="Arial" w:hAnsi="Arial" w:cs="Arial"/>
          <w:w w:val="105"/>
        </w:rPr>
        <w:t>Natalie has worked in the homeless sector since 2014 and joined SIFA in October 2022 as</w:t>
      </w:r>
      <w:r w:rsidRPr="00CE37EB">
        <w:rPr>
          <w:rFonts w:ascii="Arial" w:hAnsi="Arial" w:cs="Arial"/>
          <w:spacing w:val="13"/>
          <w:w w:val="105"/>
        </w:rPr>
        <w:t xml:space="preserve"> </w:t>
      </w:r>
      <w:r w:rsidRPr="00CE37EB">
        <w:rPr>
          <w:rFonts w:ascii="Arial" w:hAnsi="Arial" w:cs="Arial"/>
          <w:w w:val="105"/>
        </w:rPr>
        <w:t xml:space="preserve">CEO. </w:t>
      </w:r>
      <w:r w:rsidRPr="00CE37EB">
        <w:rPr>
          <w:rFonts w:ascii="Arial" w:eastAsia="Arial" w:hAnsi="Arial" w:cs="Arial"/>
        </w:rPr>
        <w:t xml:space="preserve">She is </w:t>
      </w:r>
      <w:r w:rsidRPr="00CE37EB">
        <w:rPr>
          <w:rStyle w:val="lt-line-clampline"/>
          <w:rFonts w:ascii="Arial" w:hAnsi="Arial" w:cs="Arial"/>
          <w:color w:val="000000"/>
          <w:lang w:val="en"/>
        </w:rPr>
        <w:t>an experienced Senior Leader with a demonstrated history of working in the charity sector within Birmingham and nationally</w:t>
      </w:r>
      <w:r>
        <w:rPr>
          <w:rStyle w:val="lt-line-clampline"/>
          <w:rFonts w:ascii="Arial" w:hAnsi="Arial" w:cs="Arial"/>
          <w:color w:val="000000"/>
          <w:lang w:val="en"/>
        </w:rPr>
        <w:t xml:space="preserve"> and is</w:t>
      </w:r>
      <w:r w:rsidR="00F81905">
        <w:rPr>
          <w:rStyle w:val="lt-line-clampline"/>
          <w:rFonts w:ascii="Arial" w:hAnsi="Arial" w:cs="Arial"/>
          <w:color w:val="000000"/>
          <w:lang w:val="en"/>
        </w:rPr>
        <w:t xml:space="preserve"> </w:t>
      </w:r>
      <w:r>
        <w:rPr>
          <w:rStyle w:val="lt-line-clampline"/>
          <w:rFonts w:ascii="Arial" w:hAnsi="Arial" w:cs="Arial"/>
          <w:color w:val="000000"/>
          <w:lang w:val="en"/>
        </w:rPr>
        <w:t>c</w:t>
      </w:r>
      <w:r w:rsidRPr="00CE37EB">
        <w:rPr>
          <w:rStyle w:val="lt-line-clampline"/>
          <w:rFonts w:ascii="Arial" w:hAnsi="Arial" w:cs="Arial"/>
          <w:color w:val="000000"/>
          <w:lang w:val="en"/>
        </w:rPr>
        <w:t xml:space="preserve">ommitted to ending homelessness and rough sleeping, </w:t>
      </w:r>
    </w:p>
    <w:p w14:paraId="080BA069" w14:textId="77777777" w:rsidR="002C01E6" w:rsidRPr="00CE37EB" w:rsidRDefault="002C01E6" w:rsidP="007336F5">
      <w:pPr>
        <w:pStyle w:val="BodyText"/>
        <w:spacing w:line="276" w:lineRule="auto"/>
        <w:ind w:left="118" w:hanging="118"/>
        <w:rPr>
          <w:rFonts w:ascii="Arial" w:eastAsiaTheme="minorHAnsi" w:hAnsi="Arial" w:cs="Arial"/>
        </w:rPr>
      </w:pPr>
    </w:p>
    <w:p w14:paraId="411585F4" w14:textId="77777777" w:rsidR="002C01E6" w:rsidRPr="00CE37EB" w:rsidRDefault="002C01E6" w:rsidP="007336F5">
      <w:pPr>
        <w:pStyle w:val="BodyText"/>
        <w:spacing w:line="276" w:lineRule="auto"/>
        <w:rPr>
          <w:rFonts w:ascii="Arial" w:eastAsia="Arial" w:hAnsi="Arial" w:cs="Arial"/>
          <w:iCs/>
        </w:rPr>
      </w:pPr>
      <w:r w:rsidRPr="00CE37EB">
        <w:rPr>
          <w:rStyle w:val="lt-line-clampline"/>
          <w:rFonts w:ascii="Arial" w:hAnsi="Arial" w:cs="Arial"/>
          <w:iCs/>
          <w:color w:val="000000"/>
          <w:lang w:val="en"/>
        </w:rPr>
        <w:t>Natalie joined SIFA Fireside from</w:t>
      </w:r>
      <w:r w:rsidRPr="00CE37EB">
        <w:rPr>
          <w:rFonts w:ascii="Arial" w:eastAsia="Arial" w:hAnsi="Arial" w:cs="Arial"/>
          <w:iCs/>
        </w:rPr>
        <w:t xml:space="preserve"> Homeless Link, where she worked as the Head of National Partnerships, working to improve local responses to homelessness and strengthen partnership working.  </w:t>
      </w:r>
    </w:p>
    <w:p w14:paraId="71C0C91D" w14:textId="77777777" w:rsidR="002C01E6" w:rsidRPr="00CE37EB" w:rsidRDefault="002C01E6" w:rsidP="007336F5">
      <w:pPr>
        <w:pStyle w:val="BodyText"/>
        <w:spacing w:line="276" w:lineRule="auto"/>
        <w:ind w:left="118" w:hanging="118"/>
        <w:rPr>
          <w:rFonts w:ascii="Arial" w:hAnsi="Arial" w:cs="Arial"/>
        </w:rPr>
      </w:pPr>
    </w:p>
    <w:p w14:paraId="0BF057D2" w14:textId="2BC49415" w:rsidR="002C01E6" w:rsidRPr="00CE37EB" w:rsidRDefault="002C01E6" w:rsidP="007336F5">
      <w:pPr>
        <w:pStyle w:val="BodyText"/>
        <w:spacing w:line="276" w:lineRule="auto"/>
        <w:rPr>
          <w:rFonts w:ascii="Arial" w:eastAsia="Arial" w:hAnsi="Arial" w:cs="Arial"/>
        </w:rPr>
      </w:pPr>
      <w:r w:rsidRPr="00CE37EB">
        <w:rPr>
          <w:rFonts w:ascii="Arial" w:eastAsia="Arial" w:hAnsi="Arial" w:cs="Arial"/>
        </w:rPr>
        <w:t>Prior to Homeless Link, Natalie led Birmingham Changing Futures Together, a strategic partnership led by BVSC</w:t>
      </w:r>
      <w:r w:rsidR="00141CB2">
        <w:rPr>
          <w:rFonts w:ascii="Arial" w:eastAsia="Arial" w:hAnsi="Arial" w:cs="Arial"/>
        </w:rPr>
        <w:t>,</w:t>
      </w:r>
      <w:r w:rsidRPr="00CE37EB">
        <w:rPr>
          <w:rFonts w:ascii="Arial" w:eastAsia="Arial" w:hAnsi="Arial" w:cs="Arial"/>
        </w:rPr>
        <w:t xml:space="preserve"> </w:t>
      </w:r>
      <w:r w:rsidR="004821BB" w:rsidRPr="00CE37EB">
        <w:rPr>
          <w:rFonts w:ascii="Arial" w:eastAsia="Arial" w:hAnsi="Arial" w:cs="Arial"/>
        </w:rPr>
        <w:t>focused</w:t>
      </w:r>
      <w:r w:rsidRPr="00CE37EB">
        <w:rPr>
          <w:rFonts w:ascii="Arial" w:eastAsia="Arial" w:hAnsi="Arial" w:cs="Arial"/>
        </w:rPr>
        <w:t xml:space="preserve"> on achieving local systems change in the design, delivery and commissioning of services for people experiencing multiple </w:t>
      </w:r>
      <w:proofErr w:type="gramStart"/>
      <w:r w:rsidRPr="00CE37EB">
        <w:rPr>
          <w:rFonts w:ascii="Arial" w:eastAsia="Arial" w:hAnsi="Arial" w:cs="Arial"/>
        </w:rPr>
        <w:t>disadvantage</w:t>
      </w:r>
      <w:proofErr w:type="gramEnd"/>
      <w:r w:rsidRPr="00CE37EB">
        <w:rPr>
          <w:rFonts w:ascii="Arial" w:eastAsia="Arial" w:hAnsi="Arial" w:cs="Arial"/>
        </w:rPr>
        <w:t>. As part of this work, Natalie led her team to develop a set of quality standards for Exempt Accommodation in partnership with Birmingham City Council and co-authored the West Midlands Combined Authority (WMCA) Commitment to Collaborate Toolkit to design out Homelessness.  </w:t>
      </w:r>
    </w:p>
    <w:p w14:paraId="1E65D78D" w14:textId="77777777" w:rsidR="002C01E6" w:rsidRPr="00CE37EB" w:rsidRDefault="002C01E6" w:rsidP="007336F5">
      <w:pPr>
        <w:pStyle w:val="BodyText"/>
        <w:spacing w:line="276" w:lineRule="auto"/>
        <w:ind w:left="118" w:hanging="118"/>
        <w:rPr>
          <w:rFonts w:ascii="Arial" w:hAnsi="Arial" w:cs="Arial"/>
        </w:rPr>
      </w:pPr>
    </w:p>
    <w:p w14:paraId="6FADD0F8" w14:textId="1931B0A2" w:rsidR="00F81905" w:rsidRPr="00CE37EB" w:rsidRDefault="00013482" w:rsidP="007336F5">
      <w:pPr>
        <w:pStyle w:val="BodyText"/>
        <w:spacing w:before="19" w:line="276" w:lineRule="auto"/>
        <w:ind w:left="118" w:right="137" w:hanging="118"/>
        <w:rPr>
          <w:rFonts w:ascii="Arial" w:hAnsi="Arial" w:cs="Arial"/>
          <w:b/>
          <w:bCs/>
          <w:lang w:val="en-GB"/>
        </w:rPr>
      </w:pPr>
      <w:bookmarkStart w:id="15" w:name="Carly_sits_on_Birmingham’s_Homelessness_"/>
      <w:bookmarkStart w:id="16" w:name="Chris_Ashcroft,_Head_of_Service"/>
      <w:bookmarkEnd w:id="15"/>
      <w:bookmarkEnd w:id="16"/>
      <w:r>
        <w:rPr>
          <w:rFonts w:ascii="Arial" w:hAnsi="Arial" w:cs="Arial"/>
          <w:b/>
          <w:bCs/>
          <w:lang w:val="en-GB"/>
        </w:rPr>
        <w:t>Rosa Spawton-Rice</w:t>
      </w:r>
      <w:r w:rsidR="00F81905">
        <w:rPr>
          <w:rFonts w:ascii="Arial" w:hAnsi="Arial" w:cs="Arial"/>
          <w:b/>
          <w:bCs/>
          <w:lang w:val="en-GB"/>
        </w:rPr>
        <w:t xml:space="preserve">, </w:t>
      </w:r>
      <w:r>
        <w:rPr>
          <w:rFonts w:ascii="Arial" w:hAnsi="Arial" w:cs="Arial"/>
          <w:b/>
          <w:bCs/>
          <w:lang w:val="en-GB"/>
        </w:rPr>
        <w:t>Head of Finance</w:t>
      </w:r>
    </w:p>
    <w:p w14:paraId="33F08B5B" w14:textId="5F461973" w:rsidR="00FA5C2F" w:rsidRPr="00FA5C2F" w:rsidRDefault="00FA5C2F" w:rsidP="00FA5C2F">
      <w:pPr>
        <w:pStyle w:val="Heading4"/>
        <w:spacing w:line="276" w:lineRule="auto"/>
        <w:rPr>
          <w:rFonts w:ascii="Arial" w:hAnsi="Arial" w:cs="Arial"/>
          <w:i w:val="0"/>
          <w:iCs w:val="0"/>
          <w:color w:val="auto"/>
          <w:w w:val="105"/>
          <w:sz w:val="24"/>
          <w:szCs w:val="24"/>
          <w:lang w:val="en-GB"/>
        </w:rPr>
      </w:pPr>
      <w:r w:rsidRPr="00FA5C2F">
        <w:rPr>
          <w:rFonts w:ascii="Arial" w:hAnsi="Arial" w:cs="Arial"/>
          <w:i w:val="0"/>
          <w:iCs w:val="0"/>
          <w:color w:val="auto"/>
          <w:w w:val="105"/>
          <w:sz w:val="24"/>
          <w:szCs w:val="24"/>
          <w:lang w:val="en-GB"/>
        </w:rPr>
        <w:t xml:space="preserve">Rosa </w:t>
      </w:r>
      <w:r>
        <w:rPr>
          <w:rFonts w:ascii="Arial" w:hAnsi="Arial" w:cs="Arial"/>
          <w:i w:val="0"/>
          <w:iCs w:val="0"/>
          <w:color w:val="auto"/>
          <w:w w:val="105"/>
          <w:sz w:val="24"/>
          <w:szCs w:val="24"/>
          <w:lang w:val="en-GB"/>
        </w:rPr>
        <w:t>has</w:t>
      </w:r>
      <w:r w:rsidRPr="00FA5C2F">
        <w:rPr>
          <w:rFonts w:ascii="Arial" w:hAnsi="Arial" w:cs="Arial"/>
          <w:i w:val="0"/>
          <w:iCs w:val="0"/>
          <w:color w:val="auto"/>
          <w:w w:val="105"/>
          <w:sz w:val="24"/>
          <w:szCs w:val="24"/>
          <w:lang w:val="en-GB"/>
        </w:rPr>
        <w:t xml:space="preserve"> over two </w:t>
      </w:r>
      <w:proofErr w:type="gramStart"/>
      <w:r w:rsidRPr="00FA5C2F">
        <w:rPr>
          <w:rFonts w:ascii="Arial" w:hAnsi="Arial" w:cs="Arial"/>
          <w:i w:val="0"/>
          <w:iCs w:val="0"/>
          <w:color w:val="auto"/>
          <w:w w:val="105"/>
          <w:sz w:val="24"/>
          <w:szCs w:val="24"/>
          <w:lang w:val="en-GB"/>
        </w:rPr>
        <w:t>decades’</w:t>
      </w:r>
      <w:proofErr w:type="gramEnd"/>
      <w:r w:rsidRPr="00FA5C2F">
        <w:rPr>
          <w:rFonts w:ascii="Arial" w:hAnsi="Arial" w:cs="Arial"/>
          <w:i w:val="0"/>
          <w:iCs w:val="0"/>
          <w:color w:val="auto"/>
          <w:w w:val="105"/>
          <w:sz w:val="24"/>
          <w:szCs w:val="24"/>
          <w:lang w:val="en-GB"/>
        </w:rPr>
        <w:t xml:space="preserve"> </w:t>
      </w:r>
      <w:r w:rsidR="00726BB6">
        <w:rPr>
          <w:rFonts w:ascii="Arial" w:hAnsi="Arial" w:cs="Arial"/>
          <w:i w:val="0"/>
          <w:iCs w:val="0"/>
          <w:color w:val="auto"/>
          <w:w w:val="105"/>
          <w:sz w:val="24"/>
          <w:szCs w:val="24"/>
          <w:lang w:val="en-GB"/>
        </w:rPr>
        <w:t xml:space="preserve">of </w:t>
      </w:r>
      <w:r w:rsidRPr="00FA5C2F">
        <w:rPr>
          <w:rFonts w:ascii="Arial" w:hAnsi="Arial" w:cs="Arial"/>
          <w:i w:val="0"/>
          <w:iCs w:val="0"/>
          <w:color w:val="auto"/>
          <w:w w:val="105"/>
          <w:sz w:val="24"/>
          <w:szCs w:val="24"/>
          <w:lang w:val="en-GB"/>
        </w:rPr>
        <w:t>experience in finance and governance across the VCFSE, public, and private sectors. She leads on financial management, compliance, and sustainability, bringing strong expertise in charity finance, risk management, and regulatory compliance. Before joining SIFA Fireside, Rosa spent over a decade at BVSC, supporting Birmingham’s voluntary sector and developing deep knowledge of the city’s diverse VCFSE landscape. She now serves as a Trustee on BVSC’s Board, continuing her commitment to strengthening the sector and ensuring that financial decisions support long-term sustainability and social impact within the city.</w:t>
      </w:r>
    </w:p>
    <w:p w14:paraId="763F737F" w14:textId="77777777" w:rsidR="002C01E6" w:rsidRPr="00CE37EB" w:rsidRDefault="002C01E6" w:rsidP="007336F5">
      <w:pPr>
        <w:pStyle w:val="Heading4"/>
        <w:spacing w:line="276" w:lineRule="auto"/>
        <w:ind w:hanging="118"/>
        <w:rPr>
          <w:rFonts w:ascii="Arial" w:hAnsi="Arial" w:cs="Arial"/>
          <w:w w:val="85"/>
        </w:rPr>
      </w:pPr>
    </w:p>
    <w:p w14:paraId="1D731DA5" w14:textId="0FDFBC3C" w:rsidR="00F81905" w:rsidRPr="00CE37EB" w:rsidRDefault="00013482" w:rsidP="007336F5">
      <w:pPr>
        <w:pStyle w:val="BodyText"/>
        <w:spacing w:before="19" w:line="276" w:lineRule="auto"/>
        <w:ind w:left="118" w:right="137" w:hanging="118"/>
        <w:rPr>
          <w:rFonts w:ascii="Arial" w:hAnsi="Arial" w:cs="Arial"/>
          <w:b/>
          <w:bCs/>
          <w:lang w:val="en-GB"/>
        </w:rPr>
      </w:pPr>
      <w:r>
        <w:rPr>
          <w:rFonts w:ascii="Arial" w:hAnsi="Arial" w:cs="Arial"/>
          <w:b/>
          <w:bCs/>
          <w:lang w:val="en-GB"/>
        </w:rPr>
        <w:t>Gareth Webber, Head of Services</w:t>
      </w:r>
    </w:p>
    <w:p w14:paraId="45194FF6" w14:textId="77777777" w:rsidR="009E7D9E" w:rsidRPr="00D30A55" w:rsidRDefault="009E7D9E" w:rsidP="009E7D9E">
      <w:pPr>
        <w:pStyle w:val="BodyText"/>
        <w:spacing w:line="276" w:lineRule="auto"/>
        <w:rPr>
          <w:rFonts w:ascii="Arial" w:hAnsi="Arial" w:cs="Arial"/>
          <w:lang w:val="en-GB"/>
        </w:rPr>
      </w:pPr>
      <w:r w:rsidRPr="00D30A55">
        <w:rPr>
          <w:rFonts w:ascii="Arial" w:hAnsi="Arial" w:cs="Arial"/>
          <w:lang w:val="en-GB"/>
        </w:rPr>
        <w:t xml:space="preserve">Gareth joined Sifa Fireside in January 2025, bringing over 15 years’ experience in the housing and homelessness sectors, having worked with local and national services across a variety of contexts. Prior to joining Sifa Fireside, he was vocal in highlighting the need to address temporary accommodation services and address the shortage of genuinely sustainable housing options for individuals and families. His other areas of focus have included the incorporation of psychologically informed practice, collaboration, and community engagement. He’s also spent time working in the sustainability, and faith and community sectors. </w:t>
      </w:r>
    </w:p>
    <w:p w14:paraId="141BCDFE" w14:textId="77777777" w:rsidR="009E7D9E" w:rsidRPr="00D30A55" w:rsidRDefault="009E7D9E" w:rsidP="009E7D9E">
      <w:pPr>
        <w:pStyle w:val="BodyText"/>
        <w:spacing w:line="276" w:lineRule="auto"/>
        <w:rPr>
          <w:rFonts w:ascii="Arial" w:hAnsi="Arial" w:cs="Arial"/>
          <w:lang w:val="en-GB"/>
        </w:rPr>
      </w:pPr>
    </w:p>
    <w:p w14:paraId="771D6F99" w14:textId="77777777" w:rsidR="009E7D9E" w:rsidRPr="00D30A55" w:rsidRDefault="009E7D9E" w:rsidP="009E7D9E">
      <w:pPr>
        <w:pStyle w:val="BodyText"/>
        <w:spacing w:line="276" w:lineRule="auto"/>
        <w:rPr>
          <w:rFonts w:ascii="Arial" w:hAnsi="Arial" w:cs="Arial"/>
          <w:lang w:val="en-GB"/>
        </w:rPr>
      </w:pPr>
      <w:r w:rsidRPr="00D30A55">
        <w:rPr>
          <w:rFonts w:ascii="Arial" w:hAnsi="Arial" w:cs="Arial"/>
          <w:lang w:val="en-GB"/>
        </w:rPr>
        <w:t xml:space="preserve">Gareth oversees the delivery of Sifa services, engaging with funders and delivery partners to ensure all of Sifa Fireside’s services are delivered to the best possible standard. </w:t>
      </w:r>
    </w:p>
    <w:p w14:paraId="005FD3CB" w14:textId="77777777" w:rsidR="00147244" w:rsidRDefault="00147244" w:rsidP="00147244">
      <w:pPr>
        <w:rPr>
          <w:rFonts w:ascii="Arial" w:hAnsi="Arial" w:cs="Arial"/>
          <w:b/>
          <w:bCs/>
        </w:rPr>
      </w:pPr>
    </w:p>
    <w:p w14:paraId="555DA166" w14:textId="77777777" w:rsidR="00147244" w:rsidRDefault="00147244" w:rsidP="004055CF">
      <w:pPr>
        <w:ind w:left="258"/>
        <w:rPr>
          <w:rFonts w:ascii="Arial" w:hAnsi="Arial" w:cs="Arial"/>
          <w:b/>
          <w:bCs/>
        </w:rPr>
      </w:pPr>
    </w:p>
    <w:p w14:paraId="726255D2" w14:textId="77777777" w:rsidR="00F33E4E" w:rsidRPr="00663533" w:rsidRDefault="00F33E4E" w:rsidP="00F33E4E">
      <w:pPr>
        <w:pStyle w:val="BodyText"/>
        <w:rPr>
          <w:rFonts w:ascii="Baskerville BT" w:hAnsi="Baskerville BT"/>
          <w:i/>
          <w:sz w:val="20"/>
          <w:lang w:val="en-GB"/>
        </w:rPr>
      </w:pPr>
      <w:r w:rsidRPr="00663533">
        <w:rPr>
          <w:rFonts w:ascii="Baskerville BT" w:hAnsi="Baskerville BT"/>
          <w:i/>
          <w:noProof/>
          <w:sz w:val="20"/>
          <w:lang w:val="en-GB"/>
        </w:rPr>
        <w:lastRenderedPageBreak/>
        <w:drawing>
          <wp:anchor distT="0" distB="0" distL="114300" distR="114300" simplePos="0" relativeHeight="487601152" behindDoc="0" locked="0" layoutInCell="1" allowOverlap="1" wp14:anchorId="286145C7" wp14:editId="36BEAE4C">
            <wp:simplePos x="0" y="0"/>
            <wp:positionH relativeFrom="page">
              <wp:align>center</wp:align>
            </wp:positionH>
            <wp:positionV relativeFrom="paragraph">
              <wp:posOffset>0</wp:posOffset>
            </wp:positionV>
            <wp:extent cx="1216025" cy="1216025"/>
            <wp:effectExtent l="0" t="0" r="3175" b="3175"/>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6025" cy="1216025"/>
                    </a:xfrm>
                    <a:prstGeom prst="rect">
                      <a:avLst/>
                    </a:prstGeom>
                  </pic:spPr>
                </pic:pic>
              </a:graphicData>
            </a:graphic>
            <wp14:sizeRelH relativeFrom="margin">
              <wp14:pctWidth>0</wp14:pctWidth>
            </wp14:sizeRelH>
            <wp14:sizeRelV relativeFrom="margin">
              <wp14:pctHeight>0</wp14:pctHeight>
            </wp14:sizeRelV>
          </wp:anchor>
        </w:drawing>
      </w:r>
    </w:p>
    <w:p w14:paraId="41833D9E" w14:textId="77777777" w:rsidR="00F33E4E" w:rsidRPr="00663533" w:rsidRDefault="00F33E4E" w:rsidP="00F33E4E">
      <w:pPr>
        <w:pStyle w:val="BodyText"/>
        <w:spacing w:before="1"/>
        <w:rPr>
          <w:rFonts w:ascii="Baskerville BT" w:hAnsi="Baskerville BT"/>
          <w:i/>
          <w:sz w:val="26"/>
          <w:lang w:val="en-GB"/>
        </w:rPr>
      </w:pPr>
    </w:p>
    <w:p w14:paraId="62DFB8A1" w14:textId="77777777" w:rsidR="00F33E4E" w:rsidRPr="00663533" w:rsidRDefault="00F33E4E" w:rsidP="00F33E4E">
      <w:pPr>
        <w:pStyle w:val="BodyText"/>
        <w:ind w:left="1543"/>
        <w:rPr>
          <w:rFonts w:ascii="Baskerville BT" w:hAnsi="Baskerville BT"/>
          <w:i/>
          <w:sz w:val="20"/>
          <w:lang w:val="en-GB"/>
        </w:rPr>
      </w:pPr>
    </w:p>
    <w:p w14:paraId="3BBAD759" w14:textId="77777777" w:rsidR="00F33E4E" w:rsidRPr="00663533" w:rsidRDefault="00F33E4E" w:rsidP="00F33E4E">
      <w:pPr>
        <w:pStyle w:val="BodyText"/>
        <w:rPr>
          <w:rFonts w:ascii="Baskerville BT" w:hAnsi="Baskerville BT"/>
          <w:i/>
          <w:sz w:val="20"/>
          <w:lang w:val="en-GB"/>
        </w:rPr>
      </w:pPr>
    </w:p>
    <w:p w14:paraId="09E44987" w14:textId="77777777" w:rsidR="00F33E4E" w:rsidRPr="00663533" w:rsidRDefault="00F33E4E" w:rsidP="00F33E4E">
      <w:pPr>
        <w:pStyle w:val="BodyText"/>
        <w:rPr>
          <w:rFonts w:ascii="Baskerville BT" w:hAnsi="Baskerville BT"/>
          <w:i/>
          <w:sz w:val="20"/>
          <w:lang w:val="en-GB"/>
        </w:rPr>
      </w:pPr>
    </w:p>
    <w:p w14:paraId="15E56B81" w14:textId="77777777" w:rsidR="00F33E4E" w:rsidRPr="00663533" w:rsidRDefault="00F33E4E" w:rsidP="00F33E4E">
      <w:pPr>
        <w:pStyle w:val="BodyText"/>
        <w:rPr>
          <w:rFonts w:ascii="Baskerville BT" w:hAnsi="Baskerville BT"/>
          <w:i/>
          <w:sz w:val="20"/>
          <w:lang w:val="en-GB"/>
        </w:rPr>
      </w:pPr>
    </w:p>
    <w:p w14:paraId="1D59F4D4" w14:textId="77777777" w:rsidR="00F33E4E" w:rsidRPr="00663533" w:rsidRDefault="00F33E4E" w:rsidP="00F33E4E">
      <w:pPr>
        <w:pStyle w:val="BodyText"/>
        <w:spacing w:before="8"/>
        <w:rPr>
          <w:rFonts w:ascii="Baskerville BT" w:hAnsi="Baskerville BT"/>
          <w:i/>
          <w:sz w:val="15"/>
          <w:lang w:val="en-GB"/>
        </w:rPr>
      </w:pPr>
    </w:p>
    <w:p w14:paraId="1F122F00" w14:textId="77777777" w:rsidR="00F33E4E" w:rsidRPr="00250E02" w:rsidRDefault="00F33E4E" w:rsidP="00F33E4E">
      <w:pPr>
        <w:pStyle w:val="Title"/>
        <w:rPr>
          <w:rFonts w:ascii="Arial" w:hAnsi="Arial" w:cs="Arial"/>
          <w:sz w:val="24"/>
          <w:szCs w:val="24"/>
          <w:lang w:val="en-GB"/>
        </w:rPr>
      </w:pPr>
    </w:p>
    <w:p w14:paraId="17A1DF81" w14:textId="77777777" w:rsidR="00F33E4E" w:rsidRPr="00250E02" w:rsidRDefault="00F33E4E" w:rsidP="00F33E4E">
      <w:pPr>
        <w:pStyle w:val="Title"/>
        <w:ind w:left="3939" w:firstLine="0"/>
        <w:rPr>
          <w:rFonts w:ascii="Arial" w:hAnsi="Arial" w:cs="Arial"/>
          <w:sz w:val="24"/>
          <w:szCs w:val="24"/>
          <w:lang w:val="en-GB"/>
        </w:rPr>
      </w:pPr>
      <w:r w:rsidRPr="00250E02">
        <w:rPr>
          <w:rFonts w:ascii="Arial" w:hAnsi="Arial" w:cs="Arial"/>
          <w:sz w:val="24"/>
          <w:szCs w:val="24"/>
          <w:lang w:val="en-GB"/>
        </w:rPr>
        <w:t>Job</w:t>
      </w:r>
      <w:r w:rsidRPr="00250E02">
        <w:rPr>
          <w:rFonts w:ascii="Arial" w:hAnsi="Arial" w:cs="Arial"/>
          <w:spacing w:val="-2"/>
          <w:sz w:val="24"/>
          <w:szCs w:val="24"/>
          <w:lang w:val="en-GB"/>
        </w:rPr>
        <w:t xml:space="preserve"> </w:t>
      </w:r>
      <w:r w:rsidRPr="00250E02">
        <w:rPr>
          <w:rFonts w:ascii="Arial" w:hAnsi="Arial" w:cs="Arial"/>
          <w:sz w:val="24"/>
          <w:szCs w:val="24"/>
          <w:lang w:val="en-GB"/>
        </w:rPr>
        <w:t>Description</w:t>
      </w:r>
    </w:p>
    <w:p w14:paraId="38081CCC" w14:textId="77777777" w:rsidR="00F33E4E" w:rsidRPr="00250E02" w:rsidRDefault="00F33E4E" w:rsidP="00F33E4E">
      <w:pPr>
        <w:tabs>
          <w:tab w:val="left" w:pos="2999"/>
        </w:tabs>
        <w:spacing w:before="256"/>
        <w:ind w:left="2977" w:hanging="2835"/>
        <w:rPr>
          <w:rFonts w:ascii="Arial" w:hAnsi="Arial" w:cs="Arial"/>
          <w:i/>
          <w:sz w:val="24"/>
          <w:szCs w:val="24"/>
          <w:lang w:val="en-GB"/>
        </w:rPr>
      </w:pPr>
      <w:r w:rsidRPr="00250E02">
        <w:rPr>
          <w:rFonts w:ascii="Arial" w:hAnsi="Arial" w:cs="Arial"/>
          <w:b/>
          <w:sz w:val="24"/>
          <w:szCs w:val="24"/>
          <w:lang w:val="en-GB"/>
        </w:rPr>
        <w:t>Job</w:t>
      </w:r>
      <w:r w:rsidRPr="00250E02">
        <w:rPr>
          <w:rFonts w:ascii="Arial" w:hAnsi="Arial" w:cs="Arial"/>
          <w:b/>
          <w:spacing w:val="-1"/>
          <w:sz w:val="24"/>
          <w:szCs w:val="24"/>
          <w:lang w:val="en-GB"/>
        </w:rPr>
        <w:t xml:space="preserve"> </w:t>
      </w:r>
      <w:r w:rsidRPr="00250E02">
        <w:rPr>
          <w:rFonts w:ascii="Arial" w:hAnsi="Arial" w:cs="Arial"/>
          <w:b/>
          <w:sz w:val="24"/>
          <w:szCs w:val="24"/>
          <w:lang w:val="en-GB"/>
        </w:rPr>
        <w:t>title:</w:t>
      </w:r>
      <w:r w:rsidRPr="00250E02">
        <w:rPr>
          <w:rFonts w:ascii="Arial" w:hAnsi="Arial" w:cs="Arial"/>
          <w:b/>
          <w:sz w:val="24"/>
          <w:szCs w:val="24"/>
          <w:lang w:val="en-GB"/>
        </w:rPr>
        <w:tab/>
      </w:r>
      <w:r w:rsidRPr="00250E02">
        <w:rPr>
          <w:rFonts w:ascii="Arial" w:hAnsi="Arial" w:cs="Arial"/>
          <w:b/>
          <w:sz w:val="24"/>
          <w:szCs w:val="24"/>
          <w:lang w:val="en-GB"/>
        </w:rPr>
        <w:tab/>
        <w:t>Head of Fundraising and Communications</w:t>
      </w:r>
    </w:p>
    <w:p w14:paraId="2A459C25" w14:textId="77777777" w:rsidR="00F33E4E" w:rsidRPr="00250E02" w:rsidRDefault="00F33E4E" w:rsidP="00F33E4E">
      <w:pPr>
        <w:pStyle w:val="BodyText"/>
        <w:rPr>
          <w:rFonts w:ascii="Arial" w:hAnsi="Arial" w:cs="Arial"/>
          <w:lang w:val="en-GB"/>
        </w:rPr>
      </w:pPr>
    </w:p>
    <w:p w14:paraId="4B840FB5" w14:textId="77777777" w:rsidR="00F33E4E" w:rsidRPr="00250E02" w:rsidRDefault="00F33E4E" w:rsidP="00F33E4E">
      <w:pPr>
        <w:tabs>
          <w:tab w:val="left" w:pos="2999"/>
        </w:tabs>
        <w:ind w:left="120"/>
        <w:rPr>
          <w:rFonts w:ascii="Arial" w:hAnsi="Arial" w:cs="Arial"/>
          <w:i/>
          <w:sz w:val="24"/>
          <w:szCs w:val="24"/>
          <w:lang w:val="en-GB"/>
        </w:rPr>
      </w:pPr>
      <w:r w:rsidRPr="00250E02">
        <w:rPr>
          <w:rFonts w:ascii="Arial" w:hAnsi="Arial" w:cs="Arial"/>
          <w:b/>
          <w:sz w:val="24"/>
          <w:szCs w:val="24"/>
          <w:lang w:val="en-GB"/>
        </w:rPr>
        <w:t>Reporting</w:t>
      </w:r>
      <w:r w:rsidRPr="00250E02">
        <w:rPr>
          <w:rFonts w:ascii="Arial" w:hAnsi="Arial" w:cs="Arial"/>
          <w:b/>
          <w:spacing w:val="-3"/>
          <w:sz w:val="24"/>
          <w:szCs w:val="24"/>
          <w:lang w:val="en-GB"/>
        </w:rPr>
        <w:t xml:space="preserve"> </w:t>
      </w:r>
      <w:r w:rsidRPr="00250E02">
        <w:rPr>
          <w:rFonts w:ascii="Arial" w:hAnsi="Arial" w:cs="Arial"/>
          <w:b/>
          <w:sz w:val="24"/>
          <w:szCs w:val="24"/>
          <w:lang w:val="en-GB"/>
        </w:rPr>
        <w:t>to:</w:t>
      </w:r>
      <w:r w:rsidRPr="00250E02">
        <w:rPr>
          <w:rFonts w:ascii="Arial" w:hAnsi="Arial" w:cs="Arial"/>
          <w:b/>
          <w:sz w:val="24"/>
          <w:szCs w:val="24"/>
          <w:lang w:val="en-GB"/>
        </w:rPr>
        <w:tab/>
        <w:t>Chief Executive</w:t>
      </w:r>
    </w:p>
    <w:p w14:paraId="245B6B8C" w14:textId="77777777" w:rsidR="00F33E4E" w:rsidRPr="00250E02" w:rsidRDefault="00F33E4E" w:rsidP="00F33E4E">
      <w:pPr>
        <w:pStyle w:val="BodyText"/>
        <w:rPr>
          <w:rFonts w:ascii="Arial" w:hAnsi="Arial" w:cs="Arial"/>
          <w:lang w:val="en-GB"/>
        </w:rPr>
      </w:pPr>
    </w:p>
    <w:p w14:paraId="623996B3" w14:textId="77777777" w:rsidR="00F33E4E" w:rsidRPr="00250E02" w:rsidRDefault="00F33E4E" w:rsidP="00F33E4E">
      <w:pPr>
        <w:tabs>
          <w:tab w:val="left" w:pos="2999"/>
        </w:tabs>
        <w:ind w:left="2954" w:right="247" w:hanging="2835"/>
        <w:rPr>
          <w:rFonts w:ascii="Arial" w:hAnsi="Arial" w:cs="Arial"/>
          <w:i/>
          <w:sz w:val="24"/>
          <w:szCs w:val="24"/>
          <w:lang w:val="en-GB"/>
        </w:rPr>
      </w:pPr>
      <w:r w:rsidRPr="00250E02">
        <w:rPr>
          <w:rFonts w:ascii="Arial" w:hAnsi="Arial" w:cs="Arial"/>
          <w:b/>
          <w:sz w:val="24"/>
          <w:szCs w:val="24"/>
          <w:lang w:val="en-GB"/>
        </w:rPr>
        <w:t>Contract:</w:t>
      </w:r>
      <w:r w:rsidRPr="00250E02">
        <w:rPr>
          <w:rFonts w:ascii="Arial" w:hAnsi="Arial" w:cs="Arial"/>
          <w:b/>
          <w:sz w:val="24"/>
          <w:szCs w:val="24"/>
          <w:lang w:val="en-GB"/>
        </w:rPr>
        <w:tab/>
      </w:r>
      <w:r w:rsidRPr="00250E02">
        <w:rPr>
          <w:rFonts w:ascii="Arial" w:hAnsi="Arial" w:cs="Arial"/>
          <w:b/>
          <w:sz w:val="24"/>
          <w:szCs w:val="24"/>
          <w:lang w:val="en-GB"/>
        </w:rPr>
        <w:tab/>
        <w:t xml:space="preserve">Permanent </w:t>
      </w:r>
    </w:p>
    <w:p w14:paraId="56573DBF" w14:textId="77777777" w:rsidR="00F33E4E" w:rsidRPr="00250E02" w:rsidRDefault="00F33E4E" w:rsidP="00F33E4E">
      <w:pPr>
        <w:pStyle w:val="BodyText"/>
        <w:rPr>
          <w:rFonts w:ascii="Arial" w:hAnsi="Arial" w:cs="Arial"/>
          <w:lang w:val="en-GB"/>
        </w:rPr>
      </w:pPr>
    </w:p>
    <w:p w14:paraId="6BE8B7BA" w14:textId="77777777" w:rsidR="00F33E4E" w:rsidRPr="00250E02" w:rsidRDefault="00F33E4E" w:rsidP="00F33E4E">
      <w:pPr>
        <w:pStyle w:val="Heading1"/>
        <w:tabs>
          <w:tab w:val="left" w:pos="2999"/>
        </w:tabs>
        <w:rPr>
          <w:rFonts w:ascii="Arial" w:hAnsi="Arial" w:cs="Arial"/>
          <w:lang w:val="en-GB"/>
        </w:rPr>
      </w:pPr>
      <w:r w:rsidRPr="00250E02">
        <w:rPr>
          <w:rFonts w:ascii="Arial" w:hAnsi="Arial" w:cs="Arial"/>
          <w:lang w:val="en-GB"/>
        </w:rPr>
        <w:t>Location:</w:t>
      </w:r>
      <w:r w:rsidRPr="00250E02">
        <w:rPr>
          <w:rFonts w:ascii="Arial" w:hAnsi="Arial" w:cs="Arial"/>
          <w:lang w:val="en-GB"/>
        </w:rPr>
        <w:tab/>
        <w:t>48-52</w:t>
      </w:r>
      <w:r w:rsidRPr="00250E02">
        <w:rPr>
          <w:rFonts w:ascii="Arial" w:hAnsi="Arial" w:cs="Arial"/>
          <w:spacing w:val="-2"/>
          <w:lang w:val="en-GB"/>
        </w:rPr>
        <w:t xml:space="preserve"> </w:t>
      </w:r>
      <w:r w:rsidRPr="00250E02">
        <w:rPr>
          <w:rFonts w:ascii="Arial" w:hAnsi="Arial" w:cs="Arial"/>
          <w:lang w:val="en-GB"/>
        </w:rPr>
        <w:t>Allcock</w:t>
      </w:r>
      <w:r w:rsidRPr="00250E02">
        <w:rPr>
          <w:rFonts w:ascii="Arial" w:hAnsi="Arial" w:cs="Arial"/>
          <w:spacing w:val="-1"/>
          <w:lang w:val="en-GB"/>
        </w:rPr>
        <w:t xml:space="preserve"> </w:t>
      </w:r>
      <w:r w:rsidRPr="00250E02">
        <w:rPr>
          <w:rFonts w:ascii="Arial" w:hAnsi="Arial" w:cs="Arial"/>
          <w:lang w:val="en-GB"/>
        </w:rPr>
        <w:t>Street,</w:t>
      </w:r>
      <w:r w:rsidRPr="00250E02">
        <w:rPr>
          <w:rFonts w:ascii="Arial" w:hAnsi="Arial" w:cs="Arial"/>
          <w:spacing w:val="-4"/>
          <w:lang w:val="en-GB"/>
        </w:rPr>
        <w:t xml:space="preserve"> </w:t>
      </w:r>
      <w:r w:rsidRPr="00250E02">
        <w:rPr>
          <w:rFonts w:ascii="Arial" w:hAnsi="Arial" w:cs="Arial"/>
          <w:lang w:val="en-GB"/>
        </w:rPr>
        <w:t>Birmingham</w:t>
      </w:r>
      <w:r w:rsidRPr="00250E02">
        <w:rPr>
          <w:rFonts w:ascii="Arial" w:hAnsi="Arial" w:cs="Arial"/>
          <w:spacing w:val="-2"/>
          <w:lang w:val="en-GB"/>
        </w:rPr>
        <w:t xml:space="preserve"> </w:t>
      </w:r>
      <w:r w:rsidRPr="00250E02">
        <w:rPr>
          <w:rFonts w:ascii="Arial" w:hAnsi="Arial" w:cs="Arial"/>
          <w:lang w:val="en-GB"/>
        </w:rPr>
        <w:t>B9</w:t>
      </w:r>
      <w:r w:rsidRPr="00250E02">
        <w:rPr>
          <w:rFonts w:ascii="Arial" w:hAnsi="Arial" w:cs="Arial"/>
          <w:spacing w:val="-3"/>
          <w:lang w:val="en-GB"/>
        </w:rPr>
        <w:t xml:space="preserve"> </w:t>
      </w:r>
      <w:r w:rsidRPr="00250E02">
        <w:rPr>
          <w:rFonts w:ascii="Arial" w:hAnsi="Arial" w:cs="Arial"/>
          <w:lang w:val="en-GB"/>
        </w:rPr>
        <w:t>4DY</w:t>
      </w:r>
    </w:p>
    <w:p w14:paraId="59DD57A0" w14:textId="77777777" w:rsidR="00F33E4E" w:rsidRPr="00250E02" w:rsidRDefault="00F33E4E" w:rsidP="00F33E4E">
      <w:pPr>
        <w:pStyle w:val="BodyText"/>
        <w:rPr>
          <w:rFonts w:ascii="Arial" w:hAnsi="Arial" w:cs="Arial"/>
          <w:lang w:val="en-GB"/>
        </w:rPr>
      </w:pPr>
    </w:p>
    <w:p w14:paraId="1B77751C" w14:textId="77777777" w:rsidR="00F33E4E" w:rsidRPr="00250E02" w:rsidRDefault="00F33E4E" w:rsidP="00F33E4E">
      <w:pPr>
        <w:tabs>
          <w:tab w:val="left" w:pos="2999"/>
        </w:tabs>
        <w:ind w:left="120"/>
        <w:rPr>
          <w:rFonts w:ascii="Arial" w:hAnsi="Arial" w:cs="Arial"/>
          <w:i/>
          <w:sz w:val="24"/>
          <w:szCs w:val="24"/>
          <w:lang w:val="en-GB"/>
        </w:rPr>
      </w:pPr>
      <w:r w:rsidRPr="00250E02">
        <w:rPr>
          <w:rFonts w:ascii="Arial" w:hAnsi="Arial" w:cs="Arial"/>
          <w:b/>
          <w:sz w:val="24"/>
          <w:szCs w:val="24"/>
          <w:lang w:val="en-GB"/>
        </w:rPr>
        <w:t>Hours:</w:t>
      </w:r>
      <w:r w:rsidRPr="00250E02">
        <w:rPr>
          <w:rFonts w:ascii="Arial" w:hAnsi="Arial" w:cs="Arial"/>
          <w:b/>
          <w:sz w:val="24"/>
          <w:szCs w:val="24"/>
          <w:lang w:val="en-GB"/>
        </w:rPr>
        <w:tab/>
        <w:t>37.5 per week</w:t>
      </w:r>
    </w:p>
    <w:p w14:paraId="50D480CC" w14:textId="77777777" w:rsidR="00F33E4E" w:rsidRPr="00250E02" w:rsidRDefault="00F33E4E" w:rsidP="00F33E4E">
      <w:pPr>
        <w:pStyle w:val="BodyText"/>
        <w:rPr>
          <w:rFonts w:ascii="Arial" w:hAnsi="Arial" w:cs="Arial"/>
          <w:lang w:val="en-GB"/>
        </w:rPr>
      </w:pPr>
    </w:p>
    <w:p w14:paraId="035DF2D9" w14:textId="77777777" w:rsidR="00F33E4E" w:rsidRPr="00250E02" w:rsidRDefault="00F33E4E" w:rsidP="00F33E4E">
      <w:pPr>
        <w:pStyle w:val="Heading1"/>
        <w:tabs>
          <w:tab w:val="left" w:pos="2999"/>
        </w:tabs>
        <w:ind w:left="120"/>
        <w:rPr>
          <w:rFonts w:ascii="Arial" w:hAnsi="Arial" w:cs="Arial"/>
          <w:lang w:val="en-GB"/>
        </w:rPr>
      </w:pPr>
      <w:r w:rsidRPr="00250E02">
        <w:rPr>
          <w:rFonts w:ascii="Arial" w:hAnsi="Arial" w:cs="Arial"/>
          <w:lang w:val="en-GB"/>
        </w:rPr>
        <w:t>Salary:</w:t>
      </w:r>
      <w:r w:rsidRPr="00250E02">
        <w:rPr>
          <w:rFonts w:ascii="Arial" w:hAnsi="Arial" w:cs="Arial"/>
          <w:lang w:val="en-GB"/>
        </w:rPr>
        <w:tab/>
        <w:t>£44,621-52,200 per annum</w:t>
      </w:r>
    </w:p>
    <w:p w14:paraId="463A0F0D" w14:textId="77777777" w:rsidR="00F33E4E" w:rsidRPr="00250E02" w:rsidRDefault="00F33E4E" w:rsidP="00F33E4E">
      <w:pPr>
        <w:pStyle w:val="Heading1"/>
        <w:tabs>
          <w:tab w:val="left" w:pos="2999"/>
        </w:tabs>
        <w:ind w:left="119"/>
        <w:rPr>
          <w:rFonts w:ascii="Arial" w:hAnsi="Arial" w:cs="Arial"/>
          <w:lang w:val="en-GB"/>
        </w:rPr>
      </w:pPr>
    </w:p>
    <w:p w14:paraId="3C60439C" w14:textId="77777777" w:rsidR="00F33E4E" w:rsidRPr="00250E02" w:rsidRDefault="00F33E4E" w:rsidP="00F33E4E">
      <w:pPr>
        <w:tabs>
          <w:tab w:val="left" w:pos="2999"/>
        </w:tabs>
        <w:ind w:left="120"/>
        <w:rPr>
          <w:rFonts w:ascii="Arial" w:hAnsi="Arial" w:cs="Arial"/>
          <w:i/>
          <w:sz w:val="24"/>
          <w:szCs w:val="24"/>
          <w:lang w:val="en-GB"/>
        </w:rPr>
      </w:pPr>
      <w:r w:rsidRPr="00250E02">
        <w:rPr>
          <w:rFonts w:ascii="Arial" w:hAnsi="Arial" w:cs="Arial"/>
          <w:b/>
          <w:sz w:val="24"/>
          <w:szCs w:val="24"/>
          <w:lang w:val="en-GB"/>
        </w:rPr>
        <w:t>Date</w:t>
      </w:r>
      <w:r w:rsidRPr="00250E02">
        <w:rPr>
          <w:rFonts w:ascii="Arial" w:hAnsi="Arial" w:cs="Arial"/>
          <w:b/>
          <w:spacing w:val="-2"/>
          <w:sz w:val="24"/>
          <w:szCs w:val="24"/>
          <w:lang w:val="en-GB"/>
        </w:rPr>
        <w:t xml:space="preserve"> </w:t>
      </w:r>
      <w:r w:rsidRPr="00250E02">
        <w:rPr>
          <w:rFonts w:ascii="Arial" w:hAnsi="Arial" w:cs="Arial"/>
          <w:b/>
          <w:sz w:val="24"/>
          <w:szCs w:val="24"/>
          <w:lang w:val="en-GB"/>
        </w:rPr>
        <w:t>last</w:t>
      </w:r>
      <w:r w:rsidRPr="00250E02">
        <w:rPr>
          <w:rFonts w:ascii="Arial" w:hAnsi="Arial" w:cs="Arial"/>
          <w:b/>
          <w:spacing w:val="-3"/>
          <w:sz w:val="24"/>
          <w:szCs w:val="24"/>
          <w:lang w:val="en-GB"/>
        </w:rPr>
        <w:t xml:space="preserve"> </w:t>
      </w:r>
      <w:r w:rsidRPr="00250E02">
        <w:rPr>
          <w:rFonts w:ascii="Arial" w:hAnsi="Arial" w:cs="Arial"/>
          <w:b/>
          <w:sz w:val="24"/>
          <w:szCs w:val="24"/>
          <w:lang w:val="en-GB"/>
        </w:rPr>
        <w:t>updated:</w:t>
      </w:r>
      <w:r w:rsidRPr="00250E02">
        <w:rPr>
          <w:rFonts w:ascii="Arial" w:hAnsi="Arial" w:cs="Arial"/>
          <w:b/>
          <w:sz w:val="24"/>
          <w:szCs w:val="24"/>
          <w:lang w:val="en-GB"/>
        </w:rPr>
        <w:tab/>
        <w:t>August 2025</w:t>
      </w:r>
    </w:p>
    <w:p w14:paraId="540E8200" w14:textId="77777777" w:rsidR="00F33E4E" w:rsidRPr="00250E02" w:rsidRDefault="00F33E4E" w:rsidP="00F33E4E">
      <w:pPr>
        <w:pStyle w:val="BodyText"/>
        <w:rPr>
          <w:rFonts w:ascii="Arial" w:hAnsi="Arial" w:cs="Arial"/>
          <w:lang w:val="en-GB"/>
        </w:rPr>
      </w:pPr>
    </w:p>
    <w:p w14:paraId="4B9E1B08" w14:textId="77777777" w:rsidR="00F33E4E" w:rsidRPr="00250E02" w:rsidRDefault="00F33E4E" w:rsidP="00F33E4E">
      <w:pPr>
        <w:pStyle w:val="paragraph"/>
        <w:spacing w:before="0" w:beforeAutospacing="0" w:after="0" w:afterAutospacing="0"/>
        <w:ind w:firstLine="120"/>
        <w:textAlignment w:val="baseline"/>
        <w:rPr>
          <w:rFonts w:ascii="Arial" w:hAnsi="Arial" w:cs="Arial"/>
          <w:b/>
          <w:bCs/>
          <w:i/>
          <w:iCs/>
        </w:rPr>
      </w:pPr>
      <w:r w:rsidRPr="00250E02">
        <w:rPr>
          <w:rStyle w:val="normaltextrun"/>
          <w:rFonts w:ascii="Arial" w:eastAsiaTheme="majorEastAsia" w:hAnsi="Arial" w:cs="Arial"/>
          <w:b/>
          <w:bCs/>
          <w:lang w:val="en-US"/>
        </w:rPr>
        <w:t>Who are we?</w:t>
      </w:r>
      <w:r w:rsidRPr="00250E02">
        <w:rPr>
          <w:rStyle w:val="eop"/>
          <w:rFonts w:ascii="Arial" w:hAnsi="Arial" w:cs="Arial"/>
          <w:b/>
          <w:bCs/>
          <w:i/>
          <w:iCs/>
        </w:rPr>
        <w:t> </w:t>
      </w:r>
    </w:p>
    <w:p w14:paraId="44689130" w14:textId="2B95755A" w:rsidR="00F33E4E" w:rsidRPr="00250E02" w:rsidRDefault="00F33E4E" w:rsidP="005A0D2B">
      <w:pPr>
        <w:pStyle w:val="paragraph"/>
        <w:spacing w:before="0" w:beforeAutospacing="0" w:after="0" w:afterAutospacing="0"/>
        <w:ind w:left="70"/>
        <w:textAlignment w:val="baseline"/>
        <w:rPr>
          <w:rFonts w:ascii="Arial" w:hAnsi="Arial" w:cs="Arial"/>
          <w:i/>
          <w:iCs/>
        </w:rPr>
      </w:pPr>
      <w:r w:rsidRPr="00250E02">
        <w:rPr>
          <w:rStyle w:val="normaltextrun"/>
          <w:rFonts w:ascii="Arial" w:eastAsiaTheme="majorEastAsia" w:hAnsi="Arial" w:cs="Arial"/>
          <w:lang w:val="en-US"/>
        </w:rPr>
        <w:t>We are SIFA Fireside, the support service for any adult in Birmingham that faces homelessness. For 40 years we have supported Birmingham’s most vulnerable people through Homelessness Intervention, Prevention and Recovery services.</w:t>
      </w:r>
      <w:r w:rsidRPr="00250E02">
        <w:rPr>
          <w:rStyle w:val="eop"/>
          <w:rFonts w:ascii="Arial" w:hAnsi="Arial" w:cs="Arial"/>
          <w:i/>
          <w:iCs/>
        </w:rPr>
        <w:t> </w:t>
      </w:r>
    </w:p>
    <w:p w14:paraId="7A96AA43" w14:textId="77777777" w:rsidR="00F33E4E" w:rsidRPr="00250E02" w:rsidRDefault="00F33E4E" w:rsidP="00F33E4E">
      <w:pPr>
        <w:ind w:left="120"/>
        <w:rPr>
          <w:rFonts w:ascii="Arial" w:hAnsi="Arial" w:cs="Arial"/>
          <w:b/>
          <w:bCs/>
          <w:sz w:val="24"/>
          <w:szCs w:val="24"/>
          <w:lang w:val="en-GB"/>
        </w:rPr>
      </w:pPr>
    </w:p>
    <w:p w14:paraId="010EC5A7" w14:textId="77777777" w:rsidR="00F33E4E" w:rsidRPr="00250E02" w:rsidRDefault="00F33E4E" w:rsidP="00F33E4E">
      <w:pPr>
        <w:ind w:left="120"/>
        <w:rPr>
          <w:rFonts w:ascii="Arial" w:hAnsi="Arial" w:cs="Arial"/>
          <w:b/>
          <w:bCs/>
          <w:sz w:val="24"/>
          <w:szCs w:val="24"/>
          <w:lang w:val="en-GB"/>
        </w:rPr>
      </w:pPr>
      <w:r w:rsidRPr="00250E02">
        <w:rPr>
          <w:rFonts w:ascii="Arial" w:hAnsi="Arial" w:cs="Arial"/>
          <w:b/>
          <w:bCs/>
          <w:sz w:val="24"/>
          <w:szCs w:val="24"/>
          <w:lang w:val="en-GB"/>
        </w:rPr>
        <w:t>Overall</w:t>
      </w:r>
      <w:r w:rsidRPr="00250E02">
        <w:rPr>
          <w:rFonts w:ascii="Arial" w:hAnsi="Arial" w:cs="Arial"/>
          <w:b/>
          <w:bCs/>
          <w:spacing w:val="-2"/>
          <w:sz w:val="24"/>
          <w:szCs w:val="24"/>
          <w:lang w:val="en-GB"/>
        </w:rPr>
        <w:t xml:space="preserve"> </w:t>
      </w:r>
      <w:r w:rsidRPr="00250E02">
        <w:rPr>
          <w:rFonts w:ascii="Arial" w:hAnsi="Arial" w:cs="Arial"/>
          <w:b/>
          <w:bCs/>
          <w:sz w:val="24"/>
          <w:szCs w:val="24"/>
          <w:lang w:val="en-GB"/>
        </w:rPr>
        <w:t>purpose</w:t>
      </w:r>
      <w:r w:rsidRPr="00250E02">
        <w:rPr>
          <w:rFonts w:ascii="Arial" w:hAnsi="Arial" w:cs="Arial"/>
          <w:b/>
          <w:bCs/>
          <w:spacing w:val="-1"/>
          <w:sz w:val="24"/>
          <w:szCs w:val="24"/>
          <w:lang w:val="en-GB"/>
        </w:rPr>
        <w:t xml:space="preserve"> </w:t>
      </w:r>
      <w:r w:rsidRPr="00250E02">
        <w:rPr>
          <w:rFonts w:ascii="Arial" w:hAnsi="Arial" w:cs="Arial"/>
          <w:b/>
          <w:bCs/>
          <w:sz w:val="24"/>
          <w:szCs w:val="24"/>
          <w:lang w:val="en-GB"/>
        </w:rPr>
        <w:t>of</w:t>
      </w:r>
      <w:r w:rsidRPr="00250E02">
        <w:rPr>
          <w:rFonts w:ascii="Arial" w:hAnsi="Arial" w:cs="Arial"/>
          <w:b/>
          <w:bCs/>
          <w:spacing w:val="-2"/>
          <w:sz w:val="24"/>
          <w:szCs w:val="24"/>
          <w:lang w:val="en-GB"/>
        </w:rPr>
        <w:t xml:space="preserve"> </w:t>
      </w:r>
      <w:r w:rsidRPr="00250E02">
        <w:rPr>
          <w:rFonts w:ascii="Arial" w:hAnsi="Arial" w:cs="Arial"/>
          <w:b/>
          <w:bCs/>
          <w:sz w:val="24"/>
          <w:szCs w:val="24"/>
          <w:lang w:val="en-GB"/>
        </w:rPr>
        <w:t>job:</w:t>
      </w:r>
    </w:p>
    <w:p w14:paraId="2EC14E24" w14:textId="77777777" w:rsidR="00F33E4E" w:rsidRPr="008712BB" w:rsidRDefault="00F33E4E" w:rsidP="00F33E4E">
      <w:pPr>
        <w:pStyle w:val="BodyText"/>
        <w:ind w:left="120"/>
        <w:rPr>
          <w:rFonts w:ascii="Arial" w:hAnsi="Arial" w:cs="Arial"/>
          <w:iCs/>
        </w:rPr>
      </w:pPr>
      <w:r w:rsidRPr="008712BB">
        <w:rPr>
          <w:rFonts w:ascii="Arial" w:hAnsi="Arial" w:cs="Arial"/>
          <w:iCs/>
          <w:lang w:val="en-GB"/>
        </w:rPr>
        <w:t xml:space="preserve">The Head of Fundraising and Communications forms part of SIFA Fireside’s Senior Leadership Team, playing a key role in all aspects of the organisations fundraising strategy and activities. </w:t>
      </w:r>
      <w:r w:rsidRPr="008712BB">
        <w:rPr>
          <w:rFonts w:ascii="Arial" w:hAnsi="Arial" w:cs="Arial"/>
          <w:iCs/>
        </w:rPr>
        <w:t>An integral part of this role is to ensure that SIFA Fireside’s values of courageous, dynamic, inclusive and supportive are visible in all that we do.</w:t>
      </w:r>
    </w:p>
    <w:p w14:paraId="48DF96F1" w14:textId="77777777" w:rsidR="00F33E4E" w:rsidRPr="008712BB" w:rsidRDefault="00F33E4E" w:rsidP="00F33E4E">
      <w:pPr>
        <w:pStyle w:val="BodyText"/>
        <w:ind w:left="120"/>
        <w:rPr>
          <w:rFonts w:ascii="Arial" w:hAnsi="Arial" w:cs="Arial"/>
          <w:iCs/>
          <w:lang w:val="en-GB"/>
        </w:rPr>
      </w:pPr>
    </w:p>
    <w:p w14:paraId="44AE750D" w14:textId="38579F4F" w:rsidR="00F33E4E" w:rsidRPr="008712BB" w:rsidRDefault="00F33E4E" w:rsidP="00F33E4E">
      <w:pPr>
        <w:pStyle w:val="BodyText"/>
        <w:ind w:left="120"/>
        <w:rPr>
          <w:rFonts w:ascii="Arial" w:hAnsi="Arial" w:cs="Arial"/>
          <w:iCs/>
          <w:lang w:val="en-GB"/>
        </w:rPr>
      </w:pPr>
      <w:r w:rsidRPr="008712BB">
        <w:rPr>
          <w:rFonts w:ascii="Arial" w:hAnsi="Arial" w:cs="Arial"/>
          <w:iCs/>
          <w:lang w:val="en-GB"/>
        </w:rPr>
        <w:t xml:space="preserve">The post holder will oversee all income generation activities, develop donor relationships and </w:t>
      </w:r>
      <w:r w:rsidR="00C27BE3" w:rsidRPr="008712BB">
        <w:rPr>
          <w:rFonts w:ascii="Arial" w:hAnsi="Arial" w:cs="Arial"/>
          <w:iCs/>
          <w:lang w:val="en-GB"/>
        </w:rPr>
        <w:t>ensure</w:t>
      </w:r>
      <w:r w:rsidRPr="008712BB">
        <w:rPr>
          <w:rFonts w:ascii="Arial" w:hAnsi="Arial" w:cs="Arial"/>
          <w:iCs/>
          <w:lang w:val="en-GB"/>
        </w:rPr>
        <w:t xml:space="preserve"> that SIFA Fireside retains a high profile in Birmingham and across the West Midlands. </w:t>
      </w:r>
    </w:p>
    <w:p w14:paraId="73CD5F9E" w14:textId="77777777" w:rsidR="00F33E4E" w:rsidRPr="00250E02" w:rsidRDefault="00F33E4E" w:rsidP="00F33E4E">
      <w:pPr>
        <w:pStyle w:val="BodyText"/>
        <w:ind w:left="142"/>
        <w:rPr>
          <w:rFonts w:ascii="Arial" w:hAnsi="Arial" w:cs="Arial"/>
          <w:i/>
          <w:lang w:val="en-GB"/>
        </w:rPr>
      </w:pPr>
    </w:p>
    <w:p w14:paraId="28DA1FD2" w14:textId="77777777" w:rsidR="00F33E4E" w:rsidRPr="00250E02" w:rsidRDefault="00F33E4E" w:rsidP="00F33E4E">
      <w:pPr>
        <w:pStyle w:val="BodyText"/>
        <w:rPr>
          <w:rFonts w:ascii="Arial" w:hAnsi="Arial" w:cs="Arial"/>
          <w:lang w:val="en-GB"/>
        </w:rPr>
      </w:pPr>
    </w:p>
    <w:p w14:paraId="530372A9" w14:textId="77777777" w:rsidR="00F33E4E" w:rsidRPr="00250E02" w:rsidRDefault="00F33E4E" w:rsidP="00F33E4E">
      <w:pPr>
        <w:ind w:left="120" w:firstLine="22"/>
        <w:rPr>
          <w:rFonts w:ascii="Arial" w:hAnsi="Arial" w:cs="Arial"/>
          <w:b/>
          <w:bCs/>
          <w:sz w:val="24"/>
          <w:szCs w:val="24"/>
          <w:lang w:val="en-GB"/>
        </w:rPr>
      </w:pPr>
      <w:r w:rsidRPr="00250E02">
        <w:rPr>
          <w:rFonts w:ascii="Arial" w:hAnsi="Arial" w:cs="Arial"/>
          <w:b/>
          <w:bCs/>
          <w:sz w:val="24"/>
          <w:szCs w:val="24"/>
          <w:lang w:val="en-GB"/>
        </w:rPr>
        <w:t>KEY TASKS</w:t>
      </w:r>
    </w:p>
    <w:p w14:paraId="4652A026" w14:textId="77777777" w:rsidR="00F33E4E" w:rsidRPr="00250E02" w:rsidRDefault="00F33E4E" w:rsidP="00F33E4E">
      <w:pPr>
        <w:ind w:left="120" w:firstLine="22"/>
        <w:rPr>
          <w:rFonts w:ascii="Arial" w:hAnsi="Arial" w:cs="Arial"/>
          <w:b/>
          <w:bCs/>
          <w:sz w:val="24"/>
          <w:szCs w:val="24"/>
          <w:lang w:val="en-GB"/>
        </w:rPr>
      </w:pPr>
      <w:r w:rsidRPr="00250E02">
        <w:rPr>
          <w:rFonts w:ascii="Arial" w:hAnsi="Arial" w:cs="Arial"/>
          <w:b/>
          <w:bCs/>
          <w:sz w:val="24"/>
          <w:szCs w:val="24"/>
          <w:lang w:val="en-GB"/>
        </w:rPr>
        <w:t>Strategic and Operational</w:t>
      </w:r>
    </w:p>
    <w:p w14:paraId="6AD6BB14" w14:textId="77777777" w:rsidR="00F33E4E" w:rsidRPr="00250E02" w:rsidRDefault="00F33E4E" w:rsidP="00F33E4E">
      <w:pPr>
        <w:pStyle w:val="BodyText"/>
        <w:rPr>
          <w:rFonts w:ascii="Arial" w:hAnsi="Arial" w:cs="Arial"/>
          <w:i/>
          <w:lang w:val="en-GB"/>
        </w:rPr>
      </w:pPr>
    </w:p>
    <w:p w14:paraId="4AD3CFF9" w14:textId="77777777" w:rsidR="00F33E4E" w:rsidRPr="00C27BE3" w:rsidRDefault="00F33E4E" w:rsidP="00F33E4E">
      <w:pPr>
        <w:pStyle w:val="ListParagraph"/>
        <w:numPr>
          <w:ilvl w:val="0"/>
          <w:numId w:val="15"/>
        </w:numPr>
        <w:jc w:val="left"/>
        <w:rPr>
          <w:rFonts w:ascii="Arial" w:hAnsi="Arial" w:cs="Arial"/>
          <w:sz w:val="24"/>
          <w:szCs w:val="24"/>
          <w:lang w:val="en-GB"/>
        </w:rPr>
      </w:pPr>
      <w:r w:rsidRPr="00250E02">
        <w:rPr>
          <w:rFonts w:ascii="Arial" w:hAnsi="Arial" w:cs="Arial"/>
          <w:sz w:val="24"/>
          <w:szCs w:val="24"/>
          <w:lang w:val="en-GB"/>
        </w:rPr>
        <w:t xml:space="preserve">Provide strategic and operational leadership across all areas of fundraising and </w:t>
      </w:r>
      <w:r w:rsidRPr="00C27BE3">
        <w:rPr>
          <w:rFonts w:ascii="Arial" w:hAnsi="Arial" w:cs="Arial"/>
          <w:sz w:val="24"/>
          <w:szCs w:val="24"/>
          <w:lang w:val="en-GB"/>
        </w:rPr>
        <w:t xml:space="preserve">communications to ensure all adults in Birmingham can live a future without homelessness. </w:t>
      </w:r>
    </w:p>
    <w:p w14:paraId="3ADE57E7" w14:textId="77777777" w:rsidR="00F33E4E" w:rsidRPr="00C27BE3" w:rsidRDefault="00F33E4E" w:rsidP="00F33E4E">
      <w:pPr>
        <w:pStyle w:val="ListParagraph"/>
        <w:ind w:left="720" w:firstLine="0"/>
        <w:rPr>
          <w:rFonts w:ascii="Arial" w:hAnsi="Arial" w:cs="Arial"/>
          <w:sz w:val="24"/>
          <w:szCs w:val="24"/>
          <w:lang w:val="en-GB"/>
        </w:rPr>
      </w:pPr>
    </w:p>
    <w:p w14:paraId="7EDF0797" w14:textId="77777777" w:rsidR="00F33E4E" w:rsidRPr="00C27BE3" w:rsidRDefault="00F33E4E" w:rsidP="00F33E4E">
      <w:pPr>
        <w:pStyle w:val="BodyText"/>
        <w:widowControl/>
        <w:numPr>
          <w:ilvl w:val="0"/>
          <w:numId w:val="15"/>
        </w:numPr>
        <w:autoSpaceDE/>
        <w:autoSpaceDN/>
        <w:spacing w:after="200" w:line="276" w:lineRule="auto"/>
        <w:rPr>
          <w:rFonts w:ascii="Arial" w:hAnsi="Arial" w:cs="Arial"/>
        </w:rPr>
      </w:pPr>
      <w:r w:rsidRPr="00C27BE3">
        <w:rPr>
          <w:rFonts w:ascii="Arial" w:hAnsi="Arial" w:cs="Arial"/>
        </w:rPr>
        <w:t xml:space="preserve">Contribute to the development and delivery of the </w:t>
      </w:r>
      <w:proofErr w:type="spellStart"/>
      <w:r w:rsidRPr="00C27BE3">
        <w:rPr>
          <w:rFonts w:ascii="Arial" w:hAnsi="Arial" w:cs="Arial"/>
        </w:rPr>
        <w:t>organisational</w:t>
      </w:r>
      <w:proofErr w:type="spellEnd"/>
      <w:r w:rsidRPr="00C27BE3">
        <w:rPr>
          <w:rFonts w:ascii="Arial" w:hAnsi="Arial" w:cs="Arial"/>
        </w:rPr>
        <w:t xml:space="preserve">, fundraising and communications strategies, reporting back to the board of Trustees on key achievements. </w:t>
      </w:r>
    </w:p>
    <w:p w14:paraId="4D33216B" w14:textId="06760565" w:rsidR="00F33E4E" w:rsidRPr="00C27BE3" w:rsidRDefault="00F33E4E" w:rsidP="00F33E4E">
      <w:pPr>
        <w:pStyle w:val="ListParagraph"/>
        <w:numPr>
          <w:ilvl w:val="0"/>
          <w:numId w:val="15"/>
        </w:numPr>
        <w:jc w:val="left"/>
        <w:rPr>
          <w:rFonts w:ascii="Arial" w:hAnsi="Arial" w:cs="Arial"/>
          <w:sz w:val="24"/>
          <w:szCs w:val="24"/>
          <w:lang w:val="en-GB"/>
        </w:rPr>
      </w:pPr>
      <w:r w:rsidRPr="00C27BE3">
        <w:rPr>
          <w:rFonts w:ascii="Arial" w:hAnsi="Arial" w:cs="Arial"/>
          <w:sz w:val="24"/>
          <w:szCs w:val="24"/>
          <w:lang w:val="en-GB"/>
        </w:rPr>
        <w:t>Overall responsibility for the effective day</w:t>
      </w:r>
      <w:r w:rsidR="00183E22">
        <w:rPr>
          <w:rFonts w:ascii="Arial" w:hAnsi="Arial" w:cs="Arial"/>
          <w:sz w:val="24"/>
          <w:szCs w:val="24"/>
          <w:lang w:val="en-GB"/>
        </w:rPr>
        <w:t>-</w:t>
      </w:r>
      <w:r w:rsidRPr="00C27BE3">
        <w:rPr>
          <w:rFonts w:ascii="Arial" w:hAnsi="Arial" w:cs="Arial"/>
          <w:sz w:val="24"/>
          <w:szCs w:val="24"/>
          <w:lang w:val="en-GB"/>
        </w:rPr>
        <w:t>to</w:t>
      </w:r>
      <w:r w:rsidR="00183E22">
        <w:rPr>
          <w:rFonts w:ascii="Arial" w:hAnsi="Arial" w:cs="Arial"/>
          <w:sz w:val="24"/>
          <w:szCs w:val="24"/>
          <w:lang w:val="en-GB"/>
        </w:rPr>
        <w:t>-</w:t>
      </w:r>
      <w:r w:rsidRPr="00C27BE3">
        <w:rPr>
          <w:rFonts w:ascii="Arial" w:hAnsi="Arial" w:cs="Arial"/>
          <w:sz w:val="24"/>
          <w:szCs w:val="24"/>
          <w:lang w:val="en-GB"/>
        </w:rPr>
        <w:t>day delivery of the fundraising, volunteering and communications functions.</w:t>
      </w:r>
    </w:p>
    <w:p w14:paraId="3D95DF90" w14:textId="77777777" w:rsidR="00F33E4E" w:rsidRPr="00F73025" w:rsidRDefault="00F33E4E" w:rsidP="00F33E4E">
      <w:pPr>
        <w:pStyle w:val="ListParagraph"/>
        <w:rPr>
          <w:rFonts w:ascii="Arial" w:hAnsi="Arial" w:cs="Arial"/>
          <w:sz w:val="24"/>
          <w:szCs w:val="24"/>
          <w:lang w:val="en-GB"/>
        </w:rPr>
      </w:pPr>
    </w:p>
    <w:p w14:paraId="39AE5B0C" w14:textId="77777777" w:rsidR="00F33E4E" w:rsidRPr="00F73025" w:rsidRDefault="00F33E4E" w:rsidP="00F33E4E">
      <w:pPr>
        <w:pStyle w:val="BodyText"/>
        <w:widowControl/>
        <w:numPr>
          <w:ilvl w:val="0"/>
          <w:numId w:val="15"/>
        </w:numPr>
        <w:autoSpaceDE/>
        <w:autoSpaceDN/>
        <w:spacing w:after="200" w:line="276" w:lineRule="auto"/>
        <w:rPr>
          <w:rFonts w:ascii="Arial" w:hAnsi="Arial" w:cs="Arial"/>
        </w:rPr>
      </w:pPr>
      <w:r w:rsidRPr="00F73025">
        <w:rPr>
          <w:rFonts w:ascii="Arial" w:hAnsi="Arial" w:cs="Arial"/>
        </w:rPr>
        <w:lastRenderedPageBreak/>
        <w:t>Lead by example in building the confidence, motivation and commitment of staff and volunteers.</w:t>
      </w:r>
    </w:p>
    <w:p w14:paraId="70E7BCFD" w14:textId="77777777" w:rsidR="00F33E4E" w:rsidRPr="00F73025" w:rsidRDefault="00F33E4E" w:rsidP="00F33E4E">
      <w:pPr>
        <w:pStyle w:val="ListParagraph"/>
        <w:numPr>
          <w:ilvl w:val="0"/>
          <w:numId w:val="15"/>
        </w:numPr>
        <w:jc w:val="left"/>
        <w:rPr>
          <w:rFonts w:ascii="Arial" w:hAnsi="Arial" w:cs="Arial"/>
          <w:sz w:val="24"/>
          <w:szCs w:val="24"/>
          <w:lang w:val="en-GB"/>
        </w:rPr>
      </w:pPr>
      <w:r w:rsidRPr="00F73025">
        <w:rPr>
          <w:rFonts w:ascii="Arial" w:hAnsi="Arial" w:cs="Arial"/>
          <w:sz w:val="24"/>
          <w:szCs w:val="24"/>
        </w:rPr>
        <w:t>Take the lead on ensuring GDPR compliance across fundraising, communications, and volunteering activities, including the responsible management of personal data, consent processes, and data retention policies.</w:t>
      </w:r>
    </w:p>
    <w:p w14:paraId="054A29C1" w14:textId="77777777" w:rsidR="00F33E4E" w:rsidRPr="00250E02" w:rsidRDefault="00F33E4E" w:rsidP="00F33E4E">
      <w:pPr>
        <w:pStyle w:val="ListParagraph"/>
        <w:ind w:left="720" w:firstLine="0"/>
        <w:rPr>
          <w:rFonts w:ascii="Arial" w:hAnsi="Arial" w:cs="Arial"/>
          <w:sz w:val="24"/>
          <w:szCs w:val="24"/>
          <w:lang w:val="en-GB"/>
        </w:rPr>
      </w:pPr>
    </w:p>
    <w:p w14:paraId="2452F26D" w14:textId="0C4250FE" w:rsidR="00F33E4E" w:rsidRPr="00D81E22" w:rsidRDefault="00F33E4E" w:rsidP="00D81E22">
      <w:pPr>
        <w:pStyle w:val="BodyText"/>
        <w:widowControl/>
        <w:autoSpaceDE/>
        <w:autoSpaceDN/>
        <w:spacing w:after="200" w:line="276" w:lineRule="auto"/>
        <w:rPr>
          <w:rFonts w:ascii="Arial" w:hAnsi="Arial" w:cs="Arial"/>
          <w:b/>
          <w:bCs/>
        </w:rPr>
      </w:pPr>
      <w:r w:rsidRPr="00D81E22">
        <w:rPr>
          <w:rFonts w:ascii="Arial" w:hAnsi="Arial" w:cs="Arial"/>
          <w:b/>
          <w:bCs/>
        </w:rPr>
        <w:t>Fundraising</w:t>
      </w:r>
    </w:p>
    <w:p w14:paraId="1D2B147E" w14:textId="77777777" w:rsidR="00F33E4E" w:rsidRPr="00250E02" w:rsidRDefault="00F33E4E" w:rsidP="00F33E4E">
      <w:pPr>
        <w:pStyle w:val="ListParagraph"/>
        <w:numPr>
          <w:ilvl w:val="0"/>
          <w:numId w:val="15"/>
        </w:numPr>
        <w:jc w:val="left"/>
        <w:rPr>
          <w:rFonts w:ascii="Arial" w:hAnsi="Arial" w:cs="Arial"/>
          <w:sz w:val="24"/>
          <w:szCs w:val="24"/>
          <w:lang w:val="en-GB"/>
        </w:rPr>
      </w:pPr>
      <w:r w:rsidRPr="00250E02">
        <w:rPr>
          <w:rFonts w:ascii="Arial" w:hAnsi="Arial" w:cs="Arial"/>
          <w:sz w:val="24"/>
          <w:szCs w:val="24"/>
          <w:lang w:val="en-GB"/>
        </w:rPr>
        <w:t>Develop and maintain relationships with key stakeholders, funders and donors to ensure ongoing support for the charity.</w:t>
      </w:r>
    </w:p>
    <w:p w14:paraId="18BDF7E6" w14:textId="77777777" w:rsidR="00F33E4E" w:rsidRPr="00250E02" w:rsidRDefault="00F33E4E" w:rsidP="00F33E4E">
      <w:pPr>
        <w:pStyle w:val="ListParagraph"/>
        <w:ind w:left="720" w:firstLine="0"/>
        <w:rPr>
          <w:rFonts w:ascii="Arial" w:hAnsi="Arial" w:cs="Arial"/>
          <w:sz w:val="24"/>
          <w:szCs w:val="24"/>
          <w:lang w:val="en-GB"/>
        </w:rPr>
      </w:pPr>
    </w:p>
    <w:p w14:paraId="4ADBE907" w14:textId="77777777" w:rsidR="00F33E4E" w:rsidRPr="00250E02" w:rsidRDefault="00F33E4E" w:rsidP="00F33E4E">
      <w:pPr>
        <w:pStyle w:val="ListParagraph"/>
        <w:numPr>
          <w:ilvl w:val="0"/>
          <w:numId w:val="15"/>
        </w:numPr>
        <w:jc w:val="left"/>
        <w:rPr>
          <w:rFonts w:ascii="Arial" w:hAnsi="Arial" w:cs="Arial"/>
          <w:sz w:val="24"/>
          <w:szCs w:val="24"/>
          <w:lang w:val="en-GB"/>
        </w:rPr>
      </w:pPr>
      <w:r w:rsidRPr="00250E02">
        <w:rPr>
          <w:rFonts w:ascii="Arial" w:hAnsi="Arial" w:cs="Arial"/>
          <w:sz w:val="24"/>
          <w:szCs w:val="24"/>
          <w:lang w:val="en-GB"/>
        </w:rPr>
        <w:t>Review, monitor and evaluate fundraising performance with a particular focus on actual income generation against fundraising targets.</w:t>
      </w:r>
    </w:p>
    <w:p w14:paraId="71878D67" w14:textId="77777777" w:rsidR="00F33E4E" w:rsidRPr="00250E02" w:rsidRDefault="00F33E4E" w:rsidP="00F33E4E">
      <w:pPr>
        <w:pStyle w:val="ListParagraph"/>
        <w:rPr>
          <w:rFonts w:ascii="Arial" w:hAnsi="Arial" w:cs="Arial"/>
          <w:b/>
          <w:bCs/>
          <w:sz w:val="24"/>
          <w:szCs w:val="24"/>
        </w:rPr>
      </w:pPr>
    </w:p>
    <w:p w14:paraId="78489CC7" w14:textId="77777777" w:rsidR="00F33E4E" w:rsidRPr="00250E02" w:rsidRDefault="00F33E4E" w:rsidP="00F33E4E">
      <w:pPr>
        <w:pStyle w:val="ListParagraph"/>
        <w:numPr>
          <w:ilvl w:val="0"/>
          <w:numId w:val="15"/>
        </w:numPr>
        <w:jc w:val="left"/>
        <w:rPr>
          <w:rFonts w:ascii="Arial" w:hAnsi="Arial" w:cs="Arial"/>
          <w:sz w:val="24"/>
          <w:szCs w:val="24"/>
          <w:lang w:val="en-GB"/>
        </w:rPr>
      </w:pPr>
      <w:r w:rsidRPr="00250E02">
        <w:rPr>
          <w:rFonts w:ascii="Arial" w:hAnsi="Arial" w:cs="Arial"/>
          <w:sz w:val="24"/>
          <w:szCs w:val="24"/>
        </w:rPr>
        <w:t>Oversee the management of all fundraising systems, including the CRM, donor records, financial information, and activity planning tools, to ensure they are maintained accurately, securely, and in line with best practice.</w:t>
      </w:r>
    </w:p>
    <w:p w14:paraId="14B381F2" w14:textId="77777777" w:rsidR="00F33E4E" w:rsidRPr="00250E02" w:rsidRDefault="00F33E4E" w:rsidP="00F33E4E">
      <w:pPr>
        <w:pStyle w:val="ListParagraph"/>
        <w:rPr>
          <w:rFonts w:ascii="Arial" w:hAnsi="Arial" w:cs="Arial"/>
          <w:sz w:val="24"/>
          <w:szCs w:val="24"/>
          <w:lang w:val="en-GB"/>
        </w:rPr>
      </w:pPr>
    </w:p>
    <w:p w14:paraId="458CD9EF" w14:textId="77777777" w:rsidR="00F33E4E" w:rsidRPr="00250E02" w:rsidRDefault="00F33E4E" w:rsidP="00F33E4E">
      <w:pPr>
        <w:pStyle w:val="ListParagraph"/>
        <w:numPr>
          <w:ilvl w:val="0"/>
          <w:numId w:val="15"/>
        </w:numPr>
        <w:jc w:val="left"/>
        <w:rPr>
          <w:rFonts w:ascii="Arial" w:hAnsi="Arial" w:cs="Arial"/>
          <w:sz w:val="24"/>
          <w:szCs w:val="24"/>
          <w:lang w:val="en-GB"/>
        </w:rPr>
      </w:pPr>
      <w:r w:rsidRPr="00250E02">
        <w:rPr>
          <w:rFonts w:ascii="Arial" w:hAnsi="Arial" w:cs="Arial"/>
          <w:sz w:val="24"/>
          <w:szCs w:val="24"/>
        </w:rPr>
        <w:t>Lead the effective use of data and insights to inform fundraising strategies, monitor performance, identify opportunities for growth, and strengthen donor engagement and retention.</w:t>
      </w:r>
    </w:p>
    <w:p w14:paraId="4791886E" w14:textId="77777777" w:rsidR="00F33E4E" w:rsidRPr="00250E02" w:rsidRDefault="00F33E4E" w:rsidP="00F33E4E">
      <w:pPr>
        <w:rPr>
          <w:rFonts w:ascii="Arial" w:hAnsi="Arial" w:cs="Arial"/>
          <w:sz w:val="24"/>
          <w:szCs w:val="24"/>
          <w:lang w:val="en-GB"/>
        </w:rPr>
      </w:pPr>
    </w:p>
    <w:p w14:paraId="352BBF4D" w14:textId="7E00FA82" w:rsidR="00F33E4E" w:rsidRPr="00250E02" w:rsidRDefault="00F33E4E" w:rsidP="00F33E4E">
      <w:pPr>
        <w:pStyle w:val="ListParagraph"/>
        <w:numPr>
          <w:ilvl w:val="0"/>
          <w:numId w:val="15"/>
        </w:numPr>
        <w:ind w:left="714" w:hanging="357"/>
        <w:jc w:val="left"/>
        <w:rPr>
          <w:rFonts w:ascii="Arial" w:hAnsi="Arial" w:cs="Arial"/>
          <w:sz w:val="24"/>
          <w:szCs w:val="24"/>
          <w:lang w:val="en-GB"/>
        </w:rPr>
      </w:pPr>
      <w:r w:rsidRPr="00250E02">
        <w:rPr>
          <w:rFonts w:ascii="Arial" w:hAnsi="Arial" w:cs="Arial"/>
          <w:sz w:val="24"/>
          <w:szCs w:val="24"/>
          <w:lang w:val="en-GB"/>
        </w:rPr>
        <w:t>Extend and diversify fundraising income in line with the fundraising strategy and with particular focus on trusts and grants, individual giving, and corporate partnerships to ensure long</w:t>
      </w:r>
      <w:r w:rsidR="000F1A82">
        <w:rPr>
          <w:rFonts w:ascii="Arial" w:hAnsi="Arial" w:cs="Arial"/>
          <w:sz w:val="24"/>
          <w:szCs w:val="24"/>
          <w:lang w:val="en-GB"/>
        </w:rPr>
        <w:t>-</w:t>
      </w:r>
      <w:r w:rsidRPr="00250E02">
        <w:rPr>
          <w:rFonts w:ascii="Arial" w:hAnsi="Arial" w:cs="Arial"/>
          <w:sz w:val="24"/>
          <w:szCs w:val="24"/>
          <w:lang w:val="en-GB"/>
        </w:rPr>
        <w:t xml:space="preserve">term sustainability. </w:t>
      </w:r>
    </w:p>
    <w:p w14:paraId="6A56B08E" w14:textId="77777777" w:rsidR="00F33E4E" w:rsidRPr="00250E02" w:rsidRDefault="00F33E4E" w:rsidP="00F33E4E">
      <w:pPr>
        <w:pStyle w:val="ListParagraph"/>
        <w:rPr>
          <w:rFonts w:ascii="Arial" w:hAnsi="Arial" w:cs="Arial"/>
          <w:sz w:val="24"/>
          <w:szCs w:val="24"/>
          <w:lang w:val="en-GB"/>
        </w:rPr>
      </w:pPr>
    </w:p>
    <w:p w14:paraId="1AC031A6" w14:textId="77777777" w:rsidR="00F33E4E" w:rsidRPr="00250E02" w:rsidRDefault="00F33E4E" w:rsidP="00F33E4E">
      <w:pPr>
        <w:pStyle w:val="ListParagraph"/>
        <w:numPr>
          <w:ilvl w:val="0"/>
          <w:numId w:val="15"/>
        </w:numPr>
        <w:ind w:left="714" w:hanging="357"/>
        <w:jc w:val="left"/>
        <w:rPr>
          <w:rFonts w:ascii="Arial" w:hAnsi="Arial" w:cs="Arial"/>
          <w:sz w:val="24"/>
          <w:szCs w:val="24"/>
          <w:lang w:val="en-GB"/>
        </w:rPr>
      </w:pPr>
      <w:r w:rsidRPr="00250E02">
        <w:rPr>
          <w:rFonts w:ascii="Arial" w:hAnsi="Arial" w:cs="Arial"/>
          <w:sz w:val="24"/>
          <w:szCs w:val="24"/>
          <w:lang w:val="en-GB"/>
        </w:rPr>
        <w:t>Lead on fundraising regulatory compliance and ethical standards.</w:t>
      </w:r>
    </w:p>
    <w:p w14:paraId="5A3D5CA8" w14:textId="77777777" w:rsidR="00F33E4E" w:rsidRPr="00250E02" w:rsidRDefault="00F33E4E" w:rsidP="00F33E4E">
      <w:pPr>
        <w:rPr>
          <w:rFonts w:ascii="Arial" w:hAnsi="Arial" w:cs="Arial"/>
          <w:sz w:val="24"/>
          <w:szCs w:val="24"/>
          <w:highlight w:val="yellow"/>
          <w:lang w:val="en-GB"/>
        </w:rPr>
      </w:pPr>
    </w:p>
    <w:p w14:paraId="7F189170" w14:textId="77777777" w:rsidR="00F33E4E" w:rsidRPr="00250E02" w:rsidRDefault="00F33E4E" w:rsidP="00F33E4E">
      <w:pPr>
        <w:rPr>
          <w:rFonts w:ascii="Arial" w:hAnsi="Arial" w:cs="Arial"/>
          <w:b/>
          <w:bCs/>
          <w:sz w:val="24"/>
          <w:szCs w:val="24"/>
          <w:lang w:val="en-GB"/>
        </w:rPr>
      </w:pPr>
      <w:r w:rsidRPr="00250E02">
        <w:rPr>
          <w:rFonts w:ascii="Arial" w:hAnsi="Arial" w:cs="Arial"/>
          <w:b/>
          <w:bCs/>
          <w:sz w:val="24"/>
          <w:szCs w:val="24"/>
          <w:lang w:val="en-GB"/>
        </w:rPr>
        <w:t>Communications</w:t>
      </w:r>
    </w:p>
    <w:p w14:paraId="6C9071EB" w14:textId="77777777" w:rsidR="00F33E4E" w:rsidRPr="00250E02" w:rsidRDefault="00F33E4E" w:rsidP="00F33E4E">
      <w:pPr>
        <w:pStyle w:val="ListParagraph"/>
        <w:rPr>
          <w:rFonts w:ascii="Arial" w:hAnsi="Arial" w:cs="Arial"/>
          <w:sz w:val="24"/>
          <w:szCs w:val="24"/>
        </w:rPr>
      </w:pPr>
    </w:p>
    <w:p w14:paraId="7C6F2480" w14:textId="77777777" w:rsidR="00F33E4E" w:rsidRPr="00250E02" w:rsidRDefault="00F33E4E" w:rsidP="00F33E4E">
      <w:pPr>
        <w:pStyle w:val="ListParagraph"/>
        <w:numPr>
          <w:ilvl w:val="0"/>
          <w:numId w:val="15"/>
        </w:numPr>
        <w:jc w:val="left"/>
        <w:rPr>
          <w:rFonts w:ascii="Arial" w:hAnsi="Arial" w:cs="Arial"/>
          <w:sz w:val="24"/>
          <w:szCs w:val="24"/>
          <w:lang w:val="en-GB"/>
        </w:rPr>
      </w:pPr>
      <w:r w:rsidRPr="00250E02">
        <w:rPr>
          <w:rFonts w:ascii="Arial" w:hAnsi="Arial" w:cs="Arial"/>
          <w:sz w:val="24"/>
          <w:szCs w:val="24"/>
        </w:rPr>
        <w:t xml:space="preserve">Develop and implement an integrated communications strategy that supports the </w:t>
      </w:r>
      <w:proofErr w:type="spellStart"/>
      <w:r w:rsidRPr="00250E02">
        <w:rPr>
          <w:rFonts w:ascii="Arial" w:hAnsi="Arial" w:cs="Arial"/>
          <w:sz w:val="24"/>
          <w:szCs w:val="24"/>
        </w:rPr>
        <w:t>organisation’s</w:t>
      </w:r>
      <w:proofErr w:type="spellEnd"/>
      <w:r w:rsidRPr="00250E02">
        <w:rPr>
          <w:rFonts w:ascii="Arial" w:hAnsi="Arial" w:cs="Arial"/>
          <w:sz w:val="24"/>
          <w:szCs w:val="24"/>
        </w:rPr>
        <w:t xml:space="preserve"> mission, fundraising goals, and social action work, ensuring consistent messaging and alignment across all internal and external communications.</w:t>
      </w:r>
    </w:p>
    <w:p w14:paraId="4ED84480" w14:textId="77777777" w:rsidR="00F33E4E" w:rsidRPr="00250E02" w:rsidRDefault="00F33E4E" w:rsidP="00F33E4E">
      <w:pPr>
        <w:pStyle w:val="ListParagraph"/>
        <w:ind w:left="720" w:firstLine="0"/>
        <w:rPr>
          <w:rFonts w:ascii="Arial" w:hAnsi="Arial" w:cs="Arial"/>
          <w:sz w:val="24"/>
          <w:szCs w:val="24"/>
          <w:lang w:val="en-GB"/>
        </w:rPr>
      </w:pPr>
    </w:p>
    <w:p w14:paraId="59C8C208" w14:textId="77777777" w:rsidR="00F33E4E" w:rsidRPr="00250E02" w:rsidRDefault="00F33E4E" w:rsidP="00F33E4E">
      <w:pPr>
        <w:pStyle w:val="ListParagraph"/>
        <w:numPr>
          <w:ilvl w:val="0"/>
          <w:numId w:val="15"/>
        </w:numPr>
        <w:jc w:val="left"/>
        <w:rPr>
          <w:rFonts w:ascii="Arial" w:hAnsi="Arial" w:cs="Arial"/>
          <w:sz w:val="24"/>
          <w:szCs w:val="24"/>
          <w:lang w:val="en-GB"/>
        </w:rPr>
      </w:pPr>
      <w:r w:rsidRPr="00250E02">
        <w:rPr>
          <w:rFonts w:ascii="Arial" w:hAnsi="Arial" w:cs="Arial"/>
          <w:sz w:val="24"/>
          <w:szCs w:val="24"/>
          <w:lang w:val="en-GB"/>
        </w:rPr>
        <w:t xml:space="preserve"> Work with partners to plan and execute campaigns that grow our reach, and impact.</w:t>
      </w:r>
    </w:p>
    <w:p w14:paraId="05C89D74" w14:textId="77777777" w:rsidR="00F33E4E" w:rsidRPr="00250E02" w:rsidRDefault="00F33E4E" w:rsidP="00F33E4E">
      <w:pPr>
        <w:pStyle w:val="ListParagraph"/>
        <w:rPr>
          <w:rFonts w:ascii="Arial" w:hAnsi="Arial" w:cs="Arial"/>
          <w:sz w:val="24"/>
          <w:szCs w:val="24"/>
          <w:lang w:val="en-GB"/>
        </w:rPr>
      </w:pPr>
    </w:p>
    <w:p w14:paraId="7C4D17DF" w14:textId="77777777" w:rsidR="00F33E4E" w:rsidRPr="00250E02" w:rsidRDefault="00F33E4E" w:rsidP="00F33E4E">
      <w:pPr>
        <w:pStyle w:val="ListParagraph"/>
        <w:numPr>
          <w:ilvl w:val="0"/>
          <w:numId w:val="15"/>
        </w:numPr>
        <w:jc w:val="left"/>
        <w:rPr>
          <w:rFonts w:ascii="Arial" w:hAnsi="Arial" w:cs="Arial"/>
          <w:sz w:val="24"/>
          <w:szCs w:val="24"/>
          <w:lang w:val="en-GB"/>
        </w:rPr>
      </w:pPr>
      <w:r w:rsidRPr="00250E02">
        <w:rPr>
          <w:rFonts w:ascii="Arial" w:hAnsi="Arial" w:cs="Arial"/>
          <w:sz w:val="24"/>
          <w:szCs w:val="24"/>
        </w:rPr>
        <w:t>Build and manage relationships with key stakeholders including media, partners, policymakers, and the local community to increase visibility and influence.</w:t>
      </w:r>
    </w:p>
    <w:p w14:paraId="3499B0B6" w14:textId="77777777" w:rsidR="00F33E4E" w:rsidRPr="00250E02" w:rsidRDefault="00F33E4E" w:rsidP="00F33E4E">
      <w:pPr>
        <w:pStyle w:val="ListParagraph"/>
        <w:rPr>
          <w:rFonts w:ascii="Arial" w:hAnsi="Arial" w:cs="Arial"/>
          <w:sz w:val="24"/>
          <w:szCs w:val="24"/>
          <w:lang w:val="en-GB"/>
        </w:rPr>
      </w:pPr>
    </w:p>
    <w:p w14:paraId="071D02C6" w14:textId="77777777" w:rsidR="00F33E4E" w:rsidRPr="00250E02" w:rsidRDefault="00F33E4E" w:rsidP="00F33E4E">
      <w:pPr>
        <w:pStyle w:val="ListParagraph"/>
        <w:numPr>
          <w:ilvl w:val="0"/>
          <w:numId w:val="15"/>
        </w:numPr>
        <w:jc w:val="left"/>
        <w:rPr>
          <w:rFonts w:ascii="Arial" w:hAnsi="Arial" w:cs="Arial"/>
          <w:sz w:val="24"/>
          <w:szCs w:val="24"/>
          <w:lang w:val="en-GB"/>
        </w:rPr>
      </w:pPr>
      <w:r w:rsidRPr="00250E02">
        <w:rPr>
          <w:rFonts w:ascii="Arial" w:hAnsi="Arial" w:cs="Arial"/>
          <w:sz w:val="24"/>
          <w:szCs w:val="24"/>
        </w:rPr>
        <w:t xml:space="preserve">Act as a lead point of contact for </w:t>
      </w:r>
      <w:proofErr w:type="gramStart"/>
      <w:r w:rsidRPr="00250E02">
        <w:rPr>
          <w:rFonts w:ascii="Arial" w:hAnsi="Arial" w:cs="Arial"/>
          <w:sz w:val="24"/>
          <w:szCs w:val="24"/>
        </w:rPr>
        <w:t>communications</w:t>
      </w:r>
      <w:proofErr w:type="gramEnd"/>
      <w:r w:rsidRPr="00250E02">
        <w:rPr>
          <w:rFonts w:ascii="Arial" w:hAnsi="Arial" w:cs="Arial"/>
          <w:sz w:val="24"/>
          <w:szCs w:val="24"/>
        </w:rPr>
        <w:t xml:space="preserve"> during crisis situations, ensuring clear, timely, and appropriate responses that protect the </w:t>
      </w:r>
      <w:proofErr w:type="spellStart"/>
      <w:r w:rsidRPr="00250E02">
        <w:rPr>
          <w:rFonts w:ascii="Arial" w:hAnsi="Arial" w:cs="Arial"/>
          <w:sz w:val="24"/>
          <w:szCs w:val="24"/>
        </w:rPr>
        <w:t>organisation’s</w:t>
      </w:r>
      <w:proofErr w:type="spellEnd"/>
      <w:r w:rsidRPr="00250E02">
        <w:rPr>
          <w:rFonts w:ascii="Arial" w:hAnsi="Arial" w:cs="Arial"/>
          <w:sz w:val="24"/>
          <w:szCs w:val="24"/>
        </w:rPr>
        <w:t xml:space="preserve"> reputation.</w:t>
      </w:r>
    </w:p>
    <w:p w14:paraId="7F00126F" w14:textId="77777777" w:rsidR="00F33E4E" w:rsidRPr="00250E02" w:rsidRDefault="00F33E4E" w:rsidP="00F33E4E">
      <w:pPr>
        <w:pStyle w:val="ListParagraph"/>
        <w:rPr>
          <w:rFonts w:ascii="Arial" w:hAnsi="Arial" w:cs="Arial"/>
          <w:sz w:val="24"/>
          <w:szCs w:val="24"/>
        </w:rPr>
      </w:pPr>
    </w:p>
    <w:p w14:paraId="0308B7A6" w14:textId="77777777" w:rsidR="00F33E4E" w:rsidRPr="00250E02" w:rsidRDefault="00F33E4E" w:rsidP="00F33E4E">
      <w:pPr>
        <w:rPr>
          <w:rFonts w:ascii="Arial" w:hAnsi="Arial" w:cs="Arial"/>
          <w:sz w:val="24"/>
          <w:szCs w:val="24"/>
          <w:lang w:val="en-GB"/>
        </w:rPr>
      </w:pPr>
    </w:p>
    <w:p w14:paraId="007A112F" w14:textId="77777777" w:rsidR="00F33E4E" w:rsidRDefault="00F33E4E" w:rsidP="00F33E4E">
      <w:pPr>
        <w:rPr>
          <w:rFonts w:ascii="Arial" w:hAnsi="Arial" w:cs="Arial"/>
          <w:b/>
          <w:bCs/>
          <w:sz w:val="24"/>
          <w:szCs w:val="24"/>
          <w:lang w:val="en-GB"/>
        </w:rPr>
      </w:pPr>
      <w:r w:rsidRPr="00250E02">
        <w:rPr>
          <w:rFonts w:ascii="Arial" w:hAnsi="Arial" w:cs="Arial"/>
          <w:b/>
          <w:bCs/>
          <w:sz w:val="24"/>
          <w:szCs w:val="24"/>
          <w:lang w:val="en-GB"/>
        </w:rPr>
        <w:t>Volunteering</w:t>
      </w:r>
    </w:p>
    <w:p w14:paraId="00FD8563" w14:textId="77777777" w:rsidR="00F7063F" w:rsidRPr="00250E02" w:rsidRDefault="00F7063F" w:rsidP="00F33E4E">
      <w:pPr>
        <w:rPr>
          <w:rFonts w:ascii="Arial" w:hAnsi="Arial" w:cs="Arial"/>
          <w:b/>
          <w:bCs/>
          <w:sz w:val="24"/>
          <w:szCs w:val="24"/>
          <w:lang w:val="en-GB"/>
        </w:rPr>
      </w:pPr>
    </w:p>
    <w:p w14:paraId="65F1DC31" w14:textId="77777777" w:rsidR="00F33E4E" w:rsidRPr="00250E02" w:rsidRDefault="00F33E4E" w:rsidP="00F33E4E">
      <w:pPr>
        <w:pStyle w:val="ListParagraph"/>
        <w:numPr>
          <w:ilvl w:val="0"/>
          <w:numId w:val="15"/>
        </w:numPr>
        <w:jc w:val="left"/>
        <w:rPr>
          <w:rFonts w:ascii="Arial" w:hAnsi="Arial" w:cs="Arial"/>
          <w:sz w:val="24"/>
          <w:szCs w:val="24"/>
          <w:lang w:val="en-GB"/>
        </w:rPr>
      </w:pPr>
      <w:r w:rsidRPr="00250E02">
        <w:rPr>
          <w:rFonts w:ascii="Arial" w:hAnsi="Arial" w:cs="Arial"/>
          <w:sz w:val="24"/>
          <w:szCs w:val="24"/>
          <w:lang w:val="en-GB"/>
        </w:rPr>
        <w:t xml:space="preserve">Lead on the development of a volunteer network that supports organisational goals and incorporates a regular corporate volunteering programme. </w:t>
      </w:r>
    </w:p>
    <w:p w14:paraId="0A992368" w14:textId="77777777" w:rsidR="00F33E4E" w:rsidRPr="00250E02" w:rsidRDefault="00F33E4E" w:rsidP="00F33E4E">
      <w:pPr>
        <w:rPr>
          <w:rFonts w:ascii="Arial" w:hAnsi="Arial" w:cs="Arial"/>
          <w:sz w:val="24"/>
          <w:szCs w:val="24"/>
        </w:rPr>
      </w:pPr>
    </w:p>
    <w:p w14:paraId="2FF00AD3" w14:textId="77777777" w:rsidR="00F33E4E" w:rsidRPr="00250E02" w:rsidRDefault="00F33E4E" w:rsidP="00F33E4E">
      <w:pPr>
        <w:pStyle w:val="ListParagraph"/>
        <w:numPr>
          <w:ilvl w:val="0"/>
          <w:numId w:val="15"/>
        </w:numPr>
        <w:jc w:val="left"/>
        <w:rPr>
          <w:rFonts w:ascii="Arial" w:hAnsi="Arial" w:cs="Arial"/>
          <w:sz w:val="24"/>
          <w:szCs w:val="24"/>
        </w:rPr>
      </w:pPr>
      <w:r w:rsidRPr="00250E02">
        <w:rPr>
          <w:rFonts w:ascii="Arial" w:hAnsi="Arial" w:cs="Arial"/>
          <w:sz w:val="24"/>
          <w:szCs w:val="24"/>
        </w:rPr>
        <w:t>Design and oversee the implementation of a comprehensive volunteer journey including induction, training and ongoing development to ensure volunteers are confident, capable, and connected to SIFA Fireside’s vision and mission.</w:t>
      </w:r>
    </w:p>
    <w:p w14:paraId="26DC036A" w14:textId="77777777" w:rsidR="00F33E4E" w:rsidRPr="00250E02" w:rsidRDefault="00F33E4E" w:rsidP="00F33E4E">
      <w:pPr>
        <w:rPr>
          <w:rFonts w:ascii="Arial" w:hAnsi="Arial" w:cs="Arial"/>
          <w:sz w:val="24"/>
          <w:szCs w:val="24"/>
        </w:rPr>
      </w:pPr>
    </w:p>
    <w:p w14:paraId="617BCD47" w14:textId="77777777" w:rsidR="00F33E4E" w:rsidRPr="00250E02" w:rsidRDefault="00F33E4E" w:rsidP="00F33E4E">
      <w:pPr>
        <w:pStyle w:val="ListParagraph"/>
        <w:numPr>
          <w:ilvl w:val="0"/>
          <w:numId w:val="15"/>
        </w:numPr>
        <w:jc w:val="left"/>
        <w:rPr>
          <w:rFonts w:ascii="Arial" w:hAnsi="Arial" w:cs="Arial"/>
          <w:sz w:val="24"/>
          <w:szCs w:val="24"/>
          <w:lang w:val="en-GB"/>
        </w:rPr>
      </w:pPr>
      <w:r w:rsidRPr="00250E02">
        <w:rPr>
          <w:rFonts w:ascii="Arial" w:hAnsi="Arial" w:cs="Arial"/>
          <w:sz w:val="24"/>
          <w:szCs w:val="24"/>
        </w:rPr>
        <w:lastRenderedPageBreak/>
        <w:t xml:space="preserve">Champion a culture of inclusion and feedback by embedding the mechanisms that enable volunteer perspectives to shape and inform the design, delivery and continuous improvement of the volunteering </w:t>
      </w:r>
      <w:proofErr w:type="spellStart"/>
      <w:r w:rsidRPr="00250E02">
        <w:rPr>
          <w:rFonts w:ascii="Arial" w:hAnsi="Arial" w:cs="Arial"/>
          <w:sz w:val="24"/>
          <w:szCs w:val="24"/>
        </w:rPr>
        <w:t>programme</w:t>
      </w:r>
      <w:proofErr w:type="spellEnd"/>
      <w:r w:rsidRPr="00250E02">
        <w:rPr>
          <w:rFonts w:ascii="Arial" w:hAnsi="Arial" w:cs="Arial"/>
          <w:sz w:val="24"/>
          <w:szCs w:val="24"/>
        </w:rPr>
        <w:t xml:space="preserve">. </w:t>
      </w:r>
    </w:p>
    <w:p w14:paraId="657EF97A" w14:textId="77777777" w:rsidR="00F33E4E" w:rsidRPr="00250E02" w:rsidRDefault="00F33E4E" w:rsidP="00F33E4E">
      <w:pPr>
        <w:pStyle w:val="BodyText"/>
        <w:rPr>
          <w:rFonts w:ascii="Arial" w:hAnsi="Arial" w:cs="Arial"/>
        </w:rPr>
      </w:pPr>
    </w:p>
    <w:p w14:paraId="5335B19C" w14:textId="77777777" w:rsidR="00F33E4E" w:rsidRPr="00250E02" w:rsidRDefault="00F33E4E" w:rsidP="00F33E4E">
      <w:pPr>
        <w:widowControl/>
        <w:autoSpaceDE/>
        <w:autoSpaceDN/>
        <w:jc w:val="both"/>
        <w:rPr>
          <w:rFonts w:ascii="Arial" w:hAnsi="Arial" w:cs="Arial"/>
          <w:sz w:val="24"/>
          <w:szCs w:val="24"/>
        </w:rPr>
      </w:pPr>
    </w:p>
    <w:p w14:paraId="4DEB83EA" w14:textId="1DEF955F" w:rsidR="00F33E4E" w:rsidRDefault="00F33E4E" w:rsidP="00F33E4E">
      <w:pPr>
        <w:rPr>
          <w:rFonts w:ascii="Arial" w:hAnsi="Arial" w:cs="Arial"/>
          <w:b/>
          <w:bCs/>
          <w:sz w:val="24"/>
          <w:szCs w:val="24"/>
        </w:rPr>
      </w:pPr>
      <w:r w:rsidRPr="00250E02">
        <w:rPr>
          <w:rFonts w:ascii="Arial" w:hAnsi="Arial" w:cs="Arial"/>
          <w:b/>
          <w:bCs/>
          <w:sz w:val="24"/>
          <w:szCs w:val="24"/>
        </w:rPr>
        <w:t>Managerial</w:t>
      </w:r>
    </w:p>
    <w:p w14:paraId="03A90805" w14:textId="77777777" w:rsidR="00D81E22" w:rsidRPr="00250E02" w:rsidRDefault="00D81E22" w:rsidP="00F33E4E">
      <w:pPr>
        <w:rPr>
          <w:rFonts w:ascii="Arial" w:hAnsi="Arial" w:cs="Arial"/>
          <w:b/>
          <w:bCs/>
          <w:sz w:val="24"/>
          <w:szCs w:val="24"/>
        </w:rPr>
      </w:pPr>
    </w:p>
    <w:p w14:paraId="5F308478" w14:textId="77777777" w:rsidR="00F33E4E" w:rsidRPr="00F7063F" w:rsidRDefault="00F33E4E" w:rsidP="00F33E4E">
      <w:pPr>
        <w:pStyle w:val="ListParagraph"/>
        <w:numPr>
          <w:ilvl w:val="0"/>
          <w:numId w:val="15"/>
        </w:numPr>
        <w:jc w:val="left"/>
        <w:rPr>
          <w:rFonts w:ascii="Arial" w:hAnsi="Arial" w:cs="Arial"/>
          <w:sz w:val="24"/>
          <w:szCs w:val="24"/>
          <w:lang w:val="en-GB"/>
        </w:rPr>
      </w:pPr>
      <w:r w:rsidRPr="00F7063F">
        <w:rPr>
          <w:rFonts w:ascii="Arial" w:hAnsi="Arial" w:cs="Arial"/>
          <w:sz w:val="24"/>
          <w:szCs w:val="24"/>
          <w:lang w:val="en-GB"/>
        </w:rPr>
        <w:t xml:space="preserve">Line </w:t>
      </w:r>
      <w:proofErr w:type="gramStart"/>
      <w:r w:rsidRPr="00F7063F">
        <w:rPr>
          <w:rFonts w:ascii="Arial" w:hAnsi="Arial" w:cs="Arial"/>
          <w:sz w:val="24"/>
          <w:szCs w:val="24"/>
          <w:lang w:val="en-GB"/>
        </w:rPr>
        <w:t>manage</w:t>
      </w:r>
      <w:proofErr w:type="gramEnd"/>
      <w:r w:rsidRPr="00F7063F">
        <w:rPr>
          <w:rFonts w:ascii="Arial" w:hAnsi="Arial" w:cs="Arial"/>
          <w:sz w:val="24"/>
          <w:szCs w:val="24"/>
          <w:lang w:val="en-GB"/>
        </w:rPr>
        <w:t xml:space="preserve"> members of the fundraising team in accordance with SIFA Fireside’s policies and procedures.</w:t>
      </w:r>
    </w:p>
    <w:p w14:paraId="6356CEFA" w14:textId="77777777" w:rsidR="00F33E4E" w:rsidRPr="00F7063F" w:rsidRDefault="00F33E4E" w:rsidP="00F33E4E">
      <w:pPr>
        <w:ind w:left="360"/>
        <w:rPr>
          <w:rFonts w:ascii="Arial" w:hAnsi="Arial" w:cs="Arial"/>
          <w:sz w:val="24"/>
          <w:szCs w:val="24"/>
          <w:lang w:val="en-GB"/>
        </w:rPr>
      </w:pPr>
    </w:p>
    <w:p w14:paraId="144F2F6E" w14:textId="77777777" w:rsidR="00F33E4E" w:rsidRPr="00F7063F" w:rsidRDefault="00F33E4E" w:rsidP="00F33E4E">
      <w:pPr>
        <w:pStyle w:val="BodyText"/>
        <w:widowControl/>
        <w:numPr>
          <w:ilvl w:val="0"/>
          <w:numId w:val="15"/>
        </w:numPr>
        <w:autoSpaceDE/>
        <w:autoSpaceDN/>
        <w:spacing w:after="200" w:line="276" w:lineRule="auto"/>
        <w:rPr>
          <w:rFonts w:ascii="Arial" w:hAnsi="Arial" w:cs="Arial"/>
        </w:rPr>
      </w:pPr>
      <w:r w:rsidRPr="00F7063F">
        <w:rPr>
          <w:rFonts w:ascii="Arial" w:hAnsi="Arial" w:cs="Arial"/>
        </w:rPr>
        <w:t>Be visible, accessible and demonstrate leadership to all staff and volunteers offering advice, guidance and support as necessary to help them fulfil their roles.</w:t>
      </w:r>
    </w:p>
    <w:p w14:paraId="3CDB43F0" w14:textId="77777777" w:rsidR="00F33E4E" w:rsidRPr="00F7063F" w:rsidRDefault="00F33E4E" w:rsidP="00F33E4E">
      <w:pPr>
        <w:widowControl/>
        <w:numPr>
          <w:ilvl w:val="0"/>
          <w:numId w:val="15"/>
        </w:numPr>
        <w:autoSpaceDE/>
        <w:autoSpaceDN/>
        <w:spacing w:after="200" w:line="276" w:lineRule="auto"/>
        <w:jc w:val="both"/>
        <w:rPr>
          <w:rFonts w:ascii="Arial" w:hAnsi="Arial" w:cs="Arial"/>
          <w:sz w:val="24"/>
          <w:szCs w:val="24"/>
        </w:rPr>
      </w:pPr>
      <w:proofErr w:type="spellStart"/>
      <w:proofErr w:type="gramStart"/>
      <w:r w:rsidRPr="00F7063F">
        <w:rPr>
          <w:rFonts w:ascii="Arial" w:hAnsi="Arial" w:cs="Arial"/>
          <w:sz w:val="24"/>
          <w:szCs w:val="24"/>
        </w:rPr>
        <w:t>Deputise</w:t>
      </w:r>
      <w:proofErr w:type="spellEnd"/>
      <w:proofErr w:type="gramEnd"/>
      <w:r w:rsidRPr="00F7063F">
        <w:rPr>
          <w:rFonts w:ascii="Arial" w:hAnsi="Arial" w:cs="Arial"/>
          <w:sz w:val="24"/>
          <w:szCs w:val="24"/>
        </w:rPr>
        <w:t xml:space="preserve"> for other senior staff when required and carry out other tasks as delegated by the Chief Executive.</w:t>
      </w:r>
    </w:p>
    <w:p w14:paraId="42CA11C6" w14:textId="77777777" w:rsidR="00F33E4E" w:rsidRPr="00F7063F" w:rsidRDefault="00F33E4E" w:rsidP="00F33E4E">
      <w:pPr>
        <w:pStyle w:val="BodyText"/>
        <w:widowControl/>
        <w:numPr>
          <w:ilvl w:val="0"/>
          <w:numId w:val="15"/>
        </w:numPr>
        <w:autoSpaceDE/>
        <w:autoSpaceDN/>
        <w:spacing w:after="200" w:line="276" w:lineRule="auto"/>
        <w:rPr>
          <w:rFonts w:ascii="Arial" w:hAnsi="Arial" w:cs="Arial"/>
        </w:rPr>
      </w:pPr>
      <w:r w:rsidRPr="00F7063F">
        <w:rPr>
          <w:rFonts w:ascii="Arial" w:hAnsi="Arial" w:cs="Arial"/>
        </w:rPr>
        <w:t>Contribute to the ethos of continuous improvement at SIFA Fireside.</w:t>
      </w:r>
    </w:p>
    <w:p w14:paraId="5D18ACA0" w14:textId="77777777" w:rsidR="00F33E4E" w:rsidRPr="00F7063F" w:rsidRDefault="00F33E4E" w:rsidP="00F33E4E">
      <w:pPr>
        <w:widowControl/>
        <w:numPr>
          <w:ilvl w:val="0"/>
          <w:numId w:val="15"/>
        </w:numPr>
        <w:autoSpaceDE/>
        <w:autoSpaceDN/>
        <w:spacing w:after="200" w:line="276" w:lineRule="auto"/>
        <w:jc w:val="both"/>
        <w:rPr>
          <w:rFonts w:ascii="Arial" w:hAnsi="Arial" w:cs="Arial"/>
          <w:sz w:val="24"/>
          <w:szCs w:val="24"/>
        </w:rPr>
      </w:pPr>
      <w:r w:rsidRPr="00F7063F">
        <w:rPr>
          <w:rFonts w:ascii="Arial" w:hAnsi="Arial" w:cs="Arial"/>
          <w:sz w:val="24"/>
          <w:szCs w:val="24"/>
        </w:rPr>
        <w:t>Lead on the development of policies and procedures relevant to service delivery.</w:t>
      </w:r>
    </w:p>
    <w:p w14:paraId="16A34BD9" w14:textId="77777777" w:rsidR="00F33E4E" w:rsidRPr="00250E02" w:rsidRDefault="00F33E4E" w:rsidP="00F33E4E">
      <w:pPr>
        <w:rPr>
          <w:rFonts w:ascii="Arial" w:hAnsi="Arial" w:cs="Arial"/>
          <w:b/>
          <w:bCs/>
          <w:sz w:val="24"/>
          <w:szCs w:val="24"/>
        </w:rPr>
      </w:pPr>
    </w:p>
    <w:p w14:paraId="11A16F85" w14:textId="547169AB" w:rsidR="00F33E4E" w:rsidRPr="00250E02" w:rsidRDefault="00F33E4E" w:rsidP="00F33E4E">
      <w:pPr>
        <w:rPr>
          <w:rFonts w:ascii="Arial" w:hAnsi="Arial" w:cs="Arial"/>
          <w:b/>
          <w:bCs/>
          <w:sz w:val="24"/>
          <w:szCs w:val="24"/>
        </w:rPr>
      </w:pPr>
      <w:r w:rsidRPr="00250E02">
        <w:rPr>
          <w:rFonts w:ascii="Arial" w:hAnsi="Arial" w:cs="Arial"/>
          <w:b/>
          <w:bCs/>
          <w:sz w:val="24"/>
          <w:szCs w:val="24"/>
        </w:rPr>
        <w:t>Working conditions</w:t>
      </w:r>
    </w:p>
    <w:p w14:paraId="793FF0D1" w14:textId="77777777" w:rsidR="00F33E4E" w:rsidRPr="00250E02" w:rsidRDefault="00F33E4E" w:rsidP="00F33E4E">
      <w:pPr>
        <w:rPr>
          <w:rFonts w:ascii="Arial" w:hAnsi="Arial" w:cs="Arial"/>
          <w:sz w:val="24"/>
          <w:szCs w:val="24"/>
        </w:rPr>
      </w:pPr>
    </w:p>
    <w:p w14:paraId="25068846" w14:textId="4B4A6B33" w:rsidR="00F33E4E" w:rsidRPr="00250E02" w:rsidRDefault="00F33E4E" w:rsidP="00F33E4E">
      <w:pPr>
        <w:numPr>
          <w:ilvl w:val="0"/>
          <w:numId w:val="16"/>
        </w:numPr>
        <w:tabs>
          <w:tab w:val="left" w:pos="192"/>
          <w:tab w:val="left" w:pos="374"/>
        </w:tabs>
        <w:adjustRightInd w:val="0"/>
        <w:jc w:val="both"/>
        <w:rPr>
          <w:rFonts w:ascii="Arial" w:hAnsi="Arial" w:cs="Arial"/>
          <w:sz w:val="24"/>
          <w:szCs w:val="24"/>
        </w:rPr>
      </w:pPr>
      <w:r w:rsidRPr="00250E02">
        <w:rPr>
          <w:rFonts w:ascii="Arial" w:hAnsi="Arial" w:cs="Arial"/>
          <w:sz w:val="24"/>
          <w:szCs w:val="24"/>
        </w:rPr>
        <w:t xml:space="preserve">The working week consists of 37.5 hours with the option of flexible </w:t>
      </w:r>
      <w:proofErr w:type="gramStart"/>
      <w:r w:rsidRPr="00250E02">
        <w:rPr>
          <w:rFonts w:ascii="Arial" w:hAnsi="Arial" w:cs="Arial"/>
          <w:sz w:val="24"/>
          <w:szCs w:val="24"/>
        </w:rPr>
        <w:t>working</w:t>
      </w:r>
      <w:proofErr w:type="gramEnd"/>
      <w:r w:rsidR="00391749">
        <w:rPr>
          <w:rFonts w:ascii="Arial" w:hAnsi="Arial" w:cs="Arial"/>
          <w:sz w:val="24"/>
          <w:szCs w:val="24"/>
        </w:rPr>
        <w:t>.</w:t>
      </w:r>
    </w:p>
    <w:p w14:paraId="06A6B322" w14:textId="77777777" w:rsidR="00F33E4E" w:rsidRPr="00250E02" w:rsidRDefault="00F33E4E" w:rsidP="00F33E4E">
      <w:pPr>
        <w:tabs>
          <w:tab w:val="left" w:pos="192"/>
          <w:tab w:val="left" w:pos="374"/>
        </w:tabs>
        <w:adjustRightInd w:val="0"/>
        <w:ind w:left="720"/>
        <w:jc w:val="both"/>
        <w:rPr>
          <w:rFonts w:ascii="Arial" w:hAnsi="Arial" w:cs="Arial"/>
          <w:sz w:val="24"/>
          <w:szCs w:val="24"/>
        </w:rPr>
      </w:pPr>
    </w:p>
    <w:p w14:paraId="4432E0B0" w14:textId="77777777" w:rsidR="00F33E4E" w:rsidRPr="00250E02" w:rsidRDefault="00F33E4E" w:rsidP="00F33E4E">
      <w:pPr>
        <w:numPr>
          <w:ilvl w:val="0"/>
          <w:numId w:val="16"/>
        </w:numPr>
        <w:tabs>
          <w:tab w:val="left" w:pos="192"/>
          <w:tab w:val="left" w:pos="374"/>
        </w:tabs>
        <w:adjustRightInd w:val="0"/>
        <w:jc w:val="both"/>
        <w:rPr>
          <w:rFonts w:ascii="Arial" w:hAnsi="Arial" w:cs="Arial"/>
          <w:sz w:val="24"/>
          <w:szCs w:val="24"/>
        </w:rPr>
      </w:pPr>
      <w:r w:rsidRPr="00250E02">
        <w:rPr>
          <w:rFonts w:ascii="Arial" w:hAnsi="Arial" w:cs="Arial"/>
          <w:sz w:val="24"/>
          <w:szCs w:val="24"/>
        </w:rPr>
        <w:t>Further employment information is contained within the Staff Handbook.</w:t>
      </w:r>
    </w:p>
    <w:p w14:paraId="6EE2A8C2" w14:textId="77777777" w:rsidR="00F33E4E" w:rsidRPr="00250E02" w:rsidRDefault="00F33E4E" w:rsidP="00F33E4E">
      <w:pPr>
        <w:tabs>
          <w:tab w:val="left" w:pos="192"/>
          <w:tab w:val="left" w:pos="374"/>
        </w:tabs>
        <w:adjustRightInd w:val="0"/>
        <w:jc w:val="both"/>
        <w:rPr>
          <w:rFonts w:ascii="Arial" w:hAnsi="Arial" w:cs="Arial"/>
          <w:sz w:val="24"/>
          <w:szCs w:val="24"/>
        </w:rPr>
      </w:pPr>
    </w:p>
    <w:p w14:paraId="08711F1A" w14:textId="77777777" w:rsidR="00F33E4E" w:rsidRPr="00250E02" w:rsidRDefault="00F33E4E" w:rsidP="00F33E4E">
      <w:pPr>
        <w:numPr>
          <w:ilvl w:val="0"/>
          <w:numId w:val="16"/>
        </w:numPr>
        <w:tabs>
          <w:tab w:val="left" w:pos="192"/>
          <w:tab w:val="left" w:pos="374"/>
        </w:tabs>
        <w:adjustRightInd w:val="0"/>
        <w:jc w:val="both"/>
        <w:rPr>
          <w:rFonts w:ascii="Arial" w:hAnsi="Arial" w:cs="Arial"/>
          <w:sz w:val="24"/>
          <w:szCs w:val="24"/>
        </w:rPr>
      </w:pPr>
      <w:r w:rsidRPr="00250E02">
        <w:rPr>
          <w:rFonts w:ascii="Arial" w:hAnsi="Arial" w:cs="Arial"/>
          <w:sz w:val="24"/>
          <w:szCs w:val="24"/>
        </w:rPr>
        <w:t>The Head of Fundraising and Communications will be based at 48-52 Allcock Street, Digbeth, Birmingham B9 4DY.</w:t>
      </w:r>
    </w:p>
    <w:p w14:paraId="76C2EF66" w14:textId="77777777" w:rsidR="00F33E4E" w:rsidRPr="00250E02" w:rsidRDefault="00F33E4E" w:rsidP="00F33E4E">
      <w:pPr>
        <w:tabs>
          <w:tab w:val="left" w:pos="192"/>
          <w:tab w:val="left" w:pos="374"/>
        </w:tabs>
        <w:adjustRightInd w:val="0"/>
        <w:ind w:left="720"/>
        <w:jc w:val="both"/>
        <w:rPr>
          <w:rFonts w:ascii="Arial" w:hAnsi="Arial" w:cs="Arial"/>
          <w:sz w:val="24"/>
          <w:szCs w:val="24"/>
        </w:rPr>
      </w:pPr>
    </w:p>
    <w:p w14:paraId="2F671CC8" w14:textId="77777777" w:rsidR="00F33E4E" w:rsidRPr="00250E02" w:rsidRDefault="00F33E4E" w:rsidP="00F33E4E">
      <w:pPr>
        <w:numPr>
          <w:ilvl w:val="0"/>
          <w:numId w:val="16"/>
        </w:numPr>
        <w:tabs>
          <w:tab w:val="left" w:pos="192"/>
          <w:tab w:val="left" w:pos="374"/>
        </w:tabs>
        <w:adjustRightInd w:val="0"/>
        <w:jc w:val="both"/>
        <w:rPr>
          <w:rFonts w:ascii="Arial" w:hAnsi="Arial" w:cs="Arial"/>
          <w:sz w:val="24"/>
          <w:szCs w:val="24"/>
        </w:rPr>
      </w:pPr>
      <w:r w:rsidRPr="00250E02">
        <w:rPr>
          <w:rFonts w:ascii="Arial" w:hAnsi="Arial" w:cs="Arial"/>
          <w:sz w:val="24"/>
          <w:szCs w:val="24"/>
        </w:rPr>
        <w:t>There may at times be a requirement to travel to other sites locally and nationally to fulfil the requirements of the role. Travel expenses will be paid for any journeys undertaken.</w:t>
      </w:r>
    </w:p>
    <w:p w14:paraId="21C800E5" w14:textId="77777777" w:rsidR="00F33E4E" w:rsidRPr="00250E02" w:rsidRDefault="00F33E4E" w:rsidP="00F33E4E">
      <w:pPr>
        <w:tabs>
          <w:tab w:val="left" w:pos="192"/>
          <w:tab w:val="left" w:pos="374"/>
        </w:tabs>
        <w:adjustRightInd w:val="0"/>
        <w:ind w:left="720"/>
        <w:jc w:val="both"/>
        <w:rPr>
          <w:rFonts w:ascii="Arial" w:hAnsi="Arial" w:cs="Arial"/>
          <w:sz w:val="24"/>
          <w:szCs w:val="24"/>
        </w:rPr>
      </w:pPr>
    </w:p>
    <w:p w14:paraId="10D71BAC" w14:textId="77777777" w:rsidR="00F33E4E" w:rsidRPr="00250E02" w:rsidRDefault="00F33E4E" w:rsidP="00F33E4E">
      <w:pPr>
        <w:numPr>
          <w:ilvl w:val="0"/>
          <w:numId w:val="16"/>
        </w:numPr>
        <w:tabs>
          <w:tab w:val="left" w:pos="192"/>
          <w:tab w:val="left" w:pos="374"/>
        </w:tabs>
        <w:adjustRightInd w:val="0"/>
        <w:jc w:val="both"/>
        <w:rPr>
          <w:rFonts w:ascii="Arial" w:hAnsi="Arial" w:cs="Arial"/>
          <w:sz w:val="24"/>
          <w:szCs w:val="24"/>
        </w:rPr>
      </w:pPr>
      <w:r w:rsidRPr="00250E02">
        <w:rPr>
          <w:rFonts w:ascii="Arial" w:hAnsi="Arial" w:cs="Arial"/>
          <w:sz w:val="24"/>
          <w:szCs w:val="24"/>
        </w:rPr>
        <w:t xml:space="preserve">All staff members receive time of in lieu </w:t>
      </w:r>
      <w:proofErr w:type="gramStart"/>
      <w:r w:rsidRPr="00250E02">
        <w:rPr>
          <w:rFonts w:ascii="Arial" w:hAnsi="Arial" w:cs="Arial"/>
          <w:sz w:val="24"/>
          <w:szCs w:val="24"/>
        </w:rPr>
        <w:t>for</w:t>
      </w:r>
      <w:proofErr w:type="gramEnd"/>
      <w:r w:rsidRPr="00250E02">
        <w:rPr>
          <w:rFonts w:ascii="Arial" w:hAnsi="Arial" w:cs="Arial"/>
          <w:sz w:val="24"/>
          <w:szCs w:val="24"/>
        </w:rPr>
        <w:t xml:space="preserve"> any Bank Holidays worked.</w:t>
      </w:r>
    </w:p>
    <w:p w14:paraId="274D5E17" w14:textId="77777777" w:rsidR="00F33E4E" w:rsidRPr="00250E02" w:rsidRDefault="00F33E4E" w:rsidP="00F33E4E">
      <w:pPr>
        <w:pStyle w:val="BodyText"/>
        <w:ind w:left="121" w:right="243"/>
        <w:rPr>
          <w:rFonts w:ascii="Arial" w:hAnsi="Arial" w:cs="Arial"/>
          <w:lang w:val="en-GB"/>
        </w:rPr>
      </w:pPr>
    </w:p>
    <w:p w14:paraId="5E1F7291" w14:textId="77777777" w:rsidR="00F33E4E" w:rsidRPr="00250E02" w:rsidRDefault="00F33E4E" w:rsidP="00F33E4E">
      <w:pPr>
        <w:pStyle w:val="BodyText"/>
        <w:ind w:left="121" w:right="243"/>
        <w:rPr>
          <w:rFonts w:ascii="Arial" w:hAnsi="Arial" w:cs="Arial"/>
          <w:lang w:val="en-GB"/>
        </w:rPr>
      </w:pPr>
    </w:p>
    <w:p w14:paraId="777B1930" w14:textId="77777777" w:rsidR="00F33E4E" w:rsidRPr="00250E02" w:rsidRDefault="00F33E4E" w:rsidP="00F33E4E">
      <w:pPr>
        <w:pStyle w:val="paragraph"/>
        <w:spacing w:before="0" w:beforeAutospacing="0" w:after="200" w:afterAutospacing="0" w:line="276" w:lineRule="auto"/>
        <w:textAlignment w:val="baseline"/>
        <w:rPr>
          <w:rFonts w:ascii="Arial" w:hAnsi="Arial" w:cs="Arial"/>
        </w:rPr>
      </w:pPr>
      <w:r w:rsidRPr="00250E02">
        <w:rPr>
          <w:rStyle w:val="normaltextrun"/>
          <w:rFonts w:ascii="Arial" w:eastAsiaTheme="majorEastAsia" w:hAnsi="Arial" w:cs="Arial"/>
          <w:lang w:val="en-US"/>
        </w:rPr>
        <w:t xml:space="preserve">SIFA Fireside is committed to ensuring its staff team is reflective of the community we support. We strive to address diversification through initiatives such as our Employee Voice working group and we have committed to </w:t>
      </w:r>
      <w:r w:rsidRPr="00250E02">
        <w:rPr>
          <w:rStyle w:val="normaltextrun"/>
          <w:rFonts w:ascii="Arial" w:eastAsia="Cambria" w:hAnsi="Arial" w:cs="Arial"/>
          <w:lang w:val="en-US"/>
        </w:rPr>
        <w:t>providing</w:t>
      </w:r>
      <w:r w:rsidRPr="00250E02">
        <w:rPr>
          <w:rStyle w:val="normaltextrun"/>
          <w:rFonts w:ascii="Arial" w:eastAsiaTheme="majorEastAsia" w:hAnsi="Arial" w:cs="Arial"/>
          <w:lang w:val="en-US"/>
        </w:rPr>
        <w:t xml:space="preserve"> Unconscious Bias and Equality, Diversity and Inclusivity training to all staff. </w:t>
      </w:r>
      <w:r w:rsidRPr="00250E02">
        <w:rPr>
          <w:rStyle w:val="eop"/>
          <w:rFonts w:ascii="Arial" w:hAnsi="Arial" w:cs="Arial"/>
        </w:rPr>
        <w:t> </w:t>
      </w:r>
    </w:p>
    <w:p w14:paraId="48823196" w14:textId="77777777" w:rsidR="00F33E4E" w:rsidRDefault="00F33E4E" w:rsidP="00F33E4E">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 </w:t>
      </w:r>
    </w:p>
    <w:p w14:paraId="4EF06703" w14:textId="77777777" w:rsidR="00D81E22" w:rsidRDefault="00D81E22" w:rsidP="00F33E4E">
      <w:pPr>
        <w:pStyle w:val="paragraph"/>
        <w:spacing w:before="0" w:beforeAutospacing="0" w:after="0" w:afterAutospacing="0"/>
        <w:textAlignment w:val="baseline"/>
        <w:rPr>
          <w:rStyle w:val="eop"/>
          <w:rFonts w:ascii="Arial" w:hAnsi="Arial" w:cs="Arial"/>
          <w:sz w:val="22"/>
          <w:szCs w:val="22"/>
        </w:rPr>
      </w:pPr>
    </w:p>
    <w:p w14:paraId="3A327EF3" w14:textId="77777777" w:rsidR="00D81E22" w:rsidRDefault="00D81E22" w:rsidP="00F33E4E">
      <w:pPr>
        <w:pStyle w:val="paragraph"/>
        <w:spacing w:before="0" w:beforeAutospacing="0" w:after="0" w:afterAutospacing="0"/>
        <w:textAlignment w:val="baseline"/>
        <w:rPr>
          <w:rFonts w:ascii="Segoe UI" w:hAnsi="Segoe UI" w:cs="Segoe UI"/>
          <w:sz w:val="18"/>
          <w:szCs w:val="18"/>
        </w:rPr>
      </w:pPr>
    </w:p>
    <w:p w14:paraId="45B517BE" w14:textId="77777777" w:rsidR="00F33E4E" w:rsidRDefault="00F33E4E" w:rsidP="00F33E4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B1A19CF" w14:textId="77777777" w:rsidR="0091059A" w:rsidRDefault="0091059A" w:rsidP="004A6169">
      <w:pPr>
        <w:rPr>
          <w:rFonts w:ascii="Arial" w:hAnsi="Arial" w:cs="Arial"/>
        </w:rPr>
      </w:pPr>
    </w:p>
    <w:p w14:paraId="1737C2D1" w14:textId="77777777" w:rsidR="0091059A" w:rsidRDefault="0091059A" w:rsidP="004A6169">
      <w:pPr>
        <w:rPr>
          <w:rFonts w:ascii="Arial" w:hAnsi="Arial" w:cs="Arial"/>
        </w:rPr>
      </w:pPr>
    </w:p>
    <w:p w14:paraId="4B206482" w14:textId="77777777" w:rsidR="00D525F1" w:rsidRDefault="00D525F1" w:rsidP="004A6169">
      <w:pPr>
        <w:rPr>
          <w:rFonts w:ascii="Arial" w:hAnsi="Arial" w:cs="Arial"/>
        </w:rPr>
      </w:pPr>
    </w:p>
    <w:p w14:paraId="29ECD525" w14:textId="77777777" w:rsidR="0091059A" w:rsidRDefault="0091059A" w:rsidP="004A6169">
      <w:pPr>
        <w:rPr>
          <w:rFonts w:ascii="Arial" w:hAnsi="Arial" w:cs="Arial"/>
        </w:rPr>
      </w:pPr>
    </w:p>
    <w:p w14:paraId="0936BC00" w14:textId="77777777" w:rsidR="009C2B8C" w:rsidRPr="00250E02" w:rsidRDefault="009C2B8C" w:rsidP="009C2B8C">
      <w:pPr>
        <w:ind w:right="180"/>
        <w:jc w:val="center"/>
        <w:rPr>
          <w:rFonts w:ascii="Arial" w:hAnsi="Arial" w:cs="Arial"/>
          <w:highlight w:val="yellow"/>
        </w:rPr>
      </w:pPr>
      <w:r w:rsidRPr="00250E02">
        <w:rPr>
          <w:noProof/>
          <w:highlight w:val="yellow"/>
        </w:rPr>
        <w:lastRenderedPageBreak/>
        <w:drawing>
          <wp:inline distT="0" distB="0" distL="0" distR="0" wp14:anchorId="38C0574D" wp14:editId="45E1E556">
            <wp:extent cx="1066800" cy="1066800"/>
            <wp:effectExtent l="0" t="0" r="0" b="0"/>
            <wp:docPr id="552483677" name="Picture 55248367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14:paraId="13D6FD9B" w14:textId="77777777" w:rsidR="009C2B8C" w:rsidRPr="00250E02" w:rsidRDefault="009C2B8C" w:rsidP="009C2B8C">
      <w:pPr>
        <w:ind w:right="180"/>
        <w:rPr>
          <w:rFonts w:ascii="Arial" w:hAnsi="Arial" w:cs="Arial"/>
          <w:highlight w:val="yellow"/>
        </w:rPr>
      </w:pPr>
    </w:p>
    <w:p w14:paraId="39CBE03A" w14:textId="77777777" w:rsidR="009C2B8C" w:rsidRPr="00250E02" w:rsidRDefault="009C2B8C" w:rsidP="009C2B8C">
      <w:pPr>
        <w:ind w:right="180"/>
        <w:rPr>
          <w:rFonts w:ascii="Arial" w:hAnsi="Arial" w:cs="Arial"/>
          <w:b/>
          <w:bCs/>
          <w:sz w:val="28"/>
          <w:szCs w:val="28"/>
          <w:highlight w:val="yellow"/>
        </w:rPr>
      </w:pPr>
    </w:p>
    <w:p w14:paraId="5C012F92" w14:textId="77777777" w:rsidR="000F499A" w:rsidRPr="00686C1E" w:rsidRDefault="000F499A" w:rsidP="000F499A">
      <w:pPr>
        <w:ind w:right="180"/>
        <w:jc w:val="center"/>
        <w:rPr>
          <w:rFonts w:ascii="Arial" w:hAnsi="Arial" w:cs="Arial"/>
          <w:b/>
          <w:bCs/>
          <w:sz w:val="28"/>
          <w:szCs w:val="28"/>
        </w:rPr>
      </w:pPr>
      <w:r w:rsidRPr="00686C1E">
        <w:rPr>
          <w:rFonts w:ascii="Arial" w:hAnsi="Arial" w:cs="Arial"/>
          <w:b/>
          <w:bCs/>
          <w:sz w:val="28"/>
          <w:szCs w:val="28"/>
        </w:rPr>
        <w:t xml:space="preserve">Person Specification </w:t>
      </w:r>
    </w:p>
    <w:p w14:paraId="348AD5D2" w14:textId="77777777" w:rsidR="000F499A" w:rsidRPr="00686C1E" w:rsidRDefault="000F499A" w:rsidP="000F499A">
      <w:pPr>
        <w:ind w:right="180"/>
        <w:jc w:val="center"/>
        <w:rPr>
          <w:rFonts w:ascii="Arial" w:hAnsi="Arial" w:cs="Arial"/>
          <w:b/>
          <w:bCs/>
          <w:sz w:val="28"/>
          <w:szCs w:val="28"/>
        </w:rPr>
      </w:pPr>
      <w:r w:rsidRPr="00686C1E">
        <w:rPr>
          <w:rFonts w:ascii="Arial" w:hAnsi="Arial" w:cs="Arial"/>
          <w:b/>
          <w:bCs/>
          <w:sz w:val="28"/>
          <w:szCs w:val="28"/>
        </w:rPr>
        <w:t xml:space="preserve">Head of </w:t>
      </w:r>
      <w:r>
        <w:rPr>
          <w:rFonts w:ascii="Arial" w:hAnsi="Arial" w:cs="Arial"/>
          <w:b/>
          <w:bCs/>
          <w:sz w:val="28"/>
          <w:szCs w:val="28"/>
        </w:rPr>
        <w:t>Fundraising and Communications</w:t>
      </w:r>
    </w:p>
    <w:p w14:paraId="4D39B4B3" w14:textId="77777777" w:rsidR="000F499A" w:rsidRPr="00C6586F" w:rsidRDefault="000F499A" w:rsidP="000F499A">
      <w:pPr>
        <w:ind w:right="180"/>
        <w:jc w:val="center"/>
        <w:rPr>
          <w:rFonts w:ascii="Arial" w:hAnsi="Arial" w:cs="Arial"/>
          <w:b/>
          <w:bCs/>
        </w:rPr>
      </w:pPr>
    </w:p>
    <w:p w14:paraId="39D627F2" w14:textId="77777777" w:rsidR="000F499A" w:rsidRPr="00C6586F" w:rsidRDefault="000F499A" w:rsidP="00D81E22">
      <w:pPr>
        <w:ind w:left="-57" w:right="-397"/>
        <w:rPr>
          <w:rFonts w:ascii="Arial" w:hAnsi="Arial" w:cs="Arial"/>
        </w:rPr>
      </w:pPr>
      <w:r w:rsidRPr="00C6586F">
        <w:rPr>
          <w:rStyle w:val="normaltextrun"/>
          <w:rFonts w:ascii="Arial" w:hAnsi="Arial" w:cs="Arial"/>
          <w:color w:val="000000"/>
          <w:shd w:val="clear" w:color="auto" w:fill="FFFFFF"/>
        </w:rPr>
        <w:t xml:space="preserve">SIFA Fireside is committed to inclusive employment </w:t>
      </w:r>
      <w:proofErr w:type="gramStart"/>
      <w:r w:rsidRPr="00C6586F">
        <w:rPr>
          <w:rStyle w:val="normaltextrun"/>
          <w:rFonts w:ascii="Arial" w:hAnsi="Arial" w:cs="Arial"/>
          <w:color w:val="000000"/>
          <w:shd w:val="clear" w:color="auto" w:fill="FFFFFF"/>
        </w:rPr>
        <w:t>practices</w:t>
      </w:r>
      <w:proofErr w:type="gramEnd"/>
      <w:r w:rsidRPr="00C6586F">
        <w:rPr>
          <w:rStyle w:val="normaltextrun"/>
          <w:rFonts w:ascii="Arial" w:hAnsi="Arial" w:cs="Arial"/>
          <w:color w:val="000000"/>
          <w:shd w:val="clear" w:color="auto" w:fill="FFFFFF"/>
        </w:rPr>
        <w:t xml:space="preserve"> and we are particularly interested in applications from individuals who have lived experience of the issues our clients face. We encourage applicants to think creatively about how they can meet the requirements of the person specification. We are looking for talented individuals who align with our values and support our vision and mission – there are no barriers to how you demonstrate this. </w:t>
      </w:r>
      <w:r w:rsidRPr="00C6586F">
        <w:rPr>
          <w:rStyle w:val="eop"/>
          <w:rFonts w:ascii="Arial" w:hAnsi="Arial" w:cs="Arial"/>
          <w:color w:val="000000"/>
          <w:shd w:val="clear" w:color="auto" w:fill="FFFFFF"/>
        </w:rPr>
        <w:t> </w:t>
      </w:r>
    </w:p>
    <w:p w14:paraId="67C73E7C" w14:textId="77777777" w:rsidR="000F499A" w:rsidRPr="00C6586F" w:rsidRDefault="000F499A" w:rsidP="000F499A">
      <w:pPr>
        <w:ind w:right="180"/>
        <w:jc w:val="center"/>
        <w:rPr>
          <w:rFonts w:ascii="Arial" w:hAnsi="Arial" w:cs="Arial"/>
        </w:rPr>
      </w:pPr>
    </w:p>
    <w:tbl>
      <w:tblPr>
        <w:tblW w:w="5000" w:type="pct"/>
        <w:tblCellMar>
          <w:left w:w="10" w:type="dxa"/>
          <w:right w:w="10" w:type="dxa"/>
        </w:tblCellMar>
        <w:tblLook w:val="04A0" w:firstRow="1" w:lastRow="0" w:firstColumn="1" w:lastColumn="0" w:noHBand="0" w:noVBand="1"/>
      </w:tblPr>
      <w:tblGrid>
        <w:gridCol w:w="8114"/>
        <w:gridCol w:w="533"/>
        <w:gridCol w:w="533"/>
        <w:gridCol w:w="400"/>
      </w:tblGrid>
      <w:tr w:rsidR="000F499A" w:rsidRPr="00C6586F" w14:paraId="4D248397" w14:textId="77777777" w:rsidTr="008A5AF8">
        <w:trPr>
          <w:trHeight w:val="135"/>
        </w:trPr>
        <w:tc>
          <w:tcPr>
            <w:tcW w:w="4235" w:type="pct"/>
            <w:vMerge w:val="restart"/>
            <w:tcBorders>
              <w:top w:val="single" w:sz="4" w:space="0" w:color="000000"/>
              <w:left w:val="single" w:sz="4" w:space="0" w:color="000000"/>
              <w:right w:val="single" w:sz="4" w:space="0" w:color="000000"/>
            </w:tcBorders>
            <w:shd w:val="clear" w:color="auto" w:fill="D9D9D9"/>
            <w:tcMar>
              <w:left w:w="108" w:type="dxa"/>
              <w:right w:w="108" w:type="dxa"/>
            </w:tcMar>
          </w:tcPr>
          <w:p w14:paraId="61B51780" w14:textId="77777777" w:rsidR="000F499A" w:rsidRPr="00E42B22" w:rsidRDefault="000F499A" w:rsidP="00776D73">
            <w:pPr>
              <w:rPr>
                <w:rFonts w:ascii="Arial" w:hAnsi="Arial" w:cs="Arial"/>
                <w:sz w:val="24"/>
                <w:szCs w:val="24"/>
              </w:rPr>
            </w:pPr>
            <w:r w:rsidRPr="00E42B22">
              <w:rPr>
                <w:rFonts w:ascii="Arial" w:hAnsi="Arial" w:cs="Arial"/>
                <w:b/>
                <w:color w:val="000000"/>
                <w:sz w:val="24"/>
                <w:szCs w:val="24"/>
              </w:rPr>
              <w:t>Criteria</w:t>
            </w:r>
          </w:p>
        </w:tc>
        <w:tc>
          <w:tcPr>
            <w:tcW w:w="765" w:type="pct"/>
            <w:gridSpan w:val="3"/>
            <w:tcBorders>
              <w:top w:val="single" w:sz="4" w:space="0" w:color="000000"/>
              <w:left w:val="single" w:sz="4" w:space="0" w:color="000000"/>
              <w:bottom w:val="single" w:sz="4" w:space="0" w:color="000000"/>
              <w:right w:val="single" w:sz="4" w:space="0" w:color="000000"/>
            </w:tcBorders>
            <w:shd w:val="clear" w:color="auto" w:fill="D9D9D9"/>
          </w:tcPr>
          <w:p w14:paraId="7B537E63" w14:textId="77777777" w:rsidR="000F499A" w:rsidRPr="00E42B22" w:rsidRDefault="000F499A" w:rsidP="00776D73">
            <w:pPr>
              <w:jc w:val="center"/>
              <w:rPr>
                <w:rFonts w:ascii="Arial" w:hAnsi="Arial" w:cs="Arial"/>
                <w:b/>
                <w:color w:val="000000"/>
                <w:sz w:val="24"/>
                <w:szCs w:val="24"/>
              </w:rPr>
            </w:pPr>
            <w:r w:rsidRPr="00E42B22">
              <w:rPr>
                <w:rFonts w:ascii="Arial" w:hAnsi="Arial" w:cs="Arial"/>
                <w:b/>
                <w:color w:val="000000"/>
                <w:sz w:val="24"/>
                <w:szCs w:val="24"/>
              </w:rPr>
              <w:t>Assessment</w:t>
            </w:r>
          </w:p>
        </w:tc>
      </w:tr>
      <w:tr w:rsidR="000F499A" w:rsidRPr="00C6586F" w14:paraId="7EC81ABD" w14:textId="77777777" w:rsidTr="005637FE">
        <w:trPr>
          <w:cantSplit/>
          <w:trHeight w:val="1418"/>
        </w:trPr>
        <w:tc>
          <w:tcPr>
            <w:tcW w:w="4235" w:type="pct"/>
            <w:vMerge/>
            <w:tcBorders>
              <w:left w:val="single" w:sz="4" w:space="0" w:color="000000"/>
              <w:bottom w:val="single" w:sz="4" w:space="0" w:color="000000"/>
              <w:right w:val="single" w:sz="4" w:space="0" w:color="000000"/>
            </w:tcBorders>
            <w:shd w:val="clear" w:color="auto" w:fill="D9D9D9"/>
            <w:tcMar>
              <w:left w:w="108" w:type="dxa"/>
              <w:right w:w="108" w:type="dxa"/>
            </w:tcMar>
          </w:tcPr>
          <w:p w14:paraId="0CD919CA" w14:textId="77777777" w:rsidR="000F499A" w:rsidRPr="00E42B22" w:rsidRDefault="000F499A" w:rsidP="00776D73">
            <w:pPr>
              <w:rPr>
                <w:rFonts w:ascii="Arial" w:hAnsi="Arial" w:cs="Arial"/>
                <w:b/>
                <w:color w:val="000000"/>
                <w:sz w:val="24"/>
                <w:szCs w:val="24"/>
              </w:rPr>
            </w:pPr>
          </w:p>
        </w:tc>
        <w:tc>
          <w:tcPr>
            <w:tcW w:w="278" w:type="pct"/>
            <w:tcBorders>
              <w:top w:val="single" w:sz="4" w:space="0" w:color="000000"/>
              <w:left w:val="single" w:sz="4" w:space="0" w:color="000000"/>
              <w:bottom w:val="single" w:sz="4" w:space="0" w:color="000000"/>
              <w:right w:val="single" w:sz="4" w:space="0" w:color="000000"/>
            </w:tcBorders>
            <w:shd w:val="clear" w:color="auto" w:fill="D9D9D9"/>
            <w:textDirection w:val="btLr"/>
          </w:tcPr>
          <w:p w14:paraId="7FBF1D5D" w14:textId="77777777" w:rsidR="000F499A" w:rsidRPr="00E42B22" w:rsidRDefault="000F499A" w:rsidP="00776D73">
            <w:pPr>
              <w:ind w:left="113" w:right="113"/>
              <w:jc w:val="center"/>
              <w:rPr>
                <w:rFonts w:ascii="Arial" w:hAnsi="Arial" w:cs="Arial"/>
                <w:bCs/>
                <w:color w:val="000000"/>
                <w:sz w:val="24"/>
                <w:szCs w:val="24"/>
              </w:rPr>
            </w:pPr>
            <w:r w:rsidRPr="00E42B22">
              <w:rPr>
                <w:rFonts w:ascii="Arial" w:hAnsi="Arial" w:cs="Arial"/>
                <w:bCs/>
                <w:color w:val="000000"/>
                <w:sz w:val="24"/>
                <w:szCs w:val="24"/>
              </w:rPr>
              <w:t>Application</w:t>
            </w:r>
          </w:p>
        </w:tc>
        <w:tc>
          <w:tcPr>
            <w:tcW w:w="278" w:type="pct"/>
            <w:tcBorders>
              <w:top w:val="single" w:sz="4" w:space="0" w:color="000000"/>
              <w:left w:val="single" w:sz="4" w:space="0" w:color="000000"/>
              <w:bottom w:val="single" w:sz="4" w:space="0" w:color="000000"/>
              <w:right w:val="single" w:sz="4" w:space="0" w:color="000000"/>
            </w:tcBorders>
            <w:shd w:val="clear" w:color="auto" w:fill="D9D9D9"/>
            <w:textDirection w:val="btLr"/>
          </w:tcPr>
          <w:p w14:paraId="61D687D2" w14:textId="77777777" w:rsidR="000F499A" w:rsidRPr="00E42B22" w:rsidRDefault="000F499A" w:rsidP="00776D73">
            <w:pPr>
              <w:ind w:left="113" w:right="113"/>
              <w:jc w:val="center"/>
              <w:rPr>
                <w:rFonts w:ascii="Arial" w:hAnsi="Arial" w:cs="Arial"/>
                <w:bCs/>
                <w:color w:val="000000"/>
                <w:sz w:val="24"/>
                <w:szCs w:val="24"/>
              </w:rPr>
            </w:pPr>
            <w:r w:rsidRPr="00E42B22">
              <w:rPr>
                <w:rFonts w:ascii="Arial" w:hAnsi="Arial" w:cs="Arial"/>
                <w:bCs/>
                <w:color w:val="000000"/>
                <w:sz w:val="24"/>
                <w:szCs w:val="24"/>
              </w:rPr>
              <w:t>Interview</w:t>
            </w:r>
          </w:p>
        </w:tc>
        <w:tc>
          <w:tcPr>
            <w:tcW w:w="209" w:type="pct"/>
            <w:tcBorders>
              <w:top w:val="single" w:sz="4" w:space="0" w:color="000000"/>
              <w:left w:val="single" w:sz="4" w:space="0" w:color="000000"/>
              <w:bottom w:val="single" w:sz="4" w:space="0" w:color="000000"/>
              <w:right w:val="single" w:sz="4" w:space="0" w:color="000000"/>
            </w:tcBorders>
            <w:shd w:val="clear" w:color="auto" w:fill="D9D9D9"/>
            <w:textDirection w:val="btLr"/>
          </w:tcPr>
          <w:p w14:paraId="7E257A0C" w14:textId="77777777" w:rsidR="000F499A" w:rsidRPr="00E42B22" w:rsidRDefault="000F499A" w:rsidP="00776D73">
            <w:pPr>
              <w:ind w:left="113" w:right="113"/>
              <w:jc w:val="center"/>
              <w:rPr>
                <w:rFonts w:ascii="Arial" w:hAnsi="Arial" w:cs="Arial"/>
                <w:bCs/>
                <w:color w:val="000000"/>
                <w:sz w:val="24"/>
                <w:szCs w:val="24"/>
              </w:rPr>
            </w:pPr>
            <w:r w:rsidRPr="00E42B22">
              <w:rPr>
                <w:rFonts w:ascii="Arial" w:hAnsi="Arial" w:cs="Arial"/>
                <w:bCs/>
                <w:color w:val="000000"/>
                <w:sz w:val="24"/>
                <w:szCs w:val="24"/>
              </w:rPr>
              <w:t>Task</w:t>
            </w:r>
          </w:p>
        </w:tc>
      </w:tr>
      <w:tr w:rsidR="000F499A" w:rsidRPr="00C6586F" w14:paraId="1FDEFC5E" w14:textId="77777777" w:rsidTr="005637FE">
        <w:trPr>
          <w:trHeight w:val="567"/>
        </w:trPr>
        <w:tc>
          <w:tcPr>
            <w:tcW w:w="4235"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5DB6B294" w14:textId="77777777" w:rsidR="000F499A" w:rsidRPr="00E42B22" w:rsidRDefault="000F499A" w:rsidP="00776D73">
            <w:pPr>
              <w:contextualSpacing/>
              <w:rPr>
                <w:rFonts w:ascii="Arial" w:hAnsi="Arial" w:cs="Arial"/>
                <w:b/>
                <w:bCs/>
                <w:sz w:val="24"/>
                <w:szCs w:val="24"/>
              </w:rPr>
            </w:pPr>
            <w:r w:rsidRPr="00E42B22">
              <w:rPr>
                <w:rFonts w:ascii="Arial" w:hAnsi="Arial" w:cs="Arial"/>
                <w:b/>
                <w:bCs/>
                <w:sz w:val="24"/>
                <w:szCs w:val="24"/>
              </w:rPr>
              <w:t>KNOWLEDGE, SKILLS, EXPERIENCE</w:t>
            </w:r>
          </w:p>
        </w:tc>
        <w:tc>
          <w:tcPr>
            <w:tcW w:w="278" w:type="pct"/>
            <w:tcBorders>
              <w:top w:val="single" w:sz="4" w:space="0" w:color="000000"/>
              <w:left w:val="single" w:sz="4" w:space="0" w:color="000000"/>
              <w:bottom w:val="single" w:sz="4" w:space="0" w:color="000000"/>
              <w:right w:val="single" w:sz="4" w:space="0" w:color="000000"/>
            </w:tcBorders>
          </w:tcPr>
          <w:p w14:paraId="44EDC396" w14:textId="77777777" w:rsidR="000F499A" w:rsidRPr="00E42B22" w:rsidRDefault="000F499A" w:rsidP="00776D73">
            <w:pPr>
              <w:contextualSpacing/>
              <w:jc w:val="center"/>
              <w:rPr>
                <w:rFonts w:ascii="Arial" w:hAnsi="Arial" w:cs="Arial"/>
                <w:color w:val="000000"/>
                <w:sz w:val="24"/>
                <w:szCs w:val="24"/>
              </w:rPr>
            </w:pPr>
          </w:p>
        </w:tc>
        <w:tc>
          <w:tcPr>
            <w:tcW w:w="278" w:type="pct"/>
            <w:tcBorders>
              <w:top w:val="single" w:sz="4" w:space="0" w:color="000000"/>
              <w:left w:val="single" w:sz="4" w:space="0" w:color="000000"/>
              <w:bottom w:val="single" w:sz="4" w:space="0" w:color="000000"/>
              <w:right w:val="single" w:sz="4" w:space="0" w:color="000000"/>
            </w:tcBorders>
          </w:tcPr>
          <w:p w14:paraId="707539F1" w14:textId="77777777" w:rsidR="000F499A" w:rsidRPr="00E42B22" w:rsidRDefault="000F499A" w:rsidP="00776D73">
            <w:pPr>
              <w:contextualSpacing/>
              <w:jc w:val="center"/>
              <w:rPr>
                <w:rFonts w:ascii="Arial" w:hAnsi="Arial" w:cs="Arial"/>
                <w:color w:val="000000"/>
                <w:sz w:val="24"/>
                <w:szCs w:val="24"/>
              </w:rPr>
            </w:pPr>
          </w:p>
        </w:tc>
        <w:tc>
          <w:tcPr>
            <w:tcW w:w="209" w:type="pct"/>
            <w:tcBorders>
              <w:top w:val="single" w:sz="4" w:space="0" w:color="000000"/>
              <w:left w:val="single" w:sz="4" w:space="0" w:color="000000"/>
              <w:bottom w:val="single" w:sz="4" w:space="0" w:color="000000"/>
              <w:right w:val="single" w:sz="4" w:space="0" w:color="000000"/>
            </w:tcBorders>
          </w:tcPr>
          <w:p w14:paraId="5C3CB455" w14:textId="77777777" w:rsidR="000F499A" w:rsidRPr="00E42B22" w:rsidRDefault="000F499A" w:rsidP="00776D73">
            <w:pPr>
              <w:contextualSpacing/>
              <w:jc w:val="center"/>
              <w:rPr>
                <w:rFonts w:ascii="Arial" w:hAnsi="Arial" w:cs="Arial"/>
                <w:color w:val="000000"/>
                <w:sz w:val="24"/>
                <w:szCs w:val="24"/>
              </w:rPr>
            </w:pPr>
          </w:p>
        </w:tc>
      </w:tr>
      <w:tr w:rsidR="000F499A" w:rsidRPr="00C6586F" w14:paraId="0DF262E3" w14:textId="77777777" w:rsidTr="005637FE">
        <w:trPr>
          <w:trHeight w:val="567"/>
        </w:trPr>
        <w:tc>
          <w:tcPr>
            <w:tcW w:w="4235"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488473AC" w14:textId="77777777" w:rsidR="000F499A" w:rsidRPr="00E42B22" w:rsidRDefault="000F499A" w:rsidP="000F499A">
            <w:pPr>
              <w:pStyle w:val="ListParagraph"/>
              <w:widowControl/>
              <w:numPr>
                <w:ilvl w:val="0"/>
                <w:numId w:val="10"/>
              </w:numPr>
              <w:suppressAutoHyphens/>
              <w:overflowPunct w:val="0"/>
              <w:contextualSpacing/>
              <w:jc w:val="left"/>
              <w:textAlignment w:val="baseline"/>
              <w:rPr>
                <w:rFonts w:ascii="Arial" w:hAnsi="Arial" w:cs="Arial"/>
                <w:sz w:val="24"/>
                <w:szCs w:val="24"/>
              </w:rPr>
            </w:pPr>
            <w:r w:rsidRPr="00E42B22">
              <w:rPr>
                <w:rFonts w:ascii="Arial" w:hAnsi="Arial" w:cs="Arial"/>
                <w:sz w:val="24"/>
                <w:szCs w:val="24"/>
              </w:rPr>
              <w:t>Proven track record of achieving income targets across multiple fundraising streams.</w:t>
            </w:r>
          </w:p>
        </w:tc>
        <w:tc>
          <w:tcPr>
            <w:tcW w:w="278" w:type="pct"/>
            <w:tcBorders>
              <w:top w:val="single" w:sz="4" w:space="0" w:color="000000"/>
              <w:left w:val="single" w:sz="4" w:space="0" w:color="000000"/>
              <w:bottom w:val="single" w:sz="4" w:space="0" w:color="000000"/>
              <w:right w:val="single" w:sz="4" w:space="0" w:color="000000"/>
            </w:tcBorders>
          </w:tcPr>
          <w:p w14:paraId="1C5658F1" w14:textId="77777777" w:rsidR="000F499A" w:rsidRPr="00E42B22" w:rsidRDefault="000F499A" w:rsidP="00776D73">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379EC5A8" w14:textId="77777777" w:rsidR="000F499A" w:rsidRPr="00E42B22" w:rsidRDefault="000F499A" w:rsidP="00776D73">
            <w:pPr>
              <w:contextualSpacing/>
              <w:jc w:val="center"/>
              <w:rPr>
                <w:rFonts w:ascii="Arial" w:hAnsi="Arial" w:cs="Arial"/>
                <w:color w:val="000000"/>
                <w:sz w:val="24"/>
                <w:szCs w:val="24"/>
              </w:rPr>
            </w:pPr>
          </w:p>
        </w:tc>
        <w:tc>
          <w:tcPr>
            <w:tcW w:w="278" w:type="pct"/>
            <w:tcBorders>
              <w:top w:val="single" w:sz="4" w:space="0" w:color="000000"/>
              <w:left w:val="single" w:sz="4" w:space="0" w:color="000000"/>
              <w:bottom w:val="single" w:sz="4" w:space="0" w:color="000000"/>
              <w:right w:val="single" w:sz="4" w:space="0" w:color="000000"/>
            </w:tcBorders>
          </w:tcPr>
          <w:p w14:paraId="61118908" w14:textId="77777777" w:rsidR="000F499A" w:rsidRPr="00E42B22" w:rsidRDefault="000F499A" w:rsidP="00776D73">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78C2F149" w14:textId="77777777" w:rsidR="000F499A" w:rsidRPr="00E42B22" w:rsidRDefault="000F499A" w:rsidP="00776D73">
            <w:pPr>
              <w:contextualSpacing/>
              <w:jc w:val="center"/>
              <w:rPr>
                <w:rFonts w:ascii="Arial" w:hAnsi="Arial" w:cs="Arial"/>
                <w:color w:val="000000"/>
                <w:sz w:val="24"/>
                <w:szCs w:val="24"/>
              </w:rPr>
            </w:pPr>
          </w:p>
        </w:tc>
        <w:tc>
          <w:tcPr>
            <w:tcW w:w="209" w:type="pct"/>
            <w:tcBorders>
              <w:top w:val="single" w:sz="4" w:space="0" w:color="000000"/>
              <w:left w:val="single" w:sz="4" w:space="0" w:color="000000"/>
              <w:bottom w:val="single" w:sz="4" w:space="0" w:color="000000"/>
              <w:right w:val="single" w:sz="4" w:space="0" w:color="000000"/>
            </w:tcBorders>
          </w:tcPr>
          <w:p w14:paraId="69AF879C" w14:textId="77777777" w:rsidR="000F499A" w:rsidRPr="00E42B22" w:rsidRDefault="000F499A" w:rsidP="00776D73">
            <w:pPr>
              <w:contextualSpacing/>
              <w:jc w:val="center"/>
              <w:rPr>
                <w:rFonts w:ascii="Arial" w:hAnsi="Arial" w:cs="Arial"/>
                <w:color w:val="000000"/>
                <w:sz w:val="24"/>
                <w:szCs w:val="24"/>
              </w:rPr>
            </w:pPr>
          </w:p>
        </w:tc>
      </w:tr>
      <w:tr w:rsidR="000F499A" w:rsidRPr="00C6586F" w14:paraId="6EC41802" w14:textId="77777777" w:rsidTr="005637FE">
        <w:trPr>
          <w:trHeight w:val="567"/>
        </w:trPr>
        <w:tc>
          <w:tcPr>
            <w:tcW w:w="4235"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26C85191" w14:textId="77777777" w:rsidR="000F499A" w:rsidRPr="00E42B22" w:rsidRDefault="000F499A" w:rsidP="000F499A">
            <w:pPr>
              <w:pStyle w:val="NormalWeb"/>
              <w:numPr>
                <w:ilvl w:val="0"/>
                <w:numId w:val="10"/>
              </w:numPr>
              <w:tabs>
                <w:tab w:val="left" w:pos="4962"/>
              </w:tabs>
              <w:suppressAutoHyphens/>
              <w:overflowPunct w:val="0"/>
              <w:autoSpaceDE w:val="0"/>
              <w:autoSpaceDN w:val="0"/>
              <w:spacing w:before="0" w:beforeAutospacing="0" w:after="0" w:afterAutospacing="0"/>
              <w:textAlignment w:val="baseline"/>
              <w:rPr>
                <w:rFonts w:ascii="Arial" w:hAnsi="Arial" w:cs="Arial"/>
              </w:rPr>
            </w:pPr>
            <w:r w:rsidRPr="0018646B">
              <w:rPr>
                <w:rFonts w:ascii="Arial" w:hAnsi="Arial" w:cs="Arial"/>
              </w:rPr>
              <w:t>Demonstrable experience of using and managing fundraising CRM systems and tools to drive donor engagement and retention.</w:t>
            </w:r>
          </w:p>
        </w:tc>
        <w:tc>
          <w:tcPr>
            <w:tcW w:w="278" w:type="pct"/>
            <w:tcBorders>
              <w:top w:val="single" w:sz="4" w:space="0" w:color="000000"/>
              <w:left w:val="single" w:sz="4" w:space="0" w:color="000000"/>
              <w:bottom w:val="single" w:sz="4" w:space="0" w:color="000000"/>
              <w:right w:val="single" w:sz="4" w:space="0" w:color="000000"/>
            </w:tcBorders>
          </w:tcPr>
          <w:p w14:paraId="6DEDFCDE" w14:textId="77777777" w:rsidR="000F499A" w:rsidRPr="00E42B22" w:rsidRDefault="000F499A" w:rsidP="00776D73">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5E0ABEA4" w14:textId="77777777" w:rsidR="000F499A" w:rsidRPr="00E42B22" w:rsidRDefault="000F499A" w:rsidP="00776D73">
            <w:pPr>
              <w:contextualSpacing/>
              <w:jc w:val="center"/>
              <w:rPr>
                <w:rFonts w:ascii="Arial" w:hAnsi="Arial" w:cs="Arial"/>
                <w:color w:val="000000"/>
                <w:sz w:val="24"/>
                <w:szCs w:val="24"/>
              </w:rPr>
            </w:pPr>
          </w:p>
        </w:tc>
        <w:tc>
          <w:tcPr>
            <w:tcW w:w="278" w:type="pct"/>
            <w:tcBorders>
              <w:top w:val="single" w:sz="4" w:space="0" w:color="000000"/>
              <w:left w:val="single" w:sz="4" w:space="0" w:color="000000"/>
              <w:bottom w:val="single" w:sz="4" w:space="0" w:color="000000"/>
              <w:right w:val="single" w:sz="4" w:space="0" w:color="000000"/>
            </w:tcBorders>
          </w:tcPr>
          <w:p w14:paraId="5D408C4B" w14:textId="77777777" w:rsidR="000F499A" w:rsidRPr="00E42B22" w:rsidRDefault="000F499A" w:rsidP="00776D73">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1052F69C" w14:textId="77777777" w:rsidR="000F499A" w:rsidRPr="00E42B22" w:rsidRDefault="000F499A" w:rsidP="00776D73">
            <w:pPr>
              <w:contextualSpacing/>
              <w:jc w:val="center"/>
              <w:rPr>
                <w:rFonts w:ascii="Arial" w:hAnsi="Arial" w:cs="Arial"/>
                <w:color w:val="000000"/>
                <w:sz w:val="24"/>
                <w:szCs w:val="24"/>
              </w:rPr>
            </w:pPr>
          </w:p>
        </w:tc>
        <w:tc>
          <w:tcPr>
            <w:tcW w:w="209" w:type="pct"/>
            <w:tcBorders>
              <w:top w:val="single" w:sz="4" w:space="0" w:color="000000"/>
              <w:left w:val="single" w:sz="4" w:space="0" w:color="000000"/>
              <w:bottom w:val="single" w:sz="4" w:space="0" w:color="000000"/>
              <w:right w:val="single" w:sz="4" w:space="0" w:color="000000"/>
            </w:tcBorders>
          </w:tcPr>
          <w:p w14:paraId="59CB7E96" w14:textId="77777777" w:rsidR="000F499A" w:rsidRPr="00E42B22" w:rsidRDefault="000F499A" w:rsidP="00776D73">
            <w:pPr>
              <w:contextualSpacing/>
              <w:jc w:val="center"/>
              <w:rPr>
                <w:rFonts w:ascii="Arial" w:hAnsi="Arial" w:cs="Arial"/>
                <w:color w:val="000000"/>
                <w:sz w:val="24"/>
                <w:szCs w:val="24"/>
              </w:rPr>
            </w:pPr>
          </w:p>
        </w:tc>
      </w:tr>
      <w:tr w:rsidR="000F499A" w:rsidRPr="00C6586F" w14:paraId="5054A5D2" w14:textId="77777777" w:rsidTr="005637FE">
        <w:trPr>
          <w:trHeight w:val="567"/>
        </w:trPr>
        <w:tc>
          <w:tcPr>
            <w:tcW w:w="4235"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73D9E48F" w14:textId="77777777" w:rsidR="000F499A" w:rsidRPr="00E42B22" w:rsidRDefault="000F499A" w:rsidP="000F499A">
            <w:pPr>
              <w:pStyle w:val="NormalWeb"/>
              <w:numPr>
                <w:ilvl w:val="0"/>
                <w:numId w:val="10"/>
              </w:numPr>
              <w:tabs>
                <w:tab w:val="left" w:pos="4962"/>
              </w:tabs>
              <w:suppressAutoHyphens/>
              <w:overflowPunct w:val="0"/>
              <w:autoSpaceDE w:val="0"/>
              <w:autoSpaceDN w:val="0"/>
              <w:spacing w:before="0" w:beforeAutospacing="0" w:after="0" w:afterAutospacing="0"/>
              <w:textAlignment w:val="baseline"/>
              <w:rPr>
                <w:rFonts w:ascii="Arial" w:hAnsi="Arial" w:cs="Arial"/>
              </w:rPr>
            </w:pPr>
            <w:r w:rsidRPr="00E42B22">
              <w:rPr>
                <w:rFonts w:ascii="Arial" w:hAnsi="Arial" w:cs="Arial"/>
              </w:rPr>
              <w:t>Thorough</w:t>
            </w:r>
            <w:r w:rsidRPr="0018646B">
              <w:rPr>
                <w:rFonts w:ascii="Arial" w:hAnsi="Arial" w:cs="Arial"/>
              </w:rPr>
              <w:t xml:space="preserve"> understanding of fundraising legislation, regulation, and best practice, including Gift Aid</w:t>
            </w:r>
            <w:r w:rsidRPr="00E42B22">
              <w:rPr>
                <w:rFonts w:ascii="Arial" w:hAnsi="Arial" w:cs="Arial"/>
              </w:rPr>
              <w:t xml:space="preserve">, </w:t>
            </w:r>
            <w:r w:rsidRPr="0018646B">
              <w:rPr>
                <w:rFonts w:ascii="Arial" w:hAnsi="Arial" w:cs="Arial"/>
              </w:rPr>
              <w:t>GDPR</w:t>
            </w:r>
            <w:r w:rsidRPr="00E42B22">
              <w:rPr>
                <w:rFonts w:ascii="Arial" w:hAnsi="Arial" w:cs="Arial"/>
              </w:rPr>
              <w:t xml:space="preserve"> and regulatory</w:t>
            </w:r>
            <w:r w:rsidRPr="0018646B">
              <w:rPr>
                <w:rFonts w:ascii="Arial" w:hAnsi="Arial" w:cs="Arial"/>
              </w:rPr>
              <w:t xml:space="preserve"> compliance</w:t>
            </w:r>
            <w:r w:rsidRPr="00E42B22">
              <w:rPr>
                <w:rFonts w:ascii="Arial" w:hAnsi="Arial" w:cs="Arial"/>
              </w:rPr>
              <w:t xml:space="preserve"> frameworks</w:t>
            </w:r>
            <w:r w:rsidRPr="0018646B">
              <w:rPr>
                <w:rFonts w:ascii="Arial" w:hAnsi="Arial" w:cs="Arial"/>
              </w:rPr>
              <w:t>.</w:t>
            </w:r>
          </w:p>
        </w:tc>
        <w:tc>
          <w:tcPr>
            <w:tcW w:w="278" w:type="pct"/>
            <w:tcBorders>
              <w:top w:val="single" w:sz="4" w:space="0" w:color="000000"/>
              <w:left w:val="single" w:sz="4" w:space="0" w:color="000000"/>
              <w:bottom w:val="single" w:sz="4" w:space="0" w:color="000000"/>
              <w:right w:val="single" w:sz="4" w:space="0" w:color="000000"/>
            </w:tcBorders>
          </w:tcPr>
          <w:p w14:paraId="09222815" w14:textId="77777777" w:rsidR="000F499A" w:rsidRPr="00E42B22" w:rsidRDefault="000F499A" w:rsidP="00776D73">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7E6850EB" w14:textId="77777777" w:rsidR="000F499A" w:rsidRPr="00E42B22" w:rsidRDefault="000F499A" w:rsidP="00776D73">
            <w:pPr>
              <w:contextualSpacing/>
              <w:jc w:val="center"/>
              <w:rPr>
                <w:rFonts w:ascii="Arial" w:hAnsi="Arial" w:cs="Arial"/>
                <w:color w:val="000000"/>
                <w:sz w:val="24"/>
                <w:szCs w:val="24"/>
              </w:rPr>
            </w:pPr>
          </w:p>
        </w:tc>
        <w:tc>
          <w:tcPr>
            <w:tcW w:w="278" w:type="pct"/>
            <w:tcBorders>
              <w:top w:val="single" w:sz="4" w:space="0" w:color="000000"/>
              <w:left w:val="single" w:sz="4" w:space="0" w:color="000000"/>
              <w:bottom w:val="single" w:sz="4" w:space="0" w:color="000000"/>
              <w:right w:val="single" w:sz="4" w:space="0" w:color="000000"/>
            </w:tcBorders>
          </w:tcPr>
          <w:p w14:paraId="02F5366B" w14:textId="77777777" w:rsidR="000F499A" w:rsidRPr="00E42B22" w:rsidRDefault="000F499A" w:rsidP="00776D73">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143561D8" w14:textId="77777777" w:rsidR="000F499A" w:rsidRPr="00E42B22" w:rsidRDefault="000F499A" w:rsidP="00776D73">
            <w:pPr>
              <w:contextualSpacing/>
              <w:jc w:val="center"/>
              <w:rPr>
                <w:rFonts w:ascii="Arial" w:hAnsi="Arial" w:cs="Arial"/>
                <w:color w:val="000000"/>
                <w:sz w:val="24"/>
                <w:szCs w:val="24"/>
              </w:rPr>
            </w:pPr>
          </w:p>
        </w:tc>
        <w:tc>
          <w:tcPr>
            <w:tcW w:w="209" w:type="pct"/>
            <w:tcBorders>
              <w:top w:val="single" w:sz="4" w:space="0" w:color="000000"/>
              <w:left w:val="single" w:sz="4" w:space="0" w:color="000000"/>
              <w:bottom w:val="single" w:sz="4" w:space="0" w:color="000000"/>
              <w:right w:val="single" w:sz="4" w:space="0" w:color="000000"/>
            </w:tcBorders>
          </w:tcPr>
          <w:p w14:paraId="5EF74D12" w14:textId="77777777" w:rsidR="000F499A" w:rsidRPr="00E42B22" w:rsidRDefault="000F499A" w:rsidP="00776D73">
            <w:pPr>
              <w:contextualSpacing/>
              <w:jc w:val="center"/>
              <w:rPr>
                <w:rFonts w:ascii="Arial" w:hAnsi="Arial" w:cs="Arial"/>
                <w:color w:val="000000"/>
                <w:sz w:val="24"/>
                <w:szCs w:val="24"/>
              </w:rPr>
            </w:pPr>
          </w:p>
        </w:tc>
      </w:tr>
      <w:tr w:rsidR="000F499A" w:rsidRPr="00C6586F" w14:paraId="16962CF7" w14:textId="77777777" w:rsidTr="005637FE">
        <w:trPr>
          <w:trHeight w:val="567"/>
        </w:trPr>
        <w:tc>
          <w:tcPr>
            <w:tcW w:w="4235"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5A6A53E9" w14:textId="77777777" w:rsidR="000F499A" w:rsidRPr="00E42B22" w:rsidRDefault="000F499A" w:rsidP="000F499A">
            <w:pPr>
              <w:pStyle w:val="NormalWeb"/>
              <w:numPr>
                <w:ilvl w:val="0"/>
                <w:numId w:val="10"/>
              </w:numPr>
              <w:tabs>
                <w:tab w:val="left" w:pos="4962"/>
              </w:tabs>
              <w:suppressAutoHyphens/>
              <w:overflowPunct w:val="0"/>
              <w:autoSpaceDE w:val="0"/>
              <w:autoSpaceDN w:val="0"/>
              <w:spacing w:before="0" w:beforeAutospacing="0" w:after="0" w:afterAutospacing="0"/>
              <w:textAlignment w:val="baseline"/>
              <w:rPr>
                <w:rFonts w:ascii="Arial" w:hAnsi="Arial" w:cs="Arial"/>
              </w:rPr>
            </w:pPr>
            <w:r w:rsidRPr="0018646B">
              <w:rPr>
                <w:rFonts w:ascii="Arial" w:hAnsi="Arial" w:cs="Arial"/>
              </w:rPr>
              <w:t xml:space="preserve">Experience of </w:t>
            </w:r>
            <w:r w:rsidRPr="00E42B22">
              <w:rPr>
                <w:rFonts w:ascii="Arial" w:hAnsi="Arial" w:cs="Arial"/>
              </w:rPr>
              <w:t>engaging with senior stakeholders such as</w:t>
            </w:r>
            <w:r w:rsidRPr="0018646B">
              <w:rPr>
                <w:rFonts w:ascii="Arial" w:hAnsi="Arial" w:cs="Arial"/>
              </w:rPr>
              <w:t xml:space="preserve"> with trustees, senior leadership</w:t>
            </w:r>
            <w:r w:rsidRPr="00E42B22">
              <w:rPr>
                <w:rFonts w:ascii="Arial" w:hAnsi="Arial" w:cs="Arial"/>
              </w:rPr>
              <w:t xml:space="preserve"> teams</w:t>
            </w:r>
            <w:r w:rsidRPr="0018646B">
              <w:rPr>
                <w:rFonts w:ascii="Arial" w:hAnsi="Arial" w:cs="Arial"/>
              </w:rPr>
              <w:t xml:space="preserve">, </w:t>
            </w:r>
            <w:r w:rsidRPr="00E42B22">
              <w:rPr>
                <w:rFonts w:ascii="Arial" w:hAnsi="Arial" w:cs="Arial"/>
              </w:rPr>
              <w:t>and major funders/</w:t>
            </w:r>
            <w:r w:rsidRPr="0018646B">
              <w:rPr>
                <w:rFonts w:ascii="Arial" w:hAnsi="Arial" w:cs="Arial"/>
              </w:rPr>
              <w:t>donors.</w:t>
            </w:r>
          </w:p>
        </w:tc>
        <w:tc>
          <w:tcPr>
            <w:tcW w:w="278" w:type="pct"/>
            <w:tcBorders>
              <w:top w:val="single" w:sz="4" w:space="0" w:color="000000"/>
              <w:left w:val="single" w:sz="4" w:space="0" w:color="000000"/>
              <w:bottom w:val="single" w:sz="4" w:space="0" w:color="000000"/>
              <w:right w:val="single" w:sz="4" w:space="0" w:color="000000"/>
            </w:tcBorders>
          </w:tcPr>
          <w:p w14:paraId="3C21FDB1" w14:textId="77777777" w:rsidR="000F499A" w:rsidRPr="00E42B22" w:rsidRDefault="000F499A" w:rsidP="00776D73">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7F0E464A" w14:textId="77777777" w:rsidR="000F499A" w:rsidRPr="00E42B22" w:rsidRDefault="000F499A" w:rsidP="00776D73">
            <w:pPr>
              <w:contextualSpacing/>
              <w:jc w:val="center"/>
              <w:rPr>
                <w:rFonts w:ascii="Arial" w:hAnsi="Arial" w:cs="Arial"/>
                <w:color w:val="000000"/>
                <w:sz w:val="24"/>
                <w:szCs w:val="24"/>
              </w:rPr>
            </w:pPr>
          </w:p>
        </w:tc>
        <w:tc>
          <w:tcPr>
            <w:tcW w:w="278" w:type="pct"/>
            <w:tcBorders>
              <w:top w:val="single" w:sz="4" w:space="0" w:color="000000"/>
              <w:left w:val="single" w:sz="4" w:space="0" w:color="000000"/>
              <w:bottom w:val="single" w:sz="4" w:space="0" w:color="000000"/>
              <w:right w:val="single" w:sz="4" w:space="0" w:color="000000"/>
            </w:tcBorders>
          </w:tcPr>
          <w:p w14:paraId="61AB80AA" w14:textId="77777777" w:rsidR="000F499A" w:rsidRPr="00E42B22" w:rsidRDefault="000F499A" w:rsidP="00776D73">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0B73D64C" w14:textId="77777777" w:rsidR="000F499A" w:rsidRPr="00E42B22" w:rsidRDefault="000F499A" w:rsidP="00776D73">
            <w:pPr>
              <w:contextualSpacing/>
              <w:jc w:val="center"/>
              <w:rPr>
                <w:rFonts w:ascii="Arial" w:hAnsi="Arial" w:cs="Arial"/>
                <w:color w:val="000000"/>
                <w:sz w:val="24"/>
                <w:szCs w:val="24"/>
              </w:rPr>
            </w:pPr>
          </w:p>
        </w:tc>
        <w:tc>
          <w:tcPr>
            <w:tcW w:w="209" w:type="pct"/>
            <w:tcBorders>
              <w:top w:val="single" w:sz="4" w:space="0" w:color="000000"/>
              <w:left w:val="single" w:sz="4" w:space="0" w:color="000000"/>
              <w:bottom w:val="single" w:sz="4" w:space="0" w:color="000000"/>
              <w:right w:val="single" w:sz="4" w:space="0" w:color="000000"/>
            </w:tcBorders>
          </w:tcPr>
          <w:p w14:paraId="75F0E198" w14:textId="77777777" w:rsidR="000F499A" w:rsidRPr="00E42B22" w:rsidRDefault="000F499A" w:rsidP="00776D73">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350B8911" w14:textId="77777777" w:rsidR="000F499A" w:rsidRPr="00E42B22" w:rsidRDefault="000F499A" w:rsidP="00776D73">
            <w:pPr>
              <w:contextualSpacing/>
              <w:jc w:val="center"/>
              <w:rPr>
                <w:rFonts w:ascii="Arial" w:hAnsi="Arial" w:cs="Arial"/>
                <w:color w:val="000000"/>
                <w:sz w:val="24"/>
                <w:szCs w:val="24"/>
              </w:rPr>
            </w:pPr>
          </w:p>
        </w:tc>
      </w:tr>
      <w:tr w:rsidR="000F499A" w:rsidRPr="00C6586F" w14:paraId="409A88D5" w14:textId="77777777" w:rsidTr="005637FE">
        <w:trPr>
          <w:trHeight w:val="567"/>
        </w:trPr>
        <w:tc>
          <w:tcPr>
            <w:tcW w:w="4235"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1A47C6C4" w14:textId="77777777" w:rsidR="000F499A" w:rsidRPr="00E42B22" w:rsidRDefault="000F499A" w:rsidP="000F499A">
            <w:pPr>
              <w:pStyle w:val="NormalWeb"/>
              <w:numPr>
                <w:ilvl w:val="0"/>
                <w:numId w:val="10"/>
              </w:numPr>
              <w:tabs>
                <w:tab w:val="left" w:pos="4962"/>
              </w:tabs>
              <w:suppressAutoHyphens/>
              <w:overflowPunct w:val="0"/>
              <w:autoSpaceDE w:val="0"/>
              <w:autoSpaceDN w:val="0"/>
              <w:spacing w:before="0" w:beforeAutospacing="0" w:after="0" w:afterAutospacing="0"/>
              <w:textAlignment w:val="baseline"/>
              <w:rPr>
                <w:rFonts w:ascii="Arial" w:hAnsi="Arial" w:cs="Arial"/>
              </w:rPr>
            </w:pPr>
            <w:r w:rsidRPr="00E42B22">
              <w:rPr>
                <w:rFonts w:ascii="Arial" w:hAnsi="Arial" w:cs="Arial"/>
              </w:rPr>
              <w:t>Experience of strategic planning with the ability to make informed decisions based on internal insights, external trends and long-term organisational objectives.</w:t>
            </w:r>
          </w:p>
        </w:tc>
        <w:tc>
          <w:tcPr>
            <w:tcW w:w="278" w:type="pct"/>
            <w:tcBorders>
              <w:top w:val="single" w:sz="4" w:space="0" w:color="000000"/>
              <w:left w:val="single" w:sz="4" w:space="0" w:color="000000"/>
              <w:bottom w:val="single" w:sz="4" w:space="0" w:color="000000"/>
              <w:right w:val="single" w:sz="4" w:space="0" w:color="000000"/>
            </w:tcBorders>
          </w:tcPr>
          <w:p w14:paraId="4EA1082C" w14:textId="77777777" w:rsidR="000F499A" w:rsidRPr="00E42B22" w:rsidRDefault="000F499A" w:rsidP="00776D73">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12C357F4" w14:textId="77777777" w:rsidR="000F499A" w:rsidRPr="00E42B22" w:rsidRDefault="000F499A" w:rsidP="00776D73">
            <w:pPr>
              <w:contextualSpacing/>
              <w:jc w:val="center"/>
              <w:rPr>
                <w:rFonts w:ascii="Arial" w:hAnsi="Arial" w:cs="Arial"/>
                <w:color w:val="000000"/>
                <w:sz w:val="24"/>
                <w:szCs w:val="24"/>
              </w:rPr>
            </w:pPr>
          </w:p>
        </w:tc>
        <w:tc>
          <w:tcPr>
            <w:tcW w:w="278" w:type="pct"/>
            <w:tcBorders>
              <w:top w:val="single" w:sz="4" w:space="0" w:color="000000"/>
              <w:left w:val="single" w:sz="4" w:space="0" w:color="000000"/>
              <w:bottom w:val="single" w:sz="4" w:space="0" w:color="000000"/>
              <w:right w:val="single" w:sz="4" w:space="0" w:color="000000"/>
            </w:tcBorders>
          </w:tcPr>
          <w:p w14:paraId="6B11E88E" w14:textId="77777777" w:rsidR="000F499A" w:rsidRPr="00E42B22" w:rsidRDefault="000F499A" w:rsidP="00776D73">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29138347" w14:textId="77777777" w:rsidR="000F499A" w:rsidRPr="00E42B22" w:rsidRDefault="000F499A" w:rsidP="00776D73">
            <w:pPr>
              <w:contextualSpacing/>
              <w:jc w:val="center"/>
              <w:rPr>
                <w:rFonts w:ascii="Arial" w:hAnsi="Arial" w:cs="Arial"/>
                <w:color w:val="000000"/>
                <w:sz w:val="24"/>
                <w:szCs w:val="24"/>
              </w:rPr>
            </w:pPr>
          </w:p>
        </w:tc>
        <w:tc>
          <w:tcPr>
            <w:tcW w:w="209" w:type="pct"/>
            <w:tcBorders>
              <w:top w:val="single" w:sz="4" w:space="0" w:color="000000"/>
              <w:left w:val="single" w:sz="4" w:space="0" w:color="000000"/>
              <w:bottom w:val="single" w:sz="4" w:space="0" w:color="000000"/>
              <w:right w:val="single" w:sz="4" w:space="0" w:color="000000"/>
            </w:tcBorders>
          </w:tcPr>
          <w:p w14:paraId="6C9FFFA6" w14:textId="77777777" w:rsidR="000F499A" w:rsidRPr="00E42B22" w:rsidRDefault="000F499A" w:rsidP="00776D73">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511F80BC" w14:textId="77777777" w:rsidR="000F499A" w:rsidRPr="00E42B22" w:rsidRDefault="000F499A" w:rsidP="00776D73">
            <w:pPr>
              <w:contextualSpacing/>
              <w:jc w:val="center"/>
              <w:rPr>
                <w:rFonts w:ascii="Arial" w:hAnsi="Arial" w:cs="Arial"/>
                <w:color w:val="000000"/>
                <w:sz w:val="24"/>
                <w:szCs w:val="24"/>
              </w:rPr>
            </w:pPr>
          </w:p>
        </w:tc>
      </w:tr>
      <w:tr w:rsidR="000F499A" w:rsidRPr="00C6586F" w14:paraId="3FEE4970" w14:textId="77777777" w:rsidTr="005637FE">
        <w:trPr>
          <w:trHeight w:val="567"/>
        </w:trPr>
        <w:tc>
          <w:tcPr>
            <w:tcW w:w="4235"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038039BC" w14:textId="77777777" w:rsidR="000F499A" w:rsidRPr="00E42B22" w:rsidRDefault="000F499A" w:rsidP="000F499A">
            <w:pPr>
              <w:pStyle w:val="NormalWeb"/>
              <w:numPr>
                <w:ilvl w:val="0"/>
                <w:numId w:val="10"/>
              </w:numPr>
              <w:tabs>
                <w:tab w:val="left" w:pos="4962"/>
              </w:tabs>
              <w:suppressAutoHyphens/>
              <w:overflowPunct w:val="0"/>
              <w:autoSpaceDE w:val="0"/>
              <w:autoSpaceDN w:val="0"/>
              <w:spacing w:before="0" w:beforeAutospacing="0" w:after="0" w:afterAutospacing="0"/>
              <w:textAlignment w:val="baseline"/>
              <w:rPr>
                <w:rFonts w:ascii="Arial" w:hAnsi="Arial" w:cs="Arial"/>
              </w:rPr>
            </w:pPr>
            <w:r w:rsidRPr="00E42B22">
              <w:rPr>
                <w:rFonts w:ascii="Arial" w:hAnsi="Arial" w:cs="Arial"/>
              </w:rPr>
              <w:t xml:space="preserve">Proven ability in building and maintaining partnerships across sectors including </w:t>
            </w:r>
            <w:proofErr w:type="spellStart"/>
            <w:r w:rsidRPr="00E42B22">
              <w:rPr>
                <w:rFonts w:ascii="Arial" w:hAnsi="Arial" w:cs="Arial"/>
              </w:rPr>
              <w:t>corporatate</w:t>
            </w:r>
            <w:proofErr w:type="spellEnd"/>
            <w:r w:rsidRPr="00E42B22">
              <w:rPr>
                <w:rFonts w:ascii="Arial" w:hAnsi="Arial" w:cs="Arial"/>
              </w:rPr>
              <w:t xml:space="preserve">, statutory and voluntary partners. </w:t>
            </w:r>
          </w:p>
        </w:tc>
        <w:tc>
          <w:tcPr>
            <w:tcW w:w="278" w:type="pct"/>
            <w:tcBorders>
              <w:top w:val="single" w:sz="4" w:space="0" w:color="000000"/>
              <w:left w:val="single" w:sz="4" w:space="0" w:color="000000"/>
              <w:bottom w:val="single" w:sz="4" w:space="0" w:color="000000"/>
              <w:right w:val="single" w:sz="4" w:space="0" w:color="000000"/>
            </w:tcBorders>
          </w:tcPr>
          <w:p w14:paraId="6933996A" w14:textId="77777777" w:rsidR="000F499A" w:rsidRPr="00E42B22" w:rsidRDefault="000F499A" w:rsidP="00776D73">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7B917994" w14:textId="77777777" w:rsidR="000F499A" w:rsidRPr="00E42B22" w:rsidRDefault="000F499A" w:rsidP="00776D73">
            <w:pPr>
              <w:contextualSpacing/>
              <w:jc w:val="center"/>
              <w:rPr>
                <w:rFonts w:ascii="Arial" w:hAnsi="Arial" w:cs="Arial"/>
                <w:color w:val="000000"/>
                <w:sz w:val="24"/>
                <w:szCs w:val="24"/>
              </w:rPr>
            </w:pPr>
          </w:p>
        </w:tc>
        <w:tc>
          <w:tcPr>
            <w:tcW w:w="278" w:type="pct"/>
            <w:tcBorders>
              <w:top w:val="single" w:sz="4" w:space="0" w:color="000000"/>
              <w:left w:val="single" w:sz="4" w:space="0" w:color="000000"/>
              <w:bottom w:val="single" w:sz="4" w:space="0" w:color="000000"/>
              <w:right w:val="single" w:sz="4" w:space="0" w:color="000000"/>
            </w:tcBorders>
          </w:tcPr>
          <w:p w14:paraId="16F22F8F" w14:textId="77777777" w:rsidR="000F499A" w:rsidRPr="00E42B22" w:rsidRDefault="000F499A" w:rsidP="00776D73">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6417401D" w14:textId="77777777" w:rsidR="000F499A" w:rsidRPr="00E42B22" w:rsidRDefault="000F499A" w:rsidP="00776D73">
            <w:pPr>
              <w:contextualSpacing/>
              <w:jc w:val="center"/>
              <w:rPr>
                <w:rFonts w:ascii="Arial" w:hAnsi="Arial" w:cs="Arial"/>
                <w:color w:val="000000"/>
                <w:sz w:val="24"/>
                <w:szCs w:val="24"/>
              </w:rPr>
            </w:pPr>
          </w:p>
        </w:tc>
        <w:tc>
          <w:tcPr>
            <w:tcW w:w="209" w:type="pct"/>
            <w:tcBorders>
              <w:top w:val="single" w:sz="4" w:space="0" w:color="000000"/>
              <w:left w:val="single" w:sz="4" w:space="0" w:color="000000"/>
              <w:bottom w:val="single" w:sz="4" w:space="0" w:color="000000"/>
              <w:right w:val="single" w:sz="4" w:space="0" w:color="000000"/>
            </w:tcBorders>
          </w:tcPr>
          <w:p w14:paraId="6B037718" w14:textId="77777777" w:rsidR="000F499A" w:rsidRPr="00E42B22" w:rsidRDefault="000F499A" w:rsidP="00776D73">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7EFCB665" w14:textId="77777777" w:rsidR="000F499A" w:rsidRPr="00E42B22" w:rsidRDefault="000F499A" w:rsidP="00776D73">
            <w:pPr>
              <w:contextualSpacing/>
              <w:jc w:val="center"/>
              <w:rPr>
                <w:rFonts w:ascii="Arial" w:hAnsi="Arial" w:cs="Arial"/>
                <w:color w:val="000000"/>
                <w:sz w:val="24"/>
                <w:szCs w:val="24"/>
              </w:rPr>
            </w:pPr>
          </w:p>
        </w:tc>
      </w:tr>
      <w:tr w:rsidR="000F499A" w:rsidRPr="00C6586F" w14:paraId="1F4EA5B1" w14:textId="77777777" w:rsidTr="005637FE">
        <w:trPr>
          <w:trHeight w:val="567"/>
        </w:trPr>
        <w:tc>
          <w:tcPr>
            <w:tcW w:w="4235"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33841432" w14:textId="77777777" w:rsidR="000F499A" w:rsidRPr="00E42B22" w:rsidRDefault="000F499A" w:rsidP="000F499A">
            <w:pPr>
              <w:pStyle w:val="NormalWeb"/>
              <w:numPr>
                <w:ilvl w:val="0"/>
                <w:numId w:val="10"/>
              </w:numPr>
              <w:tabs>
                <w:tab w:val="left" w:pos="4962"/>
              </w:tabs>
              <w:suppressAutoHyphens/>
              <w:overflowPunct w:val="0"/>
              <w:autoSpaceDE w:val="0"/>
              <w:autoSpaceDN w:val="0"/>
              <w:spacing w:before="0" w:beforeAutospacing="0" w:after="0" w:afterAutospacing="0"/>
              <w:textAlignment w:val="baseline"/>
              <w:rPr>
                <w:rFonts w:ascii="Arial" w:hAnsi="Arial" w:cs="Arial"/>
              </w:rPr>
            </w:pPr>
            <w:r w:rsidRPr="0018646B">
              <w:rPr>
                <w:rFonts w:ascii="Arial" w:hAnsi="Arial" w:cs="Arial"/>
              </w:rPr>
              <w:t>Experience working in the homelessness, housing, or wider social justice sector</w:t>
            </w:r>
            <w:r w:rsidRPr="00E42B22">
              <w:rPr>
                <w:rFonts w:ascii="Arial" w:hAnsi="Arial" w:cs="Arial"/>
              </w:rPr>
              <w:t>, with a strong understanding of the related challenges and opportunities.</w:t>
            </w:r>
          </w:p>
        </w:tc>
        <w:tc>
          <w:tcPr>
            <w:tcW w:w="278" w:type="pct"/>
            <w:tcBorders>
              <w:top w:val="single" w:sz="4" w:space="0" w:color="000000"/>
              <w:left w:val="single" w:sz="4" w:space="0" w:color="000000"/>
              <w:bottom w:val="single" w:sz="4" w:space="0" w:color="000000"/>
              <w:right w:val="single" w:sz="4" w:space="0" w:color="000000"/>
            </w:tcBorders>
          </w:tcPr>
          <w:p w14:paraId="6D079914" w14:textId="77777777" w:rsidR="000F499A" w:rsidRPr="00E42B22" w:rsidRDefault="000F499A" w:rsidP="00776D73">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57888914" w14:textId="77777777" w:rsidR="000F499A" w:rsidRPr="00E42B22" w:rsidRDefault="000F499A" w:rsidP="00776D73">
            <w:pPr>
              <w:contextualSpacing/>
              <w:jc w:val="center"/>
              <w:rPr>
                <w:rFonts w:ascii="Arial" w:hAnsi="Arial" w:cs="Arial"/>
                <w:color w:val="000000"/>
                <w:sz w:val="24"/>
                <w:szCs w:val="24"/>
              </w:rPr>
            </w:pPr>
          </w:p>
        </w:tc>
        <w:tc>
          <w:tcPr>
            <w:tcW w:w="278" w:type="pct"/>
            <w:tcBorders>
              <w:top w:val="single" w:sz="4" w:space="0" w:color="000000"/>
              <w:left w:val="single" w:sz="4" w:space="0" w:color="000000"/>
              <w:bottom w:val="single" w:sz="4" w:space="0" w:color="000000"/>
              <w:right w:val="single" w:sz="4" w:space="0" w:color="000000"/>
            </w:tcBorders>
          </w:tcPr>
          <w:p w14:paraId="2BFFA500" w14:textId="77777777" w:rsidR="000F499A" w:rsidRPr="00E42B22" w:rsidRDefault="000F499A" w:rsidP="00776D73">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0969B796" w14:textId="77777777" w:rsidR="000F499A" w:rsidRPr="00E42B22" w:rsidRDefault="000F499A" w:rsidP="00776D73">
            <w:pPr>
              <w:contextualSpacing/>
              <w:jc w:val="center"/>
              <w:rPr>
                <w:rFonts w:ascii="Arial" w:hAnsi="Arial" w:cs="Arial"/>
                <w:color w:val="000000"/>
                <w:sz w:val="24"/>
                <w:szCs w:val="24"/>
              </w:rPr>
            </w:pPr>
          </w:p>
        </w:tc>
        <w:tc>
          <w:tcPr>
            <w:tcW w:w="209" w:type="pct"/>
            <w:tcBorders>
              <w:top w:val="single" w:sz="4" w:space="0" w:color="000000"/>
              <w:left w:val="single" w:sz="4" w:space="0" w:color="000000"/>
              <w:bottom w:val="single" w:sz="4" w:space="0" w:color="000000"/>
              <w:right w:val="single" w:sz="4" w:space="0" w:color="000000"/>
            </w:tcBorders>
          </w:tcPr>
          <w:p w14:paraId="37B4AD04" w14:textId="77777777" w:rsidR="000F499A" w:rsidRPr="00E42B22" w:rsidRDefault="000F499A" w:rsidP="00776D73">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295E3CC9" w14:textId="77777777" w:rsidR="000F499A" w:rsidRPr="00E42B22" w:rsidRDefault="000F499A" w:rsidP="00776D73">
            <w:pPr>
              <w:contextualSpacing/>
              <w:jc w:val="center"/>
              <w:rPr>
                <w:rFonts w:ascii="Arial" w:hAnsi="Arial" w:cs="Arial"/>
                <w:color w:val="000000"/>
                <w:sz w:val="24"/>
                <w:szCs w:val="24"/>
              </w:rPr>
            </w:pPr>
          </w:p>
        </w:tc>
      </w:tr>
      <w:tr w:rsidR="000F499A" w:rsidRPr="00C6586F" w14:paraId="1234C6E4" w14:textId="77777777" w:rsidTr="005637FE">
        <w:trPr>
          <w:trHeight w:val="567"/>
        </w:trPr>
        <w:tc>
          <w:tcPr>
            <w:tcW w:w="4235"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27373365" w14:textId="77777777" w:rsidR="000F499A" w:rsidRPr="00E42B22" w:rsidRDefault="000F499A" w:rsidP="000F499A">
            <w:pPr>
              <w:pStyle w:val="Body"/>
              <w:numPr>
                <w:ilvl w:val="0"/>
                <w:numId w:val="10"/>
              </w:numPr>
              <w:contextualSpacing/>
              <w:rPr>
                <w:rFonts w:ascii="Arial" w:hAnsi="Arial" w:cs="Arial"/>
                <w:sz w:val="24"/>
                <w:szCs w:val="24"/>
              </w:rPr>
            </w:pPr>
            <w:r w:rsidRPr="0018646B">
              <w:rPr>
                <w:rFonts w:ascii="Arial" w:hAnsi="Arial" w:cs="Arial"/>
                <w:sz w:val="24"/>
                <w:szCs w:val="24"/>
              </w:rPr>
              <w:t>Evidence of strategic planning and leadership in a fundraising context, including budget management and income forecasting</w:t>
            </w:r>
            <w:r w:rsidRPr="00E42B22">
              <w:rPr>
                <w:rFonts w:ascii="Arial" w:hAnsi="Arial" w:cs="Arial"/>
                <w:sz w:val="24"/>
                <w:szCs w:val="24"/>
              </w:rPr>
              <w:t>.</w:t>
            </w:r>
          </w:p>
        </w:tc>
        <w:tc>
          <w:tcPr>
            <w:tcW w:w="278" w:type="pct"/>
            <w:tcBorders>
              <w:top w:val="single" w:sz="4" w:space="0" w:color="000000"/>
              <w:left w:val="single" w:sz="4" w:space="0" w:color="000000"/>
              <w:bottom w:val="single" w:sz="4" w:space="0" w:color="000000"/>
              <w:right w:val="single" w:sz="4" w:space="0" w:color="000000"/>
            </w:tcBorders>
          </w:tcPr>
          <w:p w14:paraId="0BBB7719" w14:textId="77777777" w:rsidR="000F499A" w:rsidRPr="00E42B22" w:rsidRDefault="000F499A" w:rsidP="00776D73">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31D49F8C" w14:textId="77777777" w:rsidR="000F499A" w:rsidRPr="00E42B22" w:rsidRDefault="000F499A" w:rsidP="00776D73">
            <w:pPr>
              <w:contextualSpacing/>
              <w:jc w:val="center"/>
              <w:rPr>
                <w:rFonts w:ascii="Arial" w:hAnsi="Arial" w:cs="Arial"/>
                <w:color w:val="000000"/>
                <w:sz w:val="24"/>
                <w:szCs w:val="24"/>
              </w:rPr>
            </w:pPr>
          </w:p>
        </w:tc>
        <w:tc>
          <w:tcPr>
            <w:tcW w:w="278" w:type="pct"/>
            <w:tcBorders>
              <w:top w:val="single" w:sz="4" w:space="0" w:color="000000"/>
              <w:left w:val="single" w:sz="4" w:space="0" w:color="000000"/>
              <w:bottom w:val="single" w:sz="4" w:space="0" w:color="000000"/>
              <w:right w:val="single" w:sz="4" w:space="0" w:color="000000"/>
            </w:tcBorders>
          </w:tcPr>
          <w:p w14:paraId="44F990CE" w14:textId="77777777" w:rsidR="000F499A" w:rsidRPr="00E42B22" w:rsidRDefault="000F499A" w:rsidP="00776D73">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35350B99" w14:textId="77777777" w:rsidR="000F499A" w:rsidRPr="00E42B22" w:rsidRDefault="000F499A" w:rsidP="00776D73">
            <w:pPr>
              <w:contextualSpacing/>
              <w:jc w:val="center"/>
              <w:rPr>
                <w:rFonts w:ascii="Arial" w:hAnsi="Arial" w:cs="Arial"/>
                <w:color w:val="000000"/>
                <w:sz w:val="24"/>
                <w:szCs w:val="24"/>
              </w:rPr>
            </w:pPr>
          </w:p>
        </w:tc>
        <w:tc>
          <w:tcPr>
            <w:tcW w:w="209" w:type="pct"/>
            <w:tcBorders>
              <w:top w:val="single" w:sz="4" w:space="0" w:color="000000"/>
              <w:left w:val="single" w:sz="4" w:space="0" w:color="000000"/>
              <w:bottom w:val="single" w:sz="4" w:space="0" w:color="000000"/>
              <w:right w:val="single" w:sz="4" w:space="0" w:color="000000"/>
            </w:tcBorders>
          </w:tcPr>
          <w:p w14:paraId="4F0AC17A" w14:textId="77777777" w:rsidR="000F499A" w:rsidRPr="00E42B22" w:rsidRDefault="000F499A" w:rsidP="00776D73">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6AAD3770" w14:textId="77777777" w:rsidR="000F499A" w:rsidRPr="00E42B22" w:rsidRDefault="000F499A" w:rsidP="00776D73">
            <w:pPr>
              <w:contextualSpacing/>
              <w:jc w:val="center"/>
              <w:rPr>
                <w:rFonts w:ascii="Arial" w:hAnsi="Arial" w:cs="Arial"/>
                <w:color w:val="000000"/>
                <w:sz w:val="24"/>
                <w:szCs w:val="24"/>
              </w:rPr>
            </w:pPr>
          </w:p>
        </w:tc>
      </w:tr>
      <w:tr w:rsidR="000F499A" w:rsidRPr="00C6586F" w14:paraId="6B4A3EBA" w14:textId="77777777" w:rsidTr="005637FE">
        <w:trPr>
          <w:trHeight w:val="567"/>
        </w:trPr>
        <w:tc>
          <w:tcPr>
            <w:tcW w:w="4235"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0DBECE55" w14:textId="77777777" w:rsidR="000F499A" w:rsidRPr="00E42B22" w:rsidRDefault="000F499A" w:rsidP="000F499A">
            <w:pPr>
              <w:pStyle w:val="Body"/>
              <w:numPr>
                <w:ilvl w:val="0"/>
                <w:numId w:val="10"/>
              </w:numPr>
              <w:contextualSpacing/>
              <w:rPr>
                <w:rFonts w:ascii="Arial" w:hAnsi="Arial" w:cs="Arial"/>
                <w:sz w:val="24"/>
                <w:szCs w:val="24"/>
              </w:rPr>
            </w:pPr>
            <w:r w:rsidRPr="00E42B22">
              <w:rPr>
                <w:rFonts w:ascii="Arial" w:hAnsi="Arial" w:cs="Arial"/>
                <w:sz w:val="24"/>
                <w:szCs w:val="24"/>
              </w:rPr>
              <w:t xml:space="preserve">Proven ability in building and maintaining partnerships across sectors including </w:t>
            </w:r>
            <w:proofErr w:type="spellStart"/>
            <w:r w:rsidRPr="00E42B22">
              <w:rPr>
                <w:rFonts w:ascii="Arial" w:hAnsi="Arial" w:cs="Arial"/>
                <w:sz w:val="24"/>
                <w:szCs w:val="24"/>
              </w:rPr>
              <w:t>corporatate</w:t>
            </w:r>
            <w:proofErr w:type="spellEnd"/>
            <w:r w:rsidRPr="00E42B22">
              <w:rPr>
                <w:rFonts w:ascii="Arial" w:hAnsi="Arial" w:cs="Arial"/>
                <w:sz w:val="24"/>
                <w:szCs w:val="24"/>
              </w:rPr>
              <w:t xml:space="preserve">, statutory and voluntary partners. </w:t>
            </w:r>
          </w:p>
        </w:tc>
        <w:tc>
          <w:tcPr>
            <w:tcW w:w="278" w:type="pct"/>
            <w:tcBorders>
              <w:top w:val="single" w:sz="4" w:space="0" w:color="000000"/>
              <w:left w:val="single" w:sz="4" w:space="0" w:color="000000"/>
              <w:bottom w:val="single" w:sz="4" w:space="0" w:color="000000"/>
              <w:right w:val="single" w:sz="4" w:space="0" w:color="000000"/>
            </w:tcBorders>
          </w:tcPr>
          <w:p w14:paraId="6BFE3A83" w14:textId="77777777" w:rsidR="000F499A" w:rsidRPr="00E42B22" w:rsidRDefault="000F499A" w:rsidP="00776D73">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1317B72B" w14:textId="77777777" w:rsidR="000F499A" w:rsidRPr="00E42B22" w:rsidRDefault="000F499A" w:rsidP="00776D73">
            <w:pPr>
              <w:contextualSpacing/>
              <w:jc w:val="center"/>
              <w:rPr>
                <w:rFonts w:ascii="Arial" w:hAnsi="Arial" w:cs="Arial"/>
                <w:color w:val="000000"/>
                <w:sz w:val="24"/>
                <w:szCs w:val="24"/>
              </w:rPr>
            </w:pPr>
          </w:p>
        </w:tc>
        <w:tc>
          <w:tcPr>
            <w:tcW w:w="278" w:type="pct"/>
            <w:tcBorders>
              <w:top w:val="single" w:sz="4" w:space="0" w:color="000000"/>
              <w:left w:val="single" w:sz="4" w:space="0" w:color="000000"/>
              <w:bottom w:val="single" w:sz="4" w:space="0" w:color="000000"/>
              <w:right w:val="single" w:sz="4" w:space="0" w:color="000000"/>
            </w:tcBorders>
          </w:tcPr>
          <w:p w14:paraId="0FDA9E9A" w14:textId="77777777" w:rsidR="000F499A" w:rsidRPr="00E42B22" w:rsidRDefault="000F499A" w:rsidP="00776D73">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51033357" w14:textId="77777777" w:rsidR="000F499A" w:rsidRPr="00E42B22" w:rsidRDefault="000F499A" w:rsidP="00776D73">
            <w:pPr>
              <w:contextualSpacing/>
              <w:jc w:val="center"/>
              <w:rPr>
                <w:rFonts w:ascii="Arial" w:hAnsi="Arial" w:cs="Arial"/>
                <w:color w:val="000000"/>
                <w:sz w:val="24"/>
                <w:szCs w:val="24"/>
              </w:rPr>
            </w:pPr>
          </w:p>
        </w:tc>
        <w:tc>
          <w:tcPr>
            <w:tcW w:w="209" w:type="pct"/>
            <w:tcBorders>
              <w:top w:val="single" w:sz="4" w:space="0" w:color="000000"/>
              <w:left w:val="single" w:sz="4" w:space="0" w:color="000000"/>
              <w:bottom w:val="single" w:sz="4" w:space="0" w:color="000000"/>
              <w:right w:val="single" w:sz="4" w:space="0" w:color="000000"/>
            </w:tcBorders>
          </w:tcPr>
          <w:p w14:paraId="02D56FB2" w14:textId="77777777" w:rsidR="000F499A" w:rsidRPr="00E42B22" w:rsidRDefault="000F499A" w:rsidP="00776D73">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512AA008" w14:textId="77777777" w:rsidR="000F499A" w:rsidRPr="00E42B22" w:rsidRDefault="000F499A" w:rsidP="00776D73">
            <w:pPr>
              <w:contextualSpacing/>
              <w:jc w:val="center"/>
              <w:rPr>
                <w:rFonts w:ascii="Arial" w:hAnsi="Arial" w:cs="Arial"/>
                <w:color w:val="000000"/>
                <w:sz w:val="24"/>
                <w:szCs w:val="24"/>
              </w:rPr>
            </w:pPr>
          </w:p>
        </w:tc>
      </w:tr>
      <w:tr w:rsidR="000F499A" w:rsidRPr="00C6586F" w14:paraId="424F99F2" w14:textId="77777777" w:rsidTr="005637FE">
        <w:trPr>
          <w:trHeight w:val="567"/>
        </w:trPr>
        <w:tc>
          <w:tcPr>
            <w:tcW w:w="4235"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1A556507" w14:textId="77777777" w:rsidR="000F499A" w:rsidRPr="00E42B22" w:rsidRDefault="000F499A" w:rsidP="000F499A">
            <w:pPr>
              <w:pStyle w:val="Body"/>
              <w:numPr>
                <w:ilvl w:val="0"/>
                <w:numId w:val="10"/>
              </w:numPr>
              <w:contextualSpacing/>
              <w:rPr>
                <w:rFonts w:ascii="Arial" w:hAnsi="Arial" w:cs="Arial"/>
                <w:sz w:val="24"/>
                <w:szCs w:val="24"/>
              </w:rPr>
            </w:pPr>
            <w:r w:rsidRPr="00E42B22">
              <w:rPr>
                <w:rFonts w:ascii="Arial" w:hAnsi="Arial" w:cs="Arial"/>
                <w:sz w:val="24"/>
                <w:szCs w:val="24"/>
              </w:rPr>
              <w:t>Experience in managing financial resources including budget setting, monitoring expenditure, and reporting on financial performance.</w:t>
            </w:r>
          </w:p>
        </w:tc>
        <w:tc>
          <w:tcPr>
            <w:tcW w:w="278" w:type="pct"/>
            <w:tcBorders>
              <w:top w:val="single" w:sz="4" w:space="0" w:color="000000"/>
              <w:left w:val="single" w:sz="4" w:space="0" w:color="000000"/>
              <w:bottom w:val="single" w:sz="4" w:space="0" w:color="000000"/>
              <w:right w:val="single" w:sz="4" w:space="0" w:color="000000"/>
            </w:tcBorders>
          </w:tcPr>
          <w:p w14:paraId="59116FF8" w14:textId="77777777" w:rsidR="000F499A" w:rsidRPr="00E42B22" w:rsidRDefault="000F499A" w:rsidP="00776D73">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0D01604D" w14:textId="77777777" w:rsidR="000F499A" w:rsidRPr="00E42B22" w:rsidRDefault="000F499A" w:rsidP="00776D73">
            <w:pPr>
              <w:contextualSpacing/>
              <w:jc w:val="center"/>
              <w:rPr>
                <w:rFonts w:ascii="Arial" w:hAnsi="Arial" w:cs="Arial"/>
                <w:color w:val="000000"/>
                <w:sz w:val="24"/>
                <w:szCs w:val="24"/>
              </w:rPr>
            </w:pPr>
          </w:p>
        </w:tc>
        <w:tc>
          <w:tcPr>
            <w:tcW w:w="278" w:type="pct"/>
            <w:tcBorders>
              <w:top w:val="single" w:sz="4" w:space="0" w:color="000000"/>
              <w:left w:val="single" w:sz="4" w:space="0" w:color="000000"/>
              <w:bottom w:val="single" w:sz="4" w:space="0" w:color="000000"/>
              <w:right w:val="single" w:sz="4" w:space="0" w:color="000000"/>
            </w:tcBorders>
          </w:tcPr>
          <w:p w14:paraId="08D83056" w14:textId="77777777" w:rsidR="000F499A" w:rsidRPr="00E42B22" w:rsidRDefault="000F499A" w:rsidP="00776D73">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68C2F5DB" w14:textId="77777777" w:rsidR="000F499A" w:rsidRPr="00E42B22" w:rsidRDefault="000F499A" w:rsidP="00776D73">
            <w:pPr>
              <w:contextualSpacing/>
              <w:jc w:val="center"/>
              <w:rPr>
                <w:rFonts w:ascii="Arial" w:hAnsi="Arial" w:cs="Arial"/>
                <w:color w:val="000000"/>
                <w:sz w:val="24"/>
                <w:szCs w:val="24"/>
              </w:rPr>
            </w:pPr>
          </w:p>
        </w:tc>
        <w:tc>
          <w:tcPr>
            <w:tcW w:w="209" w:type="pct"/>
            <w:tcBorders>
              <w:top w:val="single" w:sz="4" w:space="0" w:color="000000"/>
              <w:left w:val="single" w:sz="4" w:space="0" w:color="000000"/>
              <w:bottom w:val="single" w:sz="4" w:space="0" w:color="000000"/>
              <w:right w:val="single" w:sz="4" w:space="0" w:color="000000"/>
            </w:tcBorders>
          </w:tcPr>
          <w:p w14:paraId="1A5ECF9E" w14:textId="77777777" w:rsidR="000F499A" w:rsidRPr="00E42B22" w:rsidRDefault="000F499A" w:rsidP="00776D73">
            <w:pPr>
              <w:contextualSpacing/>
              <w:rPr>
                <w:rFonts w:ascii="Arial" w:hAnsi="Arial" w:cs="Arial"/>
                <w:color w:val="000000"/>
                <w:sz w:val="24"/>
                <w:szCs w:val="24"/>
              </w:rPr>
            </w:pPr>
          </w:p>
        </w:tc>
      </w:tr>
      <w:tr w:rsidR="000F499A" w:rsidRPr="00C6586F" w14:paraId="7FADFF18" w14:textId="77777777" w:rsidTr="005637FE">
        <w:trPr>
          <w:trHeight w:val="567"/>
        </w:trPr>
        <w:tc>
          <w:tcPr>
            <w:tcW w:w="4235"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02D19F93" w14:textId="77777777" w:rsidR="000F499A" w:rsidRPr="00E42B22" w:rsidRDefault="000F499A" w:rsidP="000F499A">
            <w:pPr>
              <w:pStyle w:val="Body"/>
              <w:numPr>
                <w:ilvl w:val="0"/>
                <w:numId w:val="10"/>
              </w:numPr>
              <w:contextualSpacing/>
              <w:rPr>
                <w:rFonts w:ascii="Arial" w:hAnsi="Arial" w:cs="Arial"/>
                <w:sz w:val="24"/>
                <w:szCs w:val="24"/>
              </w:rPr>
            </w:pPr>
            <w:r w:rsidRPr="00E42B22">
              <w:rPr>
                <w:rFonts w:ascii="Arial" w:hAnsi="Arial" w:cs="Arial"/>
                <w:sz w:val="24"/>
                <w:szCs w:val="24"/>
              </w:rPr>
              <w:t xml:space="preserve">Substantial experience of in line management including staff development, performance management and team leadership. </w:t>
            </w:r>
          </w:p>
        </w:tc>
        <w:tc>
          <w:tcPr>
            <w:tcW w:w="278" w:type="pct"/>
            <w:tcBorders>
              <w:top w:val="single" w:sz="4" w:space="0" w:color="000000"/>
              <w:left w:val="single" w:sz="4" w:space="0" w:color="000000"/>
              <w:bottom w:val="single" w:sz="4" w:space="0" w:color="000000"/>
              <w:right w:val="single" w:sz="4" w:space="0" w:color="000000"/>
            </w:tcBorders>
          </w:tcPr>
          <w:p w14:paraId="3EE388E5" w14:textId="77777777" w:rsidR="000F499A" w:rsidRPr="00E42B22" w:rsidRDefault="000F499A" w:rsidP="00776D73">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tc>
        <w:tc>
          <w:tcPr>
            <w:tcW w:w="278" w:type="pct"/>
            <w:tcBorders>
              <w:top w:val="single" w:sz="4" w:space="0" w:color="000000"/>
              <w:left w:val="single" w:sz="4" w:space="0" w:color="000000"/>
              <w:bottom w:val="single" w:sz="4" w:space="0" w:color="000000"/>
              <w:right w:val="single" w:sz="4" w:space="0" w:color="000000"/>
            </w:tcBorders>
          </w:tcPr>
          <w:p w14:paraId="3A077F67" w14:textId="77777777" w:rsidR="000F499A" w:rsidRPr="00E42B22" w:rsidRDefault="000F499A" w:rsidP="00776D73">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tc>
        <w:tc>
          <w:tcPr>
            <w:tcW w:w="209" w:type="pct"/>
            <w:tcBorders>
              <w:top w:val="single" w:sz="4" w:space="0" w:color="000000"/>
              <w:left w:val="single" w:sz="4" w:space="0" w:color="000000"/>
              <w:bottom w:val="single" w:sz="4" w:space="0" w:color="000000"/>
              <w:right w:val="single" w:sz="4" w:space="0" w:color="000000"/>
            </w:tcBorders>
          </w:tcPr>
          <w:p w14:paraId="4CAF6477" w14:textId="77777777" w:rsidR="000F499A" w:rsidRPr="00E42B22" w:rsidRDefault="000F499A" w:rsidP="00776D73">
            <w:pPr>
              <w:contextualSpacing/>
              <w:jc w:val="center"/>
              <w:rPr>
                <w:rFonts w:ascii="Arial" w:hAnsi="Arial" w:cs="Arial"/>
                <w:color w:val="000000"/>
                <w:sz w:val="24"/>
                <w:szCs w:val="24"/>
              </w:rPr>
            </w:pPr>
          </w:p>
        </w:tc>
      </w:tr>
      <w:tr w:rsidR="000F499A" w:rsidRPr="00C6586F" w14:paraId="0A127AE9" w14:textId="77777777" w:rsidTr="005637FE">
        <w:trPr>
          <w:trHeight w:val="567"/>
        </w:trPr>
        <w:tc>
          <w:tcPr>
            <w:tcW w:w="4235"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51204211" w14:textId="77777777" w:rsidR="000F499A" w:rsidRPr="00E42B22" w:rsidRDefault="000F499A" w:rsidP="000F499A">
            <w:pPr>
              <w:pStyle w:val="Body"/>
              <w:numPr>
                <w:ilvl w:val="0"/>
                <w:numId w:val="10"/>
              </w:numPr>
              <w:contextualSpacing/>
              <w:rPr>
                <w:rFonts w:ascii="Arial" w:hAnsi="Arial" w:cs="Arial"/>
                <w:sz w:val="24"/>
                <w:szCs w:val="24"/>
              </w:rPr>
            </w:pPr>
            <w:r w:rsidRPr="00E42B22">
              <w:rPr>
                <w:rFonts w:ascii="Arial" w:hAnsi="Arial" w:cs="Arial"/>
                <w:sz w:val="24"/>
                <w:szCs w:val="24"/>
              </w:rPr>
              <w:t>Understanding of current adult safeguarding practice and its implementation in a complex setting</w:t>
            </w:r>
          </w:p>
        </w:tc>
        <w:tc>
          <w:tcPr>
            <w:tcW w:w="278" w:type="pct"/>
            <w:tcBorders>
              <w:top w:val="single" w:sz="4" w:space="0" w:color="000000"/>
              <w:left w:val="single" w:sz="4" w:space="0" w:color="000000"/>
              <w:bottom w:val="single" w:sz="4" w:space="0" w:color="000000"/>
              <w:right w:val="single" w:sz="4" w:space="0" w:color="000000"/>
            </w:tcBorders>
          </w:tcPr>
          <w:p w14:paraId="5D9353E0" w14:textId="77777777" w:rsidR="000F499A" w:rsidRPr="00E42B22" w:rsidRDefault="000F499A" w:rsidP="00776D73">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tc>
        <w:tc>
          <w:tcPr>
            <w:tcW w:w="278" w:type="pct"/>
            <w:tcBorders>
              <w:top w:val="single" w:sz="4" w:space="0" w:color="000000"/>
              <w:left w:val="single" w:sz="4" w:space="0" w:color="000000"/>
              <w:bottom w:val="single" w:sz="4" w:space="0" w:color="000000"/>
              <w:right w:val="single" w:sz="4" w:space="0" w:color="000000"/>
            </w:tcBorders>
          </w:tcPr>
          <w:p w14:paraId="7805A013" w14:textId="77777777" w:rsidR="000F499A" w:rsidRPr="00E42B22" w:rsidRDefault="000F499A" w:rsidP="00776D73">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tc>
        <w:tc>
          <w:tcPr>
            <w:tcW w:w="209" w:type="pct"/>
            <w:tcBorders>
              <w:top w:val="single" w:sz="4" w:space="0" w:color="000000"/>
              <w:left w:val="single" w:sz="4" w:space="0" w:color="000000"/>
              <w:bottom w:val="single" w:sz="4" w:space="0" w:color="000000"/>
              <w:right w:val="single" w:sz="4" w:space="0" w:color="000000"/>
            </w:tcBorders>
          </w:tcPr>
          <w:p w14:paraId="0ADAE1BB" w14:textId="77777777" w:rsidR="000F499A" w:rsidRPr="00E42B22" w:rsidRDefault="000F499A" w:rsidP="00776D73">
            <w:pPr>
              <w:contextualSpacing/>
              <w:jc w:val="center"/>
              <w:rPr>
                <w:rFonts w:ascii="Arial" w:hAnsi="Arial" w:cs="Arial"/>
                <w:color w:val="000000"/>
                <w:sz w:val="24"/>
                <w:szCs w:val="24"/>
              </w:rPr>
            </w:pPr>
          </w:p>
        </w:tc>
      </w:tr>
      <w:tr w:rsidR="000F499A" w:rsidRPr="00C6586F" w14:paraId="61B8F6AF" w14:textId="77777777" w:rsidTr="005637FE">
        <w:trPr>
          <w:trHeight w:val="567"/>
        </w:trPr>
        <w:tc>
          <w:tcPr>
            <w:tcW w:w="4235"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0201E410" w14:textId="77777777" w:rsidR="000F499A" w:rsidRPr="00E42B22" w:rsidRDefault="000F499A" w:rsidP="000F499A">
            <w:pPr>
              <w:pStyle w:val="Body"/>
              <w:numPr>
                <w:ilvl w:val="0"/>
                <w:numId w:val="10"/>
              </w:numPr>
              <w:contextualSpacing/>
              <w:rPr>
                <w:rFonts w:ascii="Arial" w:hAnsi="Arial" w:cs="Arial"/>
                <w:sz w:val="24"/>
                <w:szCs w:val="24"/>
              </w:rPr>
            </w:pPr>
            <w:r w:rsidRPr="00E42B22">
              <w:rPr>
                <w:rFonts w:ascii="Arial" w:hAnsi="Arial" w:cs="Arial"/>
                <w:sz w:val="24"/>
                <w:szCs w:val="24"/>
              </w:rPr>
              <w:lastRenderedPageBreak/>
              <w:t>Strong IT skills including use of Microsoft Office and CRM/database systems to manage and report on fundraising data.</w:t>
            </w:r>
          </w:p>
        </w:tc>
        <w:tc>
          <w:tcPr>
            <w:tcW w:w="278" w:type="pct"/>
            <w:tcBorders>
              <w:top w:val="single" w:sz="4" w:space="0" w:color="000000"/>
              <w:left w:val="single" w:sz="4" w:space="0" w:color="000000"/>
              <w:bottom w:val="single" w:sz="4" w:space="0" w:color="000000"/>
              <w:right w:val="single" w:sz="4" w:space="0" w:color="000000"/>
            </w:tcBorders>
          </w:tcPr>
          <w:p w14:paraId="1D96DBC2" w14:textId="77777777" w:rsidR="000F499A" w:rsidRPr="00E42B22" w:rsidRDefault="000F499A" w:rsidP="00776D73">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3F795FD2" w14:textId="77777777" w:rsidR="000F499A" w:rsidRPr="00E42B22" w:rsidRDefault="000F499A" w:rsidP="00776D73">
            <w:pPr>
              <w:contextualSpacing/>
              <w:jc w:val="center"/>
              <w:rPr>
                <w:rFonts w:ascii="Arial" w:hAnsi="Arial" w:cs="Arial"/>
                <w:color w:val="000000"/>
                <w:sz w:val="24"/>
                <w:szCs w:val="24"/>
              </w:rPr>
            </w:pPr>
          </w:p>
        </w:tc>
        <w:tc>
          <w:tcPr>
            <w:tcW w:w="278" w:type="pct"/>
            <w:tcBorders>
              <w:top w:val="single" w:sz="4" w:space="0" w:color="000000"/>
              <w:left w:val="single" w:sz="4" w:space="0" w:color="000000"/>
              <w:bottom w:val="single" w:sz="4" w:space="0" w:color="000000"/>
              <w:right w:val="single" w:sz="4" w:space="0" w:color="000000"/>
            </w:tcBorders>
          </w:tcPr>
          <w:p w14:paraId="2E5DCA91" w14:textId="77777777" w:rsidR="000F499A" w:rsidRPr="00E42B22" w:rsidRDefault="000F499A" w:rsidP="00776D73">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5F30D6E5" w14:textId="77777777" w:rsidR="000F499A" w:rsidRPr="00E42B22" w:rsidRDefault="000F499A" w:rsidP="00776D73">
            <w:pPr>
              <w:contextualSpacing/>
              <w:jc w:val="center"/>
              <w:rPr>
                <w:rFonts w:ascii="Arial" w:hAnsi="Arial" w:cs="Arial"/>
                <w:color w:val="000000"/>
                <w:sz w:val="24"/>
                <w:szCs w:val="24"/>
              </w:rPr>
            </w:pPr>
          </w:p>
        </w:tc>
        <w:tc>
          <w:tcPr>
            <w:tcW w:w="209" w:type="pct"/>
            <w:tcBorders>
              <w:top w:val="single" w:sz="4" w:space="0" w:color="000000"/>
              <w:left w:val="single" w:sz="4" w:space="0" w:color="000000"/>
              <w:bottom w:val="single" w:sz="4" w:space="0" w:color="000000"/>
              <w:right w:val="single" w:sz="4" w:space="0" w:color="000000"/>
            </w:tcBorders>
          </w:tcPr>
          <w:p w14:paraId="6FB0EE33" w14:textId="77777777" w:rsidR="000F499A" w:rsidRPr="00E42B22" w:rsidRDefault="000F499A" w:rsidP="00776D73">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71AF00A7" w14:textId="77777777" w:rsidR="000F499A" w:rsidRPr="00E42B22" w:rsidRDefault="000F499A" w:rsidP="00776D73">
            <w:pPr>
              <w:contextualSpacing/>
              <w:jc w:val="center"/>
              <w:rPr>
                <w:rFonts w:ascii="Arial" w:hAnsi="Arial" w:cs="Arial"/>
                <w:color w:val="000000"/>
                <w:sz w:val="24"/>
                <w:szCs w:val="24"/>
              </w:rPr>
            </w:pPr>
          </w:p>
        </w:tc>
      </w:tr>
      <w:tr w:rsidR="000F499A" w:rsidRPr="00C6586F" w14:paraId="10B25107" w14:textId="77777777" w:rsidTr="005637FE">
        <w:trPr>
          <w:trHeight w:val="567"/>
        </w:trPr>
        <w:tc>
          <w:tcPr>
            <w:tcW w:w="4235"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0FDC86B2" w14:textId="77777777" w:rsidR="000F499A" w:rsidRPr="00E42B22" w:rsidRDefault="000F499A" w:rsidP="000F499A">
            <w:pPr>
              <w:pStyle w:val="Body"/>
              <w:numPr>
                <w:ilvl w:val="0"/>
                <w:numId w:val="10"/>
              </w:numPr>
              <w:contextualSpacing/>
              <w:rPr>
                <w:rFonts w:ascii="Arial" w:hAnsi="Arial" w:cs="Arial"/>
                <w:sz w:val="24"/>
                <w:szCs w:val="24"/>
              </w:rPr>
            </w:pPr>
            <w:r w:rsidRPr="00E42B22">
              <w:rPr>
                <w:rFonts w:ascii="Arial" w:hAnsi="Arial" w:cs="Arial"/>
                <w:bCs/>
                <w:sz w:val="24"/>
                <w:szCs w:val="24"/>
              </w:rPr>
              <w:t>Excellent communication and presentation skills with the ability to engage, influence and inspire a range of audiences.</w:t>
            </w:r>
          </w:p>
        </w:tc>
        <w:tc>
          <w:tcPr>
            <w:tcW w:w="278" w:type="pct"/>
            <w:tcBorders>
              <w:top w:val="single" w:sz="4" w:space="0" w:color="000000"/>
              <w:left w:val="single" w:sz="4" w:space="0" w:color="000000"/>
              <w:bottom w:val="single" w:sz="4" w:space="0" w:color="000000"/>
              <w:right w:val="single" w:sz="4" w:space="0" w:color="000000"/>
            </w:tcBorders>
          </w:tcPr>
          <w:p w14:paraId="1A281C74" w14:textId="77777777" w:rsidR="000F499A" w:rsidRPr="00E42B22" w:rsidRDefault="000F499A" w:rsidP="00776D73">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0FD8540D" w14:textId="77777777" w:rsidR="000F499A" w:rsidRPr="00E42B22" w:rsidRDefault="000F499A" w:rsidP="00776D73">
            <w:pPr>
              <w:contextualSpacing/>
              <w:jc w:val="center"/>
              <w:rPr>
                <w:rFonts w:ascii="Arial" w:hAnsi="Arial" w:cs="Arial"/>
                <w:color w:val="000000"/>
                <w:sz w:val="24"/>
                <w:szCs w:val="24"/>
              </w:rPr>
            </w:pPr>
          </w:p>
        </w:tc>
        <w:tc>
          <w:tcPr>
            <w:tcW w:w="278" w:type="pct"/>
            <w:tcBorders>
              <w:top w:val="single" w:sz="4" w:space="0" w:color="000000"/>
              <w:left w:val="single" w:sz="4" w:space="0" w:color="000000"/>
              <w:bottom w:val="single" w:sz="4" w:space="0" w:color="000000"/>
              <w:right w:val="single" w:sz="4" w:space="0" w:color="000000"/>
            </w:tcBorders>
          </w:tcPr>
          <w:p w14:paraId="791D3C41" w14:textId="77777777" w:rsidR="000F499A" w:rsidRPr="00E42B22" w:rsidRDefault="000F499A" w:rsidP="00776D73">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719D7907" w14:textId="77777777" w:rsidR="000F499A" w:rsidRPr="00E42B22" w:rsidRDefault="000F499A" w:rsidP="00776D73">
            <w:pPr>
              <w:contextualSpacing/>
              <w:jc w:val="center"/>
              <w:rPr>
                <w:rFonts w:ascii="Arial" w:hAnsi="Arial" w:cs="Arial"/>
                <w:color w:val="000000"/>
                <w:sz w:val="24"/>
                <w:szCs w:val="24"/>
              </w:rPr>
            </w:pPr>
          </w:p>
        </w:tc>
        <w:tc>
          <w:tcPr>
            <w:tcW w:w="209" w:type="pct"/>
            <w:tcBorders>
              <w:top w:val="single" w:sz="4" w:space="0" w:color="000000"/>
              <w:left w:val="single" w:sz="4" w:space="0" w:color="000000"/>
              <w:bottom w:val="single" w:sz="4" w:space="0" w:color="000000"/>
              <w:right w:val="single" w:sz="4" w:space="0" w:color="000000"/>
            </w:tcBorders>
          </w:tcPr>
          <w:p w14:paraId="413905A4" w14:textId="77777777" w:rsidR="000F499A" w:rsidRPr="00E42B22" w:rsidRDefault="000F499A" w:rsidP="00776D73">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439A4769" w14:textId="77777777" w:rsidR="000F499A" w:rsidRPr="00E42B22" w:rsidRDefault="000F499A" w:rsidP="00776D73">
            <w:pPr>
              <w:contextualSpacing/>
              <w:jc w:val="center"/>
              <w:rPr>
                <w:rFonts w:ascii="Arial" w:hAnsi="Arial" w:cs="Arial"/>
                <w:color w:val="000000"/>
                <w:sz w:val="24"/>
                <w:szCs w:val="24"/>
              </w:rPr>
            </w:pPr>
          </w:p>
        </w:tc>
      </w:tr>
      <w:tr w:rsidR="005637FE" w:rsidRPr="00C6586F" w14:paraId="1A1C9CF0" w14:textId="77777777" w:rsidTr="005637FE">
        <w:trPr>
          <w:trHeight w:val="535"/>
        </w:trPr>
        <w:tc>
          <w:tcPr>
            <w:tcW w:w="4235"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3610FAAC" w14:textId="56AA73BC" w:rsidR="005637FE" w:rsidRPr="008A5AF8" w:rsidRDefault="005637FE" w:rsidP="005637FE">
            <w:pPr>
              <w:pStyle w:val="NormalWeb"/>
              <w:numPr>
                <w:ilvl w:val="0"/>
                <w:numId w:val="10"/>
              </w:numPr>
              <w:ind w:left="714" w:hanging="357"/>
              <w:contextualSpacing/>
              <w:rPr>
                <w:rFonts w:ascii="Arial" w:hAnsi="Arial" w:cs="Arial"/>
              </w:rPr>
            </w:pPr>
            <w:r w:rsidRPr="00FF1D27">
              <w:rPr>
                <w:rFonts w:ascii="Arial" w:hAnsi="Arial" w:cs="Arial"/>
                <w:lang w:val="en-US"/>
              </w:rPr>
              <w:t>An understanding of diverse messaging including digital communication</w:t>
            </w:r>
          </w:p>
        </w:tc>
        <w:tc>
          <w:tcPr>
            <w:tcW w:w="278" w:type="pct"/>
            <w:tcBorders>
              <w:top w:val="single" w:sz="4" w:space="0" w:color="000000"/>
              <w:left w:val="single" w:sz="4" w:space="0" w:color="000000"/>
              <w:bottom w:val="single" w:sz="4" w:space="0" w:color="000000"/>
              <w:right w:val="single" w:sz="4" w:space="0" w:color="000000"/>
            </w:tcBorders>
          </w:tcPr>
          <w:p w14:paraId="6426D23B" w14:textId="77777777" w:rsidR="005637FE" w:rsidRPr="00E42B22" w:rsidRDefault="005637FE" w:rsidP="005637FE">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446D5FBE" w14:textId="77777777" w:rsidR="005637FE" w:rsidRPr="00E42B22" w:rsidRDefault="005637FE" w:rsidP="005637FE">
            <w:pPr>
              <w:contextualSpacing/>
              <w:rPr>
                <w:rFonts w:ascii="Arial" w:hAnsi="Arial" w:cs="Arial"/>
                <w:color w:val="000000"/>
                <w:sz w:val="24"/>
                <w:szCs w:val="24"/>
              </w:rPr>
            </w:pPr>
          </w:p>
        </w:tc>
        <w:tc>
          <w:tcPr>
            <w:tcW w:w="278" w:type="pct"/>
            <w:tcBorders>
              <w:top w:val="single" w:sz="4" w:space="0" w:color="000000"/>
              <w:left w:val="single" w:sz="4" w:space="0" w:color="000000"/>
              <w:bottom w:val="single" w:sz="4" w:space="0" w:color="000000"/>
              <w:right w:val="single" w:sz="4" w:space="0" w:color="000000"/>
            </w:tcBorders>
          </w:tcPr>
          <w:p w14:paraId="405C0098" w14:textId="77777777" w:rsidR="005637FE" w:rsidRPr="00E42B22" w:rsidRDefault="005637FE" w:rsidP="005637FE">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32FECBE6" w14:textId="77777777" w:rsidR="005637FE" w:rsidRPr="00E42B22" w:rsidRDefault="005637FE" w:rsidP="005637FE">
            <w:pPr>
              <w:contextualSpacing/>
              <w:jc w:val="center"/>
              <w:rPr>
                <w:rFonts w:ascii="Arial" w:hAnsi="Arial" w:cs="Arial"/>
                <w:color w:val="000000"/>
                <w:sz w:val="24"/>
                <w:szCs w:val="24"/>
              </w:rPr>
            </w:pPr>
          </w:p>
        </w:tc>
        <w:tc>
          <w:tcPr>
            <w:tcW w:w="209" w:type="pct"/>
            <w:tcBorders>
              <w:top w:val="single" w:sz="4" w:space="0" w:color="000000"/>
              <w:left w:val="single" w:sz="4" w:space="0" w:color="000000"/>
              <w:bottom w:val="single" w:sz="4" w:space="0" w:color="000000"/>
              <w:right w:val="single" w:sz="4" w:space="0" w:color="000000"/>
            </w:tcBorders>
          </w:tcPr>
          <w:p w14:paraId="73E10228" w14:textId="77777777" w:rsidR="005637FE" w:rsidRPr="00E42B22" w:rsidRDefault="005637FE" w:rsidP="005637FE">
            <w:pPr>
              <w:contextualSpacing/>
              <w:jc w:val="center"/>
              <w:rPr>
                <w:rFonts w:ascii="Arial" w:hAnsi="Arial" w:cs="Arial"/>
                <w:color w:val="000000"/>
                <w:sz w:val="24"/>
                <w:szCs w:val="24"/>
              </w:rPr>
            </w:pPr>
          </w:p>
        </w:tc>
      </w:tr>
      <w:tr w:rsidR="005637FE" w:rsidRPr="00C6586F" w14:paraId="06B35FF6" w14:textId="77777777" w:rsidTr="005637FE">
        <w:trPr>
          <w:trHeight w:val="567"/>
        </w:trPr>
        <w:tc>
          <w:tcPr>
            <w:tcW w:w="4235"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23DB30C4" w14:textId="77777777" w:rsidR="005637FE" w:rsidRPr="00E42B22" w:rsidRDefault="005637FE" w:rsidP="005637FE">
            <w:pPr>
              <w:contextualSpacing/>
              <w:rPr>
                <w:rFonts w:ascii="Arial" w:hAnsi="Arial" w:cs="Arial"/>
                <w:b/>
                <w:bCs/>
                <w:sz w:val="24"/>
                <w:szCs w:val="24"/>
              </w:rPr>
            </w:pPr>
            <w:r w:rsidRPr="00E42B22">
              <w:rPr>
                <w:rFonts w:ascii="Arial" w:hAnsi="Arial" w:cs="Arial"/>
                <w:b/>
                <w:bCs/>
                <w:sz w:val="24"/>
                <w:szCs w:val="24"/>
              </w:rPr>
              <w:t>BEHAVIOURS AND PERSONAL ATTRIBUTES</w:t>
            </w:r>
          </w:p>
          <w:p w14:paraId="2AEAA406" w14:textId="77777777" w:rsidR="005637FE" w:rsidRPr="00E42B22" w:rsidRDefault="005637FE" w:rsidP="005637FE">
            <w:pPr>
              <w:pStyle w:val="Body"/>
              <w:contextualSpacing/>
              <w:rPr>
                <w:rFonts w:ascii="Arial" w:hAnsi="Arial" w:cs="Arial"/>
                <w:bCs/>
                <w:sz w:val="24"/>
                <w:szCs w:val="24"/>
              </w:rPr>
            </w:pPr>
          </w:p>
        </w:tc>
        <w:tc>
          <w:tcPr>
            <w:tcW w:w="278" w:type="pct"/>
            <w:tcBorders>
              <w:top w:val="single" w:sz="4" w:space="0" w:color="000000"/>
              <w:left w:val="single" w:sz="4" w:space="0" w:color="000000"/>
              <w:bottom w:val="single" w:sz="4" w:space="0" w:color="000000"/>
              <w:right w:val="single" w:sz="4" w:space="0" w:color="000000"/>
            </w:tcBorders>
          </w:tcPr>
          <w:p w14:paraId="06A34556" w14:textId="77777777" w:rsidR="005637FE" w:rsidRPr="00E42B22" w:rsidRDefault="005637FE" w:rsidP="005637FE">
            <w:pPr>
              <w:contextualSpacing/>
              <w:jc w:val="center"/>
              <w:rPr>
                <w:rFonts w:ascii="Arial" w:hAnsi="Arial" w:cs="Arial"/>
                <w:color w:val="000000"/>
                <w:sz w:val="24"/>
                <w:szCs w:val="24"/>
              </w:rPr>
            </w:pPr>
          </w:p>
        </w:tc>
        <w:tc>
          <w:tcPr>
            <w:tcW w:w="278" w:type="pct"/>
            <w:tcBorders>
              <w:top w:val="single" w:sz="4" w:space="0" w:color="000000"/>
              <w:left w:val="single" w:sz="4" w:space="0" w:color="000000"/>
              <w:bottom w:val="single" w:sz="4" w:space="0" w:color="000000"/>
              <w:right w:val="single" w:sz="4" w:space="0" w:color="000000"/>
            </w:tcBorders>
          </w:tcPr>
          <w:p w14:paraId="40A7AED6" w14:textId="77777777" w:rsidR="005637FE" w:rsidRPr="00E42B22" w:rsidRDefault="005637FE" w:rsidP="005637FE">
            <w:pPr>
              <w:contextualSpacing/>
              <w:jc w:val="center"/>
              <w:rPr>
                <w:rFonts w:ascii="Arial" w:hAnsi="Arial" w:cs="Arial"/>
                <w:color w:val="000000"/>
                <w:sz w:val="24"/>
                <w:szCs w:val="24"/>
              </w:rPr>
            </w:pPr>
          </w:p>
        </w:tc>
        <w:tc>
          <w:tcPr>
            <w:tcW w:w="209" w:type="pct"/>
            <w:tcBorders>
              <w:top w:val="single" w:sz="4" w:space="0" w:color="000000"/>
              <w:left w:val="single" w:sz="4" w:space="0" w:color="000000"/>
              <w:bottom w:val="single" w:sz="4" w:space="0" w:color="000000"/>
              <w:right w:val="single" w:sz="4" w:space="0" w:color="000000"/>
            </w:tcBorders>
          </w:tcPr>
          <w:p w14:paraId="7BEB233A" w14:textId="77777777" w:rsidR="005637FE" w:rsidRPr="00E42B22" w:rsidRDefault="005637FE" w:rsidP="005637FE">
            <w:pPr>
              <w:contextualSpacing/>
              <w:jc w:val="center"/>
              <w:rPr>
                <w:rFonts w:ascii="Arial" w:hAnsi="Arial" w:cs="Arial"/>
                <w:color w:val="000000"/>
                <w:sz w:val="24"/>
                <w:szCs w:val="24"/>
              </w:rPr>
            </w:pPr>
          </w:p>
        </w:tc>
      </w:tr>
      <w:tr w:rsidR="005637FE" w:rsidRPr="00C6586F" w14:paraId="2EE8C4E4" w14:textId="77777777" w:rsidTr="005637FE">
        <w:trPr>
          <w:trHeight w:val="567"/>
        </w:trPr>
        <w:tc>
          <w:tcPr>
            <w:tcW w:w="4235"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2A750575" w14:textId="77777777" w:rsidR="005637FE" w:rsidRPr="00E42B22" w:rsidRDefault="005637FE" w:rsidP="005637FE">
            <w:pPr>
              <w:pStyle w:val="Body"/>
              <w:numPr>
                <w:ilvl w:val="0"/>
                <w:numId w:val="11"/>
              </w:numPr>
              <w:contextualSpacing/>
              <w:rPr>
                <w:rFonts w:ascii="Arial" w:hAnsi="Arial" w:cs="Arial"/>
                <w:sz w:val="24"/>
                <w:szCs w:val="24"/>
              </w:rPr>
            </w:pPr>
            <w:r w:rsidRPr="00E42B22">
              <w:rPr>
                <w:rFonts w:ascii="Arial" w:hAnsi="Arial" w:cs="Arial"/>
                <w:sz w:val="24"/>
                <w:szCs w:val="24"/>
              </w:rPr>
              <w:t>Committed to making a difference to the lives of people experiencing or at risk of homelessness as outlined in the strategic plan.</w:t>
            </w:r>
          </w:p>
        </w:tc>
        <w:tc>
          <w:tcPr>
            <w:tcW w:w="278" w:type="pct"/>
            <w:tcBorders>
              <w:top w:val="single" w:sz="4" w:space="0" w:color="000000"/>
              <w:left w:val="single" w:sz="4" w:space="0" w:color="000000"/>
              <w:bottom w:val="single" w:sz="4" w:space="0" w:color="000000"/>
              <w:right w:val="single" w:sz="4" w:space="0" w:color="000000"/>
            </w:tcBorders>
          </w:tcPr>
          <w:p w14:paraId="665F2FF8" w14:textId="77777777" w:rsidR="005637FE" w:rsidRPr="00E42B22" w:rsidRDefault="005637FE" w:rsidP="005637FE">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6CC02E75" w14:textId="77777777" w:rsidR="005637FE" w:rsidRPr="00E42B22" w:rsidRDefault="005637FE" w:rsidP="005637FE">
            <w:pPr>
              <w:contextualSpacing/>
              <w:jc w:val="center"/>
              <w:rPr>
                <w:rFonts w:ascii="Arial" w:hAnsi="Arial" w:cs="Arial"/>
                <w:color w:val="000000"/>
                <w:sz w:val="24"/>
                <w:szCs w:val="24"/>
              </w:rPr>
            </w:pPr>
          </w:p>
        </w:tc>
        <w:tc>
          <w:tcPr>
            <w:tcW w:w="278" w:type="pct"/>
            <w:tcBorders>
              <w:top w:val="single" w:sz="4" w:space="0" w:color="000000"/>
              <w:left w:val="single" w:sz="4" w:space="0" w:color="000000"/>
              <w:bottom w:val="single" w:sz="4" w:space="0" w:color="000000"/>
              <w:right w:val="single" w:sz="4" w:space="0" w:color="000000"/>
            </w:tcBorders>
          </w:tcPr>
          <w:p w14:paraId="23C337E4" w14:textId="77777777" w:rsidR="005637FE" w:rsidRPr="00E42B22" w:rsidRDefault="005637FE" w:rsidP="005637FE">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1343E333" w14:textId="77777777" w:rsidR="005637FE" w:rsidRPr="00E42B22" w:rsidRDefault="005637FE" w:rsidP="005637FE">
            <w:pPr>
              <w:contextualSpacing/>
              <w:jc w:val="center"/>
              <w:rPr>
                <w:rFonts w:ascii="Arial" w:hAnsi="Arial" w:cs="Arial"/>
                <w:color w:val="000000"/>
                <w:sz w:val="24"/>
                <w:szCs w:val="24"/>
              </w:rPr>
            </w:pPr>
          </w:p>
        </w:tc>
        <w:tc>
          <w:tcPr>
            <w:tcW w:w="209" w:type="pct"/>
            <w:tcBorders>
              <w:top w:val="single" w:sz="4" w:space="0" w:color="000000"/>
              <w:left w:val="single" w:sz="4" w:space="0" w:color="000000"/>
              <w:bottom w:val="single" w:sz="4" w:space="0" w:color="000000"/>
              <w:right w:val="single" w:sz="4" w:space="0" w:color="000000"/>
            </w:tcBorders>
          </w:tcPr>
          <w:p w14:paraId="2E6FC5F0" w14:textId="77777777" w:rsidR="005637FE" w:rsidRPr="00E42B22" w:rsidRDefault="005637FE" w:rsidP="005637FE">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11095AB0" w14:textId="77777777" w:rsidR="005637FE" w:rsidRPr="00E42B22" w:rsidRDefault="005637FE" w:rsidP="005637FE">
            <w:pPr>
              <w:contextualSpacing/>
              <w:jc w:val="center"/>
              <w:rPr>
                <w:rFonts w:ascii="Arial" w:hAnsi="Arial" w:cs="Arial"/>
                <w:color w:val="000000"/>
                <w:sz w:val="24"/>
                <w:szCs w:val="24"/>
              </w:rPr>
            </w:pPr>
          </w:p>
        </w:tc>
      </w:tr>
      <w:tr w:rsidR="005637FE" w:rsidRPr="00C6586F" w14:paraId="22501381" w14:textId="77777777" w:rsidTr="005637FE">
        <w:trPr>
          <w:trHeight w:val="567"/>
        </w:trPr>
        <w:tc>
          <w:tcPr>
            <w:tcW w:w="4235"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32D62616" w14:textId="77777777" w:rsidR="005637FE" w:rsidRPr="00E42B22" w:rsidRDefault="005637FE" w:rsidP="005637FE">
            <w:pPr>
              <w:pStyle w:val="ListParagraph"/>
              <w:widowControl/>
              <w:numPr>
                <w:ilvl w:val="0"/>
                <w:numId w:val="11"/>
              </w:numPr>
              <w:suppressAutoHyphens/>
              <w:overflowPunct w:val="0"/>
              <w:contextualSpacing/>
              <w:jc w:val="left"/>
              <w:textAlignment w:val="baseline"/>
              <w:rPr>
                <w:rFonts w:ascii="Arial" w:hAnsi="Arial" w:cs="Arial"/>
                <w:bCs/>
                <w:sz w:val="24"/>
                <w:szCs w:val="24"/>
              </w:rPr>
            </w:pPr>
            <w:r w:rsidRPr="00E42B22">
              <w:rPr>
                <w:rFonts w:ascii="Arial" w:hAnsi="Arial" w:cs="Arial"/>
                <w:bCs/>
                <w:sz w:val="24"/>
                <w:szCs w:val="24"/>
              </w:rPr>
              <w:t>Proven ability to manage challenging and competing demands, respond to change and act under pressure.</w:t>
            </w:r>
          </w:p>
        </w:tc>
        <w:tc>
          <w:tcPr>
            <w:tcW w:w="278" w:type="pct"/>
            <w:tcBorders>
              <w:top w:val="single" w:sz="4" w:space="0" w:color="000000"/>
              <w:left w:val="single" w:sz="4" w:space="0" w:color="000000"/>
              <w:bottom w:val="single" w:sz="4" w:space="0" w:color="000000"/>
              <w:right w:val="single" w:sz="4" w:space="0" w:color="000000"/>
            </w:tcBorders>
          </w:tcPr>
          <w:p w14:paraId="5C7FE9DD" w14:textId="77777777" w:rsidR="005637FE" w:rsidRPr="00E42B22" w:rsidRDefault="005637FE" w:rsidP="005637FE">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323BB541" w14:textId="77777777" w:rsidR="005637FE" w:rsidRPr="00E42B22" w:rsidRDefault="005637FE" w:rsidP="005637FE">
            <w:pPr>
              <w:contextualSpacing/>
              <w:jc w:val="center"/>
              <w:rPr>
                <w:rFonts w:ascii="Arial" w:hAnsi="Arial" w:cs="Arial"/>
                <w:color w:val="000000"/>
                <w:sz w:val="24"/>
                <w:szCs w:val="24"/>
              </w:rPr>
            </w:pPr>
          </w:p>
        </w:tc>
        <w:tc>
          <w:tcPr>
            <w:tcW w:w="278" w:type="pct"/>
            <w:tcBorders>
              <w:top w:val="single" w:sz="4" w:space="0" w:color="000000"/>
              <w:left w:val="single" w:sz="4" w:space="0" w:color="000000"/>
              <w:bottom w:val="single" w:sz="4" w:space="0" w:color="000000"/>
              <w:right w:val="single" w:sz="4" w:space="0" w:color="000000"/>
            </w:tcBorders>
          </w:tcPr>
          <w:p w14:paraId="37A53CA8" w14:textId="77777777" w:rsidR="005637FE" w:rsidRPr="00E42B22" w:rsidRDefault="005637FE" w:rsidP="005637FE">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5914BBCB" w14:textId="77777777" w:rsidR="005637FE" w:rsidRPr="00E42B22" w:rsidRDefault="005637FE" w:rsidP="005637FE">
            <w:pPr>
              <w:contextualSpacing/>
              <w:jc w:val="center"/>
              <w:rPr>
                <w:rFonts w:ascii="Arial" w:hAnsi="Arial" w:cs="Arial"/>
                <w:color w:val="000000"/>
                <w:sz w:val="24"/>
                <w:szCs w:val="24"/>
              </w:rPr>
            </w:pPr>
          </w:p>
        </w:tc>
        <w:tc>
          <w:tcPr>
            <w:tcW w:w="209" w:type="pct"/>
            <w:tcBorders>
              <w:top w:val="single" w:sz="4" w:space="0" w:color="000000"/>
              <w:left w:val="single" w:sz="4" w:space="0" w:color="000000"/>
              <w:bottom w:val="single" w:sz="4" w:space="0" w:color="000000"/>
              <w:right w:val="single" w:sz="4" w:space="0" w:color="000000"/>
            </w:tcBorders>
          </w:tcPr>
          <w:p w14:paraId="0B752E85" w14:textId="77777777" w:rsidR="005637FE" w:rsidRPr="00E42B22" w:rsidRDefault="005637FE" w:rsidP="005637FE">
            <w:pPr>
              <w:contextualSpacing/>
              <w:jc w:val="center"/>
              <w:rPr>
                <w:rFonts w:ascii="Arial" w:hAnsi="Arial" w:cs="Arial"/>
                <w:color w:val="000000"/>
                <w:sz w:val="24"/>
                <w:szCs w:val="24"/>
              </w:rPr>
            </w:pPr>
          </w:p>
          <w:p w14:paraId="29865AA4" w14:textId="77777777" w:rsidR="005637FE" w:rsidRPr="00E42B22" w:rsidRDefault="005637FE" w:rsidP="005637FE">
            <w:pPr>
              <w:contextualSpacing/>
              <w:jc w:val="center"/>
              <w:rPr>
                <w:rFonts w:ascii="Arial" w:hAnsi="Arial" w:cs="Arial"/>
                <w:color w:val="000000"/>
                <w:sz w:val="24"/>
                <w:szCs w:val="24"/>
              </w:rPr>
            </w:pPr>
          </w:p>
        </w:tc>
      </w:tr>
      <w:tr w:rsidR="005637FE" w:rsidRPr="00C6586F" w14:paraId="65712C23" w14:textId="77777777" w:rsidTr="005637FE">
        <w:trPr>
          <w:trHeight w:val="567"/>
        </w:trPr>
        <w:tc>
          <w:tcPr>
            <w:tcW w:w="4235"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7509121A" w14:textId="1C85D934" w:rsidR="005637FE" w:rsidRPr="00E42B22" w:rsidRDefault="005637FE" w:rsidP="005637FE">
            <w:pPr>
              <w:pStyle w:val="Body"/>
              <w:numPr>
                <w:ilvl w:val="0"/>
                <w:numId w:val="11"/>
              </w:numPr>
              <w:contextualSpacing/>
              <w:rPr>
                <w:rFonts w:ascii="Arial" w:hAnsi="Arial" w:cs="Arial"/>
                <w:sz w:val="24"/>
                <w:szCs w:val="24"/>
              </w:rPr>
            </w:pPr>
            <w:r w:rsidRPr="00E42B22">
              <w:rPr>
                <w:rFonts w:ascii="Arial" w:hAnsi="Arial" w:cs="Arial"/>
                <w:bCs/>
                <w:sz w:val="24"/>
                <w:szCs w:val="24"/>
              </w:rPr>
              <w:t>Excellent inter-personal skills and t</w:t>
            </w:r>
            <w:r w:rsidRPr="00E42B22">
              <w:rPr>
                <w:rFonts w:ascii="Arial" w:hAnsi="Arial" w:cs="Arial"/>
                <w:sz w:val="24"/>
                <w:szCs w:val="24"/>
              </w:rPr>
              <w:t>he ability to inspire and empower staff to achieve challenging outcomes</w:t>
            </w:r>
            <w:r>
              <w:rPr>
                <w:rFonts w:ascii="Arial" w:hAnsi="Arial" w:cs="Arial"/>
                <w:sz w:val="24"/>
                <w:szCs w:val="24"/>
              </w:rPr>
              <w:t>.</w:t>
            </w:r>
            <w:r w:rsidRPr="00E42B22">
              <w:rPr>
                <w:rFonts w:ascii="Arial" w:hAnsi="Arial" w:cs="Arial"/>
                <w:sz w:val="24"/>
                <w:szCs w:val="24"/>
              </w:rPr>
              <w:t xml:space="preserve"> </w:t>
            </w:r>
          </w:p>
        </w:tc>
        <w:tc>
          <w:tcPr>
            <w:tcW w:w="278" w:type="pct"/>
            <w:tcBorders>
              <w:top w:val="single" w:sz="4" w:space="0" w:color="000000"/>
              <w:left w:val="single" w:sz="4" w:space="0" w:color="000000"/>
              <w:bottom w:val="single" w:sz="4" w:space="0" w:color="000000"/>
              <w:right w:val="single" w:sz="4" w:space="0" w:color="000000"/>
            </w:tcBorders>
          </w:tcPr>
          <w:p w14:paraId="78087244" w14:textId="77777777" w:rsidR="005637FE" w:rsidRPr="00E42B22" w:rsidRDefault="005637FE" w:rsidP="005637FE">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7714A099" w14:textId="77777777" w:rsidR="005637FE" w:rsidRPr="00E42B22" w:rsidRDefault="005637FE" w:rsidP="005637FE">
            <w:pPr>
              <w:contextualSpacing/>
              <w:jc w:val="center"/>
              <w:rPr>
                <w:rFonts w:ascii="Arial" w:hAnsi="Arial" w:cs="Arial"/>
                <w:color w:val="000000"/>
                <w:sz w:val="24"/>
                <w:szCs w:val="24"/>
              </w:rPr>
            </w:pPr>
          </w:p>
        </w:tc>
        <w:tc>
          <w:tcPr>
            <w:tcW w:w="278" w:type="pct"/>
            <w:tcBorders>
              <w:top w:val="single" w:sz="4" w:space="0" w:color="000000"/>
              <w:left w:val="single" w:sz="4" w:space="0" w:color="000000"/>
              <w:bottom w:val="single" w:sz="4" w:space="0" w:color="000000"/>
              <w:right w:val="single" w:sz="4" w:space="0" w:color="000000"/>
            </w:tcBorders>
          </w:tcPr>
          <w:p w14:paraId="6D61FE32" w14:textId="77777777" w:rsidR="005637FE" w:rsidRPr="00E42B22" w:rsidRDefault="005637FE" w:rsidP="005637FE">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6361C4AA" w14:textId="77777777" w:rsidR="005637FE" w:rsidRPr="00E42B22" w:rsidRDefault="005637FE" w:rsidP="005637FE">
            <w:pPr>
              <w:contextualSpacing/>
              <w:jc w:val="center"/>
              <w:rPr>
                <w:rFonts w:ascii="Arial" w:hAnsi="Arial" w:cs="Arial"/>
                <w:color w:val="000000"/>
                <w:sz w:val="24"/>
                <w:szCs w:val="24"/>
              </w:rPr>
            </w:pPr>
          </w:p>
        </w:tc>
        <w:tc>
          <w:tcPr>
            <w:tcW w:w="209" w:type="pct"/>
            <w:tcBorders>
              <w:top w:val="single" w:sz="4" w:space="0" w:color="000000"/>
              <w:left w:val="single" w:sz="4" w:space="0" w:color="000000"/>
              <w:bottom w:val="single" w:sz="4" w:space="0" w:color="000000"/>
              <w:right w:val="single" w:sz="4" w:space="0" w:color="000000"/>
            </w:tcBorders>
          </w:tcPr>
          <w:p w14:paraId="38C29B61" w14:textId="77777777" w:rsidR="005637FE" w:rsidRPr="00E42B22" w:rsidRDefault="005637FE" w:rsidP="005637FE">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1CCFA81D" w14:textId="77777777" w:rsidR="005637FE" w:rsidRPr="00E42B22" w:rsidRDefault="005637FE" w:rsidP="005637FE">
            <w:pPr>
              <w:contextualSpacing/>
              <w:jc w:val="center"/>
              <w:rPr>
                <w:rFonts w:ascii="Arial" w:hAnsi="Arial" w:cs="Arial"/>
                <w:color w:val="000000"/>
                <w:sz w:val="24"/>
                <w:szCs w:val="24"/>
              </w:rPr>
            </w:pPr>
          </w:p>
        </w:tc>
      </w:tr>
      <w:tr w:rsidR="005637FE" w:rsidRPr="00C6586F" w14:paraId="1D3B3D6B" w14:textId="77777777" w:rsidTr="005637FE">
        <w:trPr>
          <w:trHeight w:val="567"/>
        </w:trPr>
        <w:tc>
          <w:tcPr>
            <w:tcW w:w="4235"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41B71F1E" w14:textId="55EA5F0E" w:rsidR="005637FE" w:rsidRPr="00E42B22" w:rsidRDefault="005637FE" w:rsidP="005637FE">
            <w:pPr>
              <w:pStyle w:val="Body"/>
              <w:numPr>
                <w:ilvl w:val="0"/>
                <w:numId w:val="11"/>
              </w:numPr>
              <w:contextualSpacing/>
              <w:rPr>
                <w:rFonts w:ascii="Arial" w:hAnsi="Arial" w:cs="Arial"/>
                <w:sz w:val="24"/>
                <w:szCs w:val="24"/>
              </w:rPr>
            </w:pPr>
            <w:r w:rsidRPr="00E42B22">
              <w:rPr>
                <w:rFonts w:ascii="Arial" w:hAnsi="Arial" w:cs="Arial"/>
                <w:sz w:val="24"/>
                <w:szCs w:val="24"/>
              </w:rPr>
              <w:t>Committed to being visible, accessible and accountable to clients, staff, volunteers, board and other SIFA Fireside stakeholders</w:t>
            </w:r>
            <w:r>
              <w:rPr>
                <w:rFonts w:ascii="Arial" w:hAnsi="Arial" w:cs="Arial"/>
                <w:sz w:val="24"/>
                <w:szCs w:val="24"/>
              </w:rPr>
              <w:t>.</w:t>
            </w:r>
          </w:p>
        </w:tc>
        <w:tc>
          <w:tcPr>
            <w:tcW w:w="278" w:type="pct"/>
            <w:tcBorders>
              <w:top w:val="single" w:sz="4" w:space="0" w:color="000000"/>
              <w:left w:val="single" w:sz="4" w:space="0" w:color="000000"/>
              <w:bottom w:val="single" w:sz="4" w:space="0" w:color="000000"/>
              <w:right w:val="single" w:sz="4" w:space="0" w:color="000000"/>
            </w:tcBorders>
          </w:tcPr>
          <w:p w14:paraId="2931AB06" w14:textId="77777777" w:rsidR="005637FE" w:rsidRPr="00E42B22" w:rsidRDefault="005637FE" w:rsidP="005637FE">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717AD8F2" w14:textId="77777777" w:rsidR="005637FE" w:rsidRPr="00E42B22" w:rsidRDefault="005637FE" w:rsidP="005637FE">
            <w:pPr>
              <w:contextualSpacing/>
              <w:jc w:val="center"/>
              <w:rPr>
                <w:rFonts w:ascii="Arial" w:hAnsi="Arial" w:cs="Arial"/>
                <w:color w:val="000000"/>
                <w:sz w:val="24"/>
                <w:szCs w:val="24"/>
              </w:rPr>
            </w:pPr>
          </w:p>
        </w:tc>
        <w:tc>
          <w:tcPr>
            <w:tcW w:w="278" w:type="pct"/>
            <w:tcBorders>
              <w:top w:val="single" w:sz="4" w:space="0" w:color="000000"/>
              <w:left w:val="single" w:sz="4" w:space="0" w:color="000000"/>
              <w:bottom w:val="single" w:sz="4" w:space="0" w:color="000000"/>
              <w:right w:val="single" w:sz="4" w:space="0" w:color="000000"/>
            </w:tcBorders>
          </w:tcPr>
          <w:p w14:paraId="10E1BEF8" w14:textId="77777777" w:rsidR="005637FE" w:rsidRPr="00E42B22" w:rsidRDefault="005637FE" w:rsidP="005637FE">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3F67D7BB" w14:textId="77777777" w:rsidR="005637FE" w:rsidRPr="00E42B22" w:rsidRDefault="005637FE" w:rsidP="005637FE">
            <w:pPr>
              <w:contextualSpacing/>
              <w:jc w:val="center"/>
              <w:rPr>
                <w:rFonts w:ascii="Arial" w:hAnsi="Arial" w:cs="Arial"/>
                <w:color w:val="000000"/>
                <w:sz w:val="24"/>
                <w:szCs w:val="24"/>
              </w:rPr>
            </w:pPr>
          </w:p>
        </w:tc>
        <w:tc>
          <w:tcPr>
            <w:tcW w:w="209" w:type="pct"/>
            <w:tcBorders>
              <w:top w:val="single" w:sz="4" w:space="0" w:color="000000"/>
              <w:left w:val="single" w:sz="4" w:space="0" w:color="000000"/>
              <w:bottom w:val="single" w:sz="4" w:space="0" w:color="000000"/>
              <w:right w:val="single" w:sz="4" w:space="0" w:color="000000"/>
            </w:tcBorders>
          </w:tcPr>
          <w:p w14:paraId="0DCBFE26" w14:textId="77777777" w:rsidR="005637FE" w:rsidRPr="00E42B22" w:rsidRDefault="005637FE" w:rsidP="005637FE">
            <w:pPr>
              <w:contextualSpacing/>
              <w:rPr>
                <w:rFonts w:ascii="Arial" w:hAnsi="Arial" w:cs="Arial"/>
                <w:color w:val="000000"/>
                <w:sz w:val="24"/>
                <w:szCs w:val="24"/>
              </w:rPr>
            </w:pPr>
          </w:p>
          <w:p w14:paraId="65E1A9C8" w14:textId="77777777" w:rsidR="005637FE" w:rsidRPr="00E42B22" w:rsidRDefault="005637FE" w:rsidP="005637FE">
            <w:pPr>
              <w:contextualSpacing/>
              <w:jc w:val="center"/>
              <w:rPr>
                <w:rFonts w:ascii="Arial" w:hAnsi="Arial" w:cs="Arial"/>
                <w:color w:val="000000"/>
                <w:sz w:val="24"/>
                <w:szCs w:val="24"/>
              </w:rPr>
            </w:pPr>
          </w:p>
        </w:tc>
      </w:tr>
      <w:tr w:rsidR="005637FE" w:rsidRPr="00C6586F" w14:paraId="5B1B6879" w14:textId="77777777" w:rsidTr="005637FE">
        <w:trPr>
          <w:trHeight w:val="567"/>
        </w:trPr>
        <w:tc>
          <w:tcPr>
            <w:tcW w:w="4235"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04AFEA99" w14:textId="1B4D7AA6" w:rsidR="005637FE" w:rsidRPr="00E42B22" w:rsidRDefault="005637FE" w:rsidP="005637FE">
            <w:pPr>
              <w:pStyle w:val="paragraph"/>
              <w:numPr>
                <w:ilvl w:val="0"/>
                <w:numId w:val="11"/>
              </w:numPr>
              <w:spacing w:before="0" w:beforeAutospacing="0" w:after="0" w:afterAutospacing="0"/>
              <w:contextualSpacing/>
              <w:jc w:val="both"/>
              <w:textAlignment w:val="baseline"/>
              <w:rPr>
                <w:rFonts w:ascii="Arial" w:hAnsi="Arial" w:cs="Arial"/>
              </w:rPr>
            </w:pPr>
            <w:r w:rsidRPr="00E42B22">
              <w:rPr>
                <w:rFonts w:ascii="Arial" w:hAnsi="Arial" w:cs="Arial"/>
              </w:rPr>
              <w:t>Conflict resolution and de-escalation, dealing sensitively with challenging situations</w:t>
            </w:r>
            <w:r>
              <w:rPr>
                <w:rFonts w:ascii="Arial" w:hAnsi="Arial" w:cs="Arial"/>
              </w:rPr>
              <w:t>.</w:t>
            </w:r>
          </w:p>
        </w:tc>
        <w:tc>
          <w:tcPr>
            <w:tcW w:w="278" w:type="pct"/>
            <w:tcBorders>
              <w:top w:val="single" w:sz="4" w:space="0" w:color="000000"/>
              <w:left w:val="single" w:sz="4" w:space="0" w:color="000000"/>
              <w:bottom w:val="single" w:sz="4" w:space="0" w:color="000000"/>
              <w:right w:val="single" w:sz="4" w:space="0" w:color="000000"/>
            </w:tcBorders>
          </w:tcPr>
          <w:p w14:paraId="6BC78FF3" w14:textId="77777777" w:rsidR="005637FE" w:rsidRPr="00E42B22" w:rsidRDefault="005637FE" w:rsidP="005637FE">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61EA4919" w14:textId="77777777" w:rsidR="005637FE" w:rsidRPr="00E42B22" w:rsidRDefault="005637FE" w:rsidP="005637FE">
            <w:pPr>
              <w:contextualSpacing/>
              <w:jc w:val="center"/>
              <w:rPr>
                <w:rFonts w:ascii="Arial" w:hAnsi="Arial" w:cs="Arial"/>
                <w:color w:val="000000"/>
                <w:sz w:val="24"/>
                <w:szCs w:val="24"/>
              </w:rPr>
            </w:pPr>
          </w:p>
        </w:tc>
        <w:tc>
          <w:tcPr>
            <w:tcW w:w="278" w:type="pct"/>
            <w:tcBorders>
              <w:top w:val="single" w:sz="4" w:space="0" w:color="000000"/>
              <w:left w:val="single" w:sz="4" w:space="0" w:color="000000"/>
              <w:bottom w:val="single" w:sz="4" w:space="0" w:color="000000"/>
              <w:right w:val="single" w:sz="4" w:space="0" w:color="000000"/>
            </w:tcBorders>
          </w:tcPr>
          <w:p w14:paraId="74032C9B" w14:textId="77777777" w:rsidR="005637FE" w:rsidRPr="00E42B22" w:rsidRDefault="005637FE" w:rsidP="005637FE">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38D31F0F" w14:textId="77777777" w:rsidR="005637FE" w:rsidRPr="00E42B22" w:rsidRDefault="005637FE" w:rsidP="005637FE">
            <w:pPr>
              <w:contextualSpacing/>
              <w:jc w:val="center"/>
              <w:rPr>
                <w:rFonts w:ascii="Arial" w:hAnsi="Arial" w:cs="Arial"/>
                <w:color w:val="000000"/>
                <w:sz w:val="24"/>
                <w:szCs w:val="24"/>
              </w:rPr>
            </w:pPr>
          </w:p>
        </w:tc>
        <w:tc>
          <w:tcPr>
            <w:tcW w:w="209" w:type="pct"/>
            <w:tcBorders>
              <w:top w:val="single" w:sz="4" w:space="0" w:color="000000"/>
              <w:left w:val="single" w:sz="4" w:space="0" w:color="000000"/>
              <w:bottom w:val="single" w:sz="4" w:space="0" w:color="000000"/>
              <w:right w:val="single" w:sz="4" w:space="0" w:color="000000"/>
            </w:tcBorders>
          </w:tcPr>
          <w:p w14:paraId="165B59E5" w14:textId="77777777" w:rsidR="005637FE" w:rsidRPr="00E42B22" w:rsidRDefault="005637FE" w:rsidP="005637FE">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499458B1" w14:textId="77777777" w:rsidR="005637FE" w:rsidRPr="00E42B22" w:rsidRDefault="005637FE" w:rsidP="005637FE">
            <w:pPr>
              <w:contextualSpacing/>
              <w:jc w:val="center"/>
              <w:rPr>
                <w:rFonts w:ascii="Arial" w:hAnsi="Arial" w:cs="Arial"/>
                <w:color w:val="000000"/>
                <w:sz w:val="24"/>
                <w:szCs w:val="24"/>
              </w:rPr>
            </w:pPr>
          </w:p>
        </w:tc>
      </w:tr>
      <w:tr w:rsidR="005637FE" w:rsidRPr="00C6586F" w14:paraId="0B536614" w14:textId="77777777" w:rsidTr="005637FE">
        <w:trPr>
          <w:trHeight w:val="567"/>
        </w:trPr>
        <w:tc>
          <w:tcPr>
            <w:tcW w:w="4235"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4583D28F" w14:textId="0666EEA0" w:rsidR="005637FE" w:rsidRPr="00E42B22" w:rsidRDefault="005637FE" w:rsidP="005637FE">
            <w:pPr>
              <w:pStyle w:val="paragraph"/>
              <w:numPr>
                <w:ilvl w:val="0"/>
                <w:numId w:val="11"/>
              </w:numPr>
              <w:spacing w:before="0" w:beforeAutospacing="0" w:after="0" w:afterAutospacing="0"/>
              <w:contextualSpacing/>
              <w:jc w:val="both"/>
              <w:textAlignment w:val="baseline"/>
              <w:rPr>
                <w:rFonts w:ascii="Arial" w:hAnsi="Arial" w:cs="Arial"/>
              </w:rPr>
            </w:pPr>
            <w:r w:rsidRPr="00E42B22">
              <w:rPr>
                <w:rFonts w:ascii="Arial" w:hAnsi="Arial" w:cs="Arial"/>
              </w:rPr>
              <w:t>Demonstrates resilience when dealing with the emotional challenges of working with an extremely vulnerable client group within a complex setting</w:t>
            </w:r>
            <w:r>
              <w:rPr>
                <w:rFonts w:ascii="Arial" w:hAnsi="Arial" w:cs="Arial"/>
              </w:rPr>
              <w:t>.</w:t>
            </w:r>
          </w:p>
        </w:tc>
        <w:tc>
          <w:tcPr>
            <w:tcW w:w="278" w:type="pct"/>
            <w:tcBorders>
              <w:top w:val="single" w:sz="4" w:space="0" w:color="000000"/>
              <w:left w:val="single" w:sz="4" w:space="0" w:color="000000"/>
              <w:bottom w:val="single" w:sz="4" w:space="0" w:color="000000"/>
              <w:right w:val="single" w:sz="4" w:space="0" w:color="000000"/>
            </w:tcBorders>
          </w:tcPr>
          <w:p w14:paraId="6D31814D" w14:textId="77777777" w:rsidR="005637FE" w:rsidRPr="00E42B22" w:rsidRDefault="005637FE" w:rsidP="005637FE">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1F3A6082" w14:textId="77777777" w:rsidR="005637FE" w:rsidRPr="00E42B22" w:rsidRDefault="005637FE" w:rsidP="005637FE">
            <w:pPr>
              <w:contextualSpacing/>
              <w:jc w:val="center"/>
              <w:rPr>
                <w:rFonts w:ascii="Arial" w:hAnsi="Arial" w:cs="Arial"/>
                <w:color w:val="000000"/>
                <w:sz w:val="24"/>
                <w:szCs w:val="24"/>
              </w:rPr>
            </w:pPr>
          </w:p>
        </w:tc>
        <w:tc>
          <w:tcPr>
            <w:tcW w:w="278" w:type="pct"/>
            <w:tcBorders>
              <w:top w:val="single" w:sz="4" w:space="0" w:color="000000"/>
              <w:left w:val="single" w:sz="4" w:space="0" w:color="000000"/>
              <w:bottom w:val="single" w:sz="4" w:space="0" w:color="000000"/>
              <w:right w:val="single" w:sz="4" w:space="0" w:color="000000"/>
            </w:tcBorders>
          </w:tcPr>
          <w:p w14:paraId="1D9526AF" w14:textId="77777777" w:rsidR="005637FE" w:rsidRPr="00E42B22" w:rsidRDefault="005637FE" w:rsidP="005637FE">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7DF9B7AD" w14:textId="77777777" w:rsidR="005637FE" w:rsidRPr="00E42B22" w:rsidRDefault="005637FE" w:rsidP="005637FE">
            <w:pPr>
              <w:contextualSpacing/>
              <w:jc w:val="center"/>
              <w:rPr>
                <w:rFonts w:ascii="Arial" w:hAnsi="Arial" w:cs="Arial"/>
                <w:color w:val="000000"/>
                <w:sz w:val="24"/>
                <w:szCs w:val="24"/>
              </w:rPr>
            </w:pPr>
          </w:p>
        </w:tc>
        <w:tc>
          <w:tcPr>
            <w:tcW w:w="209" w:type="pct"/>
            <w:tcBorders>
              <w:top w:val="single" w:sz="4" w:space="0" w:color="000000"/>
              <w:left w:val="single" w:sz="4" w:space="0" w:color="000000"/>
              <w:bottom w:val="single" w:sz="4" w:space="0" w:color="000000"/>
              <w:right w:val="single" w:sz="4" w:space="0" w:color="000000"/>
            </w:tcBorders>
          </w:tcPr>
          <w:p w14:paraId="70085936" w14:textId="77777777" w:rsidR="005637FE" w:rsidRPr="00E42B22" w:rsidRDefault="005637FE" w:rsidP="005637FE">
            <w:pPr>
              <w:contextualSpacing/>
              <w:jc w:val="center"/>
              <w:rPr>
                <w:rFonts w:ascii="Arial" w:hAnsi="Arial" w:cs="Arial"/>
                <w:color w:val="000000"/>
                <w:sz w:val="24"/>
                <w:szCs w:val="24"/>
              </w:rPr>
            </w:pPr>
          </w:p>
        </w:tc>
      </w:tr>
      <w:tr w:rsidR="005637FE" w:rsidRPr="00C6586F" w14:paraId="48170A19" w14:textId="77777777" w:rsidTr="005637FE">
        <w:trPr>
          <w:trHeight w:val="567"/>
        </w:trPr>
        <w:tc>
          <w:tcPr>
            <w:tcW w:w="4235"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197FD1AE" w14:textId="35DD2C12" w:rsidR="005637FE" w:rsidRPr="00E42B22" w:rsidRDefault="005637FE" w:rsidP="005637FE">
            <w:pPr>
              <w:pStyle w:val="paragraph"/>
              <w:numPr>
                <w:ilvl w:val="0"/>
                <w:numId w:val="11"/>
              </w:numPr>
              <w:spacing w:before="0" w:beforeAutospacing="0" w:after="0" w:afterAutospacing="0"/>
              <w:contextualSpacing/>
              <w:jc w:val="both"/>
              <w:textAlignment w:val="baseline"/>
              <w:rPr>
                <w:rFonts w:ascii="Arial" w:hAnsi="Arial" w:cs="Arial"/>
              </w:rPr>
            </w:pPr>
            <w:r w:rsidRPr="00E42B22">
              <w:rPr>
                <w:rFonts w:ascii="Arial" w:hAnsi="Arial" w:cs="Arial"/>
              </w:rPr>
              <w:t>Able to be resourceful and find creative solutions to problems</w:t>
            </w:r>
            <w:r>
              <w:rPr>
                <w:rFonts w:ascii="Arial" w:hAnsi="Arial" w:cs="Arial"/>
              </w:rPr>
              <w:t>.</w:t>
            </w:r>
          </w:p>
          <w:p w14:paraId="579BAD77" w14:textId="77777777" w:rsidR="005637FE" w:rsidRPr="00E42B22" w:rsidRDefault="005637FE" w:rsidP="005637FE">
            <w:pPr>
              <w:pStyle w:val="paragraph"/>
              <w:spacing w:before="0" w:beforeAutospacing="0" w:after="0" w:afterAutospacing="0"/>
              <w:contextualSpacing/>
              <w:jc w:val="both"/>
              <w:textAlignment w:val="baseline"/>
              <w:rPr>
                <w:rFonts w:ascii="Arial" w:hAnsi="Arial" w:cs="Arial"/>
              </w:rPr>
            </w:pPr>
          </w:p>
        </w:tc>
        <w:tc>
          <w:tcPr>
            <w:tcW w:w="278" w:type="pct"/>
            <w:tcBorders>
              <w:top w:val="single" w:sz="4" w:space="0" w:color="000000"/>
              <w:left w:val="single" w:sz="4" w:space="0" w:color="000000"/>
              <w:bottom w:val="single" w:sz="4" w:space="0" w:color="000000"/>
              <w:right w:val="single" w:sz="4" w:space="0" w:color="000000"/>
            </w:tcBorders>
          </w:tcPr>
          <w:p w14:paraId="0A5AA359" w14:textId="77777777" w:rsidR="005637FE" w:rsidRPr="00E42B22" w:rsidRDefault="005637FE" w:rsidP="005637FE">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52393D23" w14:textId="77777777" w:rsidR="005637FE" w:rsidRPr="00E42B22" w:rsidRDefault="005637FE" w:rsidP="005637FE">
            <w:pPr>
              <w:contextualSpacing/>
              <w:jc w:val="center"/>
              <w:rPr>
                <w:rFonts w:ascii="Arial" w:hAnsi="Arial" w:cs="Arial"/>
                <w:color w:val="000000"/>
                <w:sz w:val="24"/>
                <w:szCs w:val="24"/>
              </w:rPr>
            </w:pPr>
          </w:p>
        </w:tc>
        <w:tc>
          <w:tcPr>
            <w:tcW w:w="278" w:type="pct"/>
            <w:tcBorders>
              <w:top w:val="single" w:sz="4" w:space="0" w:color="000000"/>
              <w:left w:val="single" w:sz="4" w:space="0" w:color="000000"/>
              <w:bottom w:val="single" w:sz="4" w:space="0" w:color="000000"/>
              <w:right w:val="single" w:sz="4" w:space="0" w:color="000000"/>
            </w:tcBorders>
          </w:tcPr>
          <w:p w14:paraId="78EB3D34" w14:textId="77777777" w:rsidR="005637FE" w:rsidRPr="00E42B22" w:rsidRDefault="005637FE" w:rsidP="005637FE">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7397FDC1" w14:textId="77777777" w:rsidR="005637FE" w:rsidRPr="00E42B22" w:rsidRDefault="005637FE" w:rsidP="005637FE">
            <w:pPr>
              <w:contextualSpacing/>
              <w:jc w:val="center"/>
              <w:rPr>
                <w:rFonts w:ascii="Arial" w:hAnsi="Arial" w:cs="Arial"/>
                <w:color w:val="000000"/>
                <w:sz w:val="24"/>
                <w:szCs w:val="24"/>
              </w:rPr>
            </w:pPr>
          </w:p>
        </w:tc>
        <w:tc>
          <w:tcPr>
            <w:tcW w:w="209" w:type="pct"/>
            <w:tcBorders>
              <w:top w:val="single" w:sz="4" w:space="0" w:color="000000"/>
              <w:left w:val="single" w:sz="4" w:space="0" w:color="000000"/>
              <w:bottom w:val="single" w:sz="4" w:space="0" w:color="000000"/>
              <w:right w:val="single" w:sz="4" w:space="0" w:color="000000"/>
            </w:tcBorders>
          </w:tcPr>
          <w:p w14:paraId="28EEDDB6" w14:textId="77777777" w:rsidR="005637FE" w:rsidRPr="00E42B22" w:rsidRDefault="005637FE" w:rsidP="005637FE">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6EBC47AF" w14:textId="77777777" w:rsidR="005637FE" w:rsidRPr="00E42B22" w:rsidRDefault="005637FE" w:rsidP="005637FE">
            <w:pPr>
              <w:contextualSpacing/>
              <w:jc w:val="center"/>
              <w:rPr>
                <w:rFonts w:ascii="Arial" w:hAnsi="Arial" w:cs="Arial"/>
                <w:color w:val="000000"/>
                <w:sz w:val="24"/>
                <w:szCs w:val="24"/>
              </w:rPr>
            </w:pPr>
          </w:p>
        </w:tc>
      </w:tr>
      <w:tr w:rsidR="005637FE" w:rsidRPr="00C6586F" w14:paraId="513F9A70" w14:textId="77777777" w:rsidTr="005637FE">
        <w:trPr>
          <w:trHeight w:val="567"/>
        </w:trPr>
        <w:tc>
          <w:tcPr>
            <w:tcW w:w="4235"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36EB2EEF" w14:textId="00F06E02" w:rsidR="005637FE" w:rsidRPr="00E42B22" w:rsidRDefault="005637FE" w:rsidP="005637FE">
            <w:pPr>
              <w:pStyle w:val="Body"/>
              <w:numPr>
                <w:ilvl w:val="0"/>
                <w:numId w:val="11"/>
              </w:numPr>
              <w:contextualSpacing/>
              <w:rPr>
                <w:rFonts w:ascii="Arial" w:hAnsi="Arial" w:cs="Arial"/>
                <w:sz w:val="24"/>
                <w:szCs w:val="24"/>
              </w:rPr>
            </w:pPr>
            <w:r w:rsidRPr="00E42B22">
              <w:rPr>
                <w:rFonts w:ascii="Arial" w:hAnsi="Arial" w:cs="Arial"/>
                <w:sz w:val="24"/>
                <w:szCs w:val="24"/>
              </w:rPr>
              <w:t>Autonomous and able to make decisions quickly and independently</w:t>
            </w:r>
            <w:r>
              <w:rPr>
                <w:rFonts w:ascii="Arial" w:hAnsi="Arial" w:cs="Arial"/>
                <w:sz w:val="24"/>
                <w:szCs w:val="24"/>
              </w:rPr>
              <w:t>.</w:t>
            </w:r>
          </w:p>
          <w:p w14:paraId="77745618" w14:textId="77777777" w:rsidR="005637FE" w:rsidRPr="00E42B22" w:rsidRDefault="005637FE" w:rsidP="005637FE">
            <w:pPr>
              <w:pStyle w:val="paragraph"/>
              <w:spacing w:before="0" w:beforeAutospacing="0" w:after="0" w:afterAutospacing="0"/>
              <w:contextualSpacing/>
              <w:jc w:val="both"/>
              <w:textAlignment w:val="baseline"/>
              <w:rPr>
                <w:rFonts w:ascii="Arial" w:hAnsi="Arial" w:cs="Arial"/>
              </w:rPr>
            </w:pPr>
          </w:p>
        </w:tc>
        <w:tc>
          <w:tcPr>
            <w:tcW w:w="278" w:type="pct"/>
            <w:tcBorders>
              <w:top w:val="single" w:sz="4" w:space="0" w:color="000000"/>
              <w:left w:val="single" w:sz="4" w:space="0" w:color="000000"/>
              <w:bottom w:val="single" w:sz="4" w:space="0" w:color="000000"/>
              <w:right w:val="single" w:sz="4" w:space="0" w:color="000000"/>
            </w:tcBorders>
          </w:tcPr>
          <w:p w14:paraId="4517DDAA" w14:textId="77777777" w:rsidR="005637FE" w:rsidRPr="00E42B22" w:rsidRDefault="005637FE" w:rsidP="005637FE">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3F9FA1D8" w14:textId="77777777" w:rsidR="005637FE" w:rsidRPr="00E42B22" w:rsidRDefault="005637FE" w:rsidP="005637FE">
            <w:pPr>
              <w:contextualSpacing/>
              <w:jc w:val="center"/>
              <w:rPr>
                <w:rFonts w:ascii="Arial" w:hAnsi="Arial" w:cs="Arial"/>
                <w:color w:val="000000"/>
                <w:sz w:val="24"/>
                <w:szCs w:val="24"/>
              </w:rPr>
            </w:pPr>
          </w:p>
        </w:tc>
        <w:tc>
          <w:tcPr>
            <w:tcW w:w="278" w:type="pct"/>
            <w:tcBorders>
              <w:top w:val="single" w:sz="4" w:space="0" w:color="000000"/>
              <w:left w:val="single" w:sz="4" w:space="0" w:color="000000"/>
              <w:bottom w:val="single" w:sz="4" w:space="0" w:color="000000"/>
              <w:right w:val="single" w:sz="4" w:space="0" w:color="000000"/>
            </w:tcBorders>
          </w:tcPr>
          <w:p w14:paraId="6A10A233" w14:textId="77777777" w:rsidR="005637FE" w:rsidRPr="00E42B22" w:rsidRDefault="005637FE" w:rsidP="005637FE">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1B2B6A5A" w14:textId="77777777" w:rsidR="005637FE" w:rsidRPr="00E42B22" w:rsidRDefault="005637FE" w:rsidP="005637FE">
            <w:pPr>
              <w:contextualSpacing/>
              <w:jc w:val="center"/>
              <w:rPr>
                <w:rFonts w:ascii="Arial" w:hAnsi="Arial" w:cs="Arial"/>
                <w:color w:val="000000"/>
                <w:sz w:val="24"/>
                <w:szCs w:val="24"/>
              </w:rPr>
            </w:pPr>
          </w:p>
        </w:tc>
        <w:tc>
          <w:tcPr>
            <w:tcW w:w="209" w:type="pct"/>
            <w:tcBorders>
              <w:top w:val="single" w:sz="4" w:space="0" w:color="000000"/>
              <w:left w:val="single" w:sz="4" w:space="0" w:color="000000"/>
              <w:bottom w:val="single" w:sz="4" w:space="0" w:color="000000"/>
              <w:right w:val="single" w:sz="4" w:space="0" w:color="000000"/>
            </w:tcBorders>
          </w:tcPr>
          <w:p w14:paraId="6B9BC0C8" w14:textId="77777777" w:rsidR="005637FE" w:rsidRPr="00E42B22" w:rsidRDefault="005637FE" w:rsidP="005637FE">
            <w:pPr>
              <w:contextualSpacing/>
              <w:jc w:val="center"/>
              <w:rPr>
                <w:rFonts w:ascii="Arial" w:hAnsi="Arial" w:cs="Arial"/>
                <w:color w:val="000000"/>
                <w:sz w:val="24"/>
                <w:szCs w:val="24"/>
              </w:rPr>
            </w:pPr>
          </w:p>
        </w:tc>
      </w:tr>
      <w:tr w:rsidR="005637FE" w:rsidRPr="00C6586F" w14:paraId="4CB42DDC" w14:textId="77777777" w:rsidTr="005637FE">
        <w:trPr>
          <w:trHeight w:val="567"/>
        </w:trPr>
        <w:tc>
          <w:tcPr>
            <w:tcW w:w="4235"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1014962E" w14:textId="22B8F06F" w:rsidR="005637FE" w:rsidRPr="00E42B22" w:rsidRDefault="005637FE" w:rsidP="005637FE">
            <w:pPr>
              <w:pStyle w:val="Body"/>
              <w:numPr>
                <w:ilvl w:val="0"/>
                <w:numId w:val="11"/>
              </w:numPr>
              <w:contextualSpacing/>
              <w:rPr>
                <w:rFonts w:ascii="Arial" w:hAnsi="Arial" w:cs="Arial"/>
                <w:sz w:val="24"/>
                <w:szCs w:val="24"/>
              </w:rPr>
            </w:pPr>
            <w:r w:rsidRPr="00E42B22">
              <w:rPr>
                <w:rFonts w:ascii="Arial" w:hAnsi="Arial" w:cs="Arial"/>
                <w:sz w:val="24"/>
                <w:szCs w:val="24"/>
              </w:rPr>
              <w:t>Strong influencing skills with the ability to challenge the status quo across a range of audiences to achieve positive outcomes</w:t>
            </w:r>
            <w:r>
              <w:rPr>
                <w:rFonts w:ascii="Arial" w:hAnsi="Arial" w:cs="Arial"/>
                <w:sz w:val="24"/>
                <w:szCs w:val="24"/>
              </w:rPr>
              <w:t>.</w:t>
            </w:r>
          </w:p>
        </w:tc>
        <w:tc>
          <w:tcPr>
            <w:tcW w:w="278" w:type="pct"/>
            <w:tcBorders>
              <w:top w:val="single" w:sz="4" w:space="0" w:color="000000"/>
              <w:left w:val="single" w:sz="4" w:space="0" w:color="000000"/>
              <w:bottom w:val="single" w:sz="4" w:space="0" w:color="000000"/>
              <w:right w:val="single" w:sz="4" w:space="0" w:color="000000"/>
            </w:tcBorders>
          </w:tcPr>
          <w:p w14:paraId="00D20DE0" w14:textId="77777777" w:rsidR="005637FE" w:rsidRPr="00E42B22" w:rsidRDefault="005637FE" w:rsidP="005637FE">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156AEF78" w14:textId="77777777" w:rsidR="005637FE" w:rsidRPr="00E42B22" w:rsidRDefault="005637FE" w:rsidP="005637FE">
            <w:pPr>
              <w:contextualSpacing/>
              <w:jc w:val="center"/>
              <w:rPr>
                <w:rFonts w:ascii="Arial" w:hAnsi="Arial" w:cs="Arial"/>
                <w:color w:val="000000"/>
                <w:sz w:val="24"/>
                <w:szCs w:val="24"/>
              </w:rPr>
            </w:pPr>
          </w:p>
        </w:tc>
        <w:tc>
          <w:tcPr>
            <w:tcW w:w="278" w:type="pct"/>
            <w:tcBorders>
              <w:top w:val="single" w:sz="4" w:space="0" w:color="000000"/>
              <w:left w:val="single" w:sz="4" w:space="0" w:color="000000"/>
              <w:bottom w:val="single" w:sz="4" w:space="0" w:color="000000"/>
              <w:right w:val="single" w:sz="4" w:space="0" w:color="000000"/>
            </w:tcBorders>
          </w:tcPr>
          <w:p w14:paraId="42717EB3" w14:textId="77777777" w:rsidR="005637FE" w:rsidRPr="00E42B22" w:rsidRDefault="005637FE" w:rsidP="005637FE">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17166F89" w14:textId="77777777" w:rsidR="005637FE" w:rsidRPr="00E42B22" w:rsidRDefault="005637FE" w:rsidP="005637FE">
            <w:pPr>
              <w:contextualSpacing/>
              <w:jc w:val="center"/>
              <w:rPr>
                <w:rFonts w:ascii="Arial" w:hAnsi="Arial" w:cs="Arial"/>
                <w:color w:val="000000"/>
                <w:sz w:val="24"/>
                <w:szCs w:val="24"/>
              </w:rPr>
            </w:pPr>
          </w:p>
        </w:tc>
        <w:tc>
          <w:tcPr>
            <w:tcW w:w="209" w:type="pct"/>
            <w:tcBorders>
              <w:top w:val="single" w:sz="4" w:space="0" w:color="000000"/>
              <w:left w:val="single" w:sz="4" w:space="0" w:color="000000"/>
              <w:bottom w:val="single" w:sz="4" w:space="0" w:color="000000"/>
              <w:right w:val="single" w:sz="4" w:space="0" w:color="000000"/>
            </w:tcBorders>
          </w:tcPr>
          <w:p w14:paraId="52C1961D" w14:textId="77777777" w:rsidR="005637FE" w:rsidRPr="00E42B22" w:rsidRDefault="005637FE" w:rsidP="005637FE">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67A8AAFA" w14:textId="77777777" w:rsidR="005637FE" w:rsidRPr="00E42B22" w:rsidRDefault="005637FE" w:rsidP="005637FE">
            <w:pPr>
              <w:contextualSpacing/>
              <w:jc w:val="center"/>
              <w:rPr>
                <w:rFonts w:ascii="Arial" w:hAnsi="Arial" w:cs="Arial"/>
                <w:color w:val="000000"/>
                <w:sz w:val="24"/>
                <w:szCs w:val="24"/>
              </w:rPr>
            </w:pPr>
          </w:p>
        </w:tc>
      </w:tr>
      <w:tr w:rsidR="005637FE" w:rsidRPr="00C6586F" w14:paraId="600F6881" w14:textId="77777777" w:rsidTr="005637FE">
        <w:trPr>
          <w:trHeight w:val="567"/>
        </w:trPr>
        <w:tc>
          <w:tcPr>
            <w:tcW w:w="4235"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3750201F" w14:textId="563E0A6F" w:rsidR="005637FE" w:rsidRPr="00E42B22" w:rsidRDefault="005637FE" w:rsidP="005637FE">
            <w:pPr>
              <w:pStyle w:val="ListParagraph"/>
              <w:widowControl/>
              <w:numPr>
                <w:ilvl w:val="0"/>
                <w:numId w:val="11"/>
              </w:numPr>
              <w:suppressAutoHyphens/>
              <w:overflowPunct w:val="0"/>
              <w:contextualSpacing/>
              <w:jc w:val="left"/>
              <w:textAlignment w:val="baseline"/>
              <w:rPr>
                <w:rFonts w:ascii="Arial" w:hAnsi="Arial" w:cs="Arial"/>
                <w:sz w:val="24"/>
                <w:szCs w:val="24"/>
              </w:rPr>
            </w:pPr>
            <w:r w:rsidRPr="00E42B22">
              <w:rPr>
                <w:rFonts w:ascii="Arial" w:hAnsi="Arial" w:cs="Arial"/>
                <w:sz w:val="24"/>
                <w:szCs w:val="24"/>
              </w:rPr>
              <w:t>Creativity and enthusiasm with a positive, solution-focused attitude</w:t>
            </w:r>
            <w:r>
              <w:rPr>
                <w:rFonts w:ascii="Arial" w:hAnsi="Arial" w:cs="Arial"/>
                <w:sz w:val="24"/>
                <w:szCs w:val="24"/>
              </w:rPr>
              <w:t>.</w:t>
            </w:r>
          </w:p>
          <w:p w14:paraId="17ED1EE1" w14:textId="77777777" w:rsidR="005637FE" w:rsidRPr="00E42B22" w:rsidRDefault="005637FE" w:rsidP="005637FE">
            <w:pPr>
              <w:pStyle w:val="Body"/>
              <w:contextualSpacing/>
              <w:rPr>
                <w:rFonts w:ascii="Arial" w:hAnsi="Arial" w:cs="Arial"/>
                <w:sz w:val="24"/>
                <w:szCs w:val="24"/>
              </w:rPr>
            </w:pPr>
          </w:p>
        </w:tc>
        <w:tc>
          <w:tcPr>
            <w:tcW w:w="278" w:type="pct"/>
            <w:tcBorders>
              <w:top w:val="single" w:sz="4" w:space="0" w:color="000000"/>
              <w:left w:val="single" w:sz="4" w:space="0" w:color="000000"/>
              <w:bottom w:val="single" w:sz="4" w:space="0" w:color="000000"/>
              <w:right w:val="single" w:sz="4" w:space="0" w:color="000000"/>
            </w:tcBorders>
          </w:tcPr>
          <w:p w14:paraId="7EC65A80" w14:textId="77777777" w:rsidR="005637FE" w:rsidRPr="00E42B22" w:rsidRDefault="005637FE" w:rsidP="005637FE">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1A8AEC9E" w14:textId="77777777" w:rsidR="005637FE" w:rsidRPr="00E42B22" w:rsidRDefault="005637FE" w:rsidP="005637FE">
            <w:pPr>
              <w:contextualSpacing/>
              <w:jc w:val="center"/>
              <w:rPr>
                <w:rFonts w:ascii="Arial" w:hAnsi="Arial" w:cs="Arial"/>
                <w:color w:val="000000"/>
                <w:sz w:val="24"/>
                <w:szCs w:val="24"/>
              </w:rPr>
            </w:pPr>
          </w:p>
        </w:tc>
        <w:tc>
          <w:tcPr>
            <w:tcW w:w="278" w:type="pct"/>
            <w:tcBorders>
              <w:top w:val="single" w:sz="4" w:space="0" w:color="000000"/>
              <w:left w:val="single" w:sz="4" w:space="0" w:color="000000"/>
              <w:bottom w:val="single" w:sz="4" w:space="0" w:color="000000"/>
              <w:right w:val="single" w:sz="4" w:space="0" w:color="000000"/>
            </w:tcBorders>
          </w:tcPr>
          <w:p w14:paraId="5EA436A6" w14:textId="77777777" w:rsidR="005637FE" w:rsidRPr="00E42B22" w:rsidRDefault="005637FE" w:rsidP="005637FE">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5CD1628F" w14:textId="77777777" w:rsidR="005637FE" w:rsidRPr="00E42B22" w:rsidRDefault="005637FE" w:rsidP="005637FE">
            <w:pPr>
              <w:contextualSpacing/>
              <w:jc w:val="center"/>
              <w:rPr>
                <w:rFonts w:ascii="Arial" w:hAnsi="Arial" w:cs="Arial"/>
                <w:color w:val="000000"/>
                <w:sz w:val="24"/>
                <w:szCs w:val="24"/>
              </w:rPr>
            </w:pPr>
          </w:p>
        </w:tc>
        <w:tc>
          <w:tcPr>
            <w:tcW w:w="209" w:type="pct"/>
            <w:tcBorders>
              <w:top w:val="single" w:sz="4" w:space="0" w:color="000000"/>
              <w:left w:val="single" w:sz="4" w:space="0" w:color="000000"/>
              <w:bottom w:val="single" w:sz="4" w:space="0" w:color="000000"/>
              <w:right w:val="single" w:sz="4" w:space="0" w:color="000000"/>
            </w:tcBorders>
          </w:tcPr>
          <w:p w14:paraId="67BEE323" w14:textId="77777777" w:rsidR="005637FE" w:rsidRPr="00E42B22" w:rsidRDefault="005637FE" w:rsidP="005637FE">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211C91BB" w14:textId="77777777" w:rsidR="005637FE" w:rsidRPr="00E42B22" w:rsidRDefault="005637FE" w:rsidP="005637FE">
            <w:pPr>
              <w:contextualSpacing/>
              <w:jc w:val="center"/>
              <w:rPr>
                <w:rFonts w:ascii="Arial" w:hAnsi="Arial" w:cs="Arial"/>
                <w:color w:val="000000"/>
                <w:sz w:val="24"/>
                <w:szCs w:val="24"/>
              </w:rPr>
            </w:pPr>
          </w:p>
        </w:tc>
      </w:tr>
      <w:tr w:rsidR="005637FE" w:rsidRPr="00C6586F" w14:paraId="55193700" w14:textId="77777777" w:rsidTr="005637FE">
        <w:trPr>
          <w:trHeight w:val="567"/>
        </w:trPr>
        <w:tc>
          <w:tcPr>
            <w:tcW w:w="4235"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4A291832" w14:textId="307071A0" w:rsidR="005637FE" w:rsidRPr="00E42B22" w:rsidRDefault="005637FE" w:rsidP="005637FE">
            <w:pPr>
              <w:pStyle w:val="Body"/>
              <w:numPr>
                <w:ilvl w:val="0"/>
                <w:numId w:val="11"/>
              </w:numPr>
              <w:contextualSpacing/>
              <w:rPr>
                <w:rFonts w:ascii="Arial" w:hAnsi="Arial" w:cs="Arial"/>
                <w:sz w:val="24"/>
                <w:szCs w:val="24"/>
              </w:rPr>
            </w:pPr>
            <w:r w:rsidRPr="00E42B22">
              <w:rPr>
                <w:rFonts w:ascii="Arial" w:hAnsi="Arial" w:cs="Arial"/>
                <w:sz w:val="24"/>
                <w:szCs w:val="24"/>
              </w:rPr>
              <w:t>Commitment to equality, diversity and inclusion and ability to incorporate this into practice</w:t>
            </w:r>
            <w:r>
              <w:rPr>
                <w:rFonts w:ascii="Arial" w:hAnsi="Arial" w:cs="Arial"/>
                <w:sz w:val="24"/>
                <w:szCs w:val="24"/>
              </w:rPr>
              <w:t>.</w:t>
            </w:r>
          </w:p>
        </w:tc>
        <w:tc>
          <w:tcPr>
            <w:tcW w:w="278" w:type="pct"/>
            <w:tcBorders>
              <w:top w:val="single" w:sz="4" w:space="0" w:color="000000"/>
              <w:left w:val="single" w:sz="4" w:space="0" w:color="000000"/>
              <w:bottom w:val="single" w:sz="4" w:space="0" w:color="000000"/>
              <w:right w:val="single" w:sz="4" w:space="0" w:color="000000"/>
            </w:tcBorders>
          </w:tcPr>
          <w:p w14:paraId="25920F41" w14:textId="77777777" w:rsidR="005637FE" w:rsidRPr="00E42B22" w:rsidRDefault="005637FE" w:rsidP="005637FE">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6F600953" w14:textId="77777777" w:rsidR="005637FE" w:rsidRPr="00E42B22" w:rsidRDefault="005637FE" w:rsidP="005637FE">
            <w:pPr>
              <w:contextualSpacing/>
              <w:jc w:val="center"/>
              <w:rPr>
                <w:rFonts w:ascii="Arial" w:hAnsi="Arial" w:cs="Arial"/>
                <w:color w:val="000000"/>
                <w:sz w:val="24"/>
                <w:szCs w:val="24"/>
              </w:rPr>
            </w:pPr>
          </w:p>
        </w:tc>
        <w:tc>
          <w:tcPr>
            <w:tcW w:w="278" w:type="pct"/>
            <w:tcBorders>
              <w:top w:val="single" w:sz="4" w:space="0" w:color="000000"/>
              <w:left w:val="single" w:sz="4" w:space="0" w:color="000000"/>
              <w:bottom w:val="single" w:sz="4" w:space="0" w:color="000000"/>
              <w:right w:val="single" w:sz="4" w:space="0" w:color="000000"/>
            </w:tcBorders>
          </w:tcPr>
          <w:p w14:paraId="5252B7C0" w14:textId="77777777" w:rsidR="005637FE" w:rsidRPr="00E42B22" w:rsidRDefault="005637FE" w:rsidP="005637FE">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4A6031AB" w14:textId="77777777" w:rsidR="005637FE" w:rsidRPr="00E42B22" w:rsidRDefault="005637FE" w:rsidP="005637FE">
            <w:pPr>
              <w:contextualSpacing/>
              <w:jc w:val="center"/>
              <w:rPr>
                <w:rFonts w:ascii="Arial" w:hAnsi="Arial" w:cs="Arial"/>
                <w:color w:val="000000"/>
                <w:sz w:val="24"/>
                <w:szCs w:val="24"/>
              </w:rPr>
            </w:pPr>
          </w:p>
        </w:tc>
        <w:tc>
          <w:tcPr>
            <w:tcW w:w="209" w:type="pct"/>
            <w:tcBorders>
              <w:top w:val="single" w:sz="4" w:space="0" w:color="000000"/>
              <w:left w:val="single" w:sz="4" w:space="0" w:color="000000"/>
              <w:bottom w:val="single" w:sz="4" w:space="0" w:color="000000"/>
              <w:right w:val="single" w:sz="4" w:space="0" w:color="000000"/>
            </w:tcBorders>
          </w:tcPr>
          <w:p w14:paraId="675E3CB1" w14:textId="77777777" w:rsidR="005637FE" w:rsidRPr="00E42B22" w:rsidRDefault="005637FE" w:rsidP="005637FE">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254B4EC2" w14:textId="77777777" w:rsidR="005637FE" w:rsidRPr="00E42B22" w:rsidRDefault="005637FE" w:rsidP="005637FE">
            <w:pPr>
              <w:contextualSpacing/>
              <w:jc w:val="center"/>
              <w:rPr>
                <w:rFonts w:ascii="Arial" w:hAnsi="Arial" w:cs="Arial"/>
                <w:color w:val="000000"/>
                <w:sz w:val="24"/>
                <w:szCs w:val="24"/>
              </w:rPr>
            </w:pPr>
          </w:p>
        </w:tc>
      </w:tr>
      <w:tr w:rsidR="005637FE" w:rsidRPr="00C6586F" w14:paraId="33693271" w14:textId="77777777" w:rsidTr="005637FE">
        <w:trPr>
          <w:trHeight w:val="567"/>
        </w:trPr>
        <w:tc>
          <w:tcPr>
            <w:tcW w:w="4235"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435FE2A0" w14:textId="64C3C726" w:rsidR="005637FE" w:rsidRPr="00E42B22" w:rsidRDefault="005637FE" w:rsidP="005637FE">
            <w:pPr>
              <w:pStyle w:val="Body"/>
              <w:numPr>
                <w:ilvl w:val="0"/>
                <w:numId w:val="11"/>
              </w:numPr>
              <w:contextualSpacing/>
              <w:rPr>
                <w:rFonts w:ascii="Arial" w:hAnsi="Arial" w:cs="Arial"/>
                <w:sz w:val="24"/>
                <w:szCs w:val="24"/>
              </w:rPr>
            </w:pPr>
            <w:r w:rsidRPr="00E42B22">
              <w:rPr>
                <w:rFonts w:ascii="Arial" w:hAnsi="Arial" w:cs="Arial"/>
                <w:sz w:val="24"/>
                <w:szCs w:val="24"/>
              </w:rPr>
              <w:t xml:space="preserve">Adherence to SIFA Fireside’s vision and </w:t>
            </w:r>
            <w:proofErr w:type="gramStart"/>
            <w:r w:rsidRPr="00E42B22">
              <w:rPr>
                <w:rFonts w:ascii="Arial" w:hAnsi="Arial" w:cs="Arial"/>
                <w:sz w:val="24"/>
                <w:szCs w:val="24"/>
              </w:rPr>
              <w:t xml:space="preserve">values  </w:t>
            </w:r>
            <w:r>
              <w:rPr>
                <w:rFonts w:ascii="Arial" w:hAnsi="Arial" w:cs="Arial"/>
                <w:sz w:val="24"/>
                <w:szCs w:val="24"/>
              </w:rPr>
              <w:t>.</w:t>
            </w:r>
            <w:proofErr w:type="gramEnd"/>
          </w:p>
          <w:p w14:paraId="5085F5FB" w14:textId="77777777" w:rsidR="005637FE" w:rsidRPr="00E42B22" w:rsidRDefault="005637FE" w:rsidP="005637FE">
            <w:pPr>
              <w:pStyle w:val="Body"/>
              <w:contextualSpacing/>
              <w:rPr>
                <w:rFonts w:ascii="Arial" w:hAnsi="Arial" w:cs="Arial"/>
                <w:sz w:val="24"/>
                <w:szCs w:val="24"/>
              </w:rPr>
            </w:pPr>
          </w:p>
        </w:tc>
        <w:tc>
          <w:tcPr>
            <w:tcW w:w="278" w:type="pct"/>
            <w:tcBorders>
              <w:top w:val="single" w:sz="4" w:space="0" w:color="000000"/>
              <w:left w:val="single" w:sz="4" w:space="0" w:color="000000"/>
              <w:bottom w:val="single" w:sz="4" w:space="0" w:color="000000"/>
              <w:right w:val="single" w:sz="4" w:space="0" w:color="000000"/>
            </w:tcBorders>
          </w:tcPr>
          <w:p w14:paraId="3E3A8091" w14:textId="77777777" w:rsidR="005637FE" w:rsidRPr="00E42B22" w:rsidRDefault="005637FE" w:rsidP="005637FE">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6563011B" w14:textId="77777777" w:rsidR="005637FE" w:rsidRPr="00E42B22" w:rsidRDefault="005637FE" w:rsidP="005637FE">
            <w:pPr>
              <w:contextualSpacing/>
              <w:jc w:val="center"/>
              <w:rPr>
                <w:rFonts w:ascii="Arial" w:hAnsi="Arial" w:cs="Arial"/>
                <w:color w:val="000000"/>
                <w:sz w:val="24"/>
                <w:szCs w:val="24"/>
              </w:rPr>
            </w:pPr>
          </w:p>
        </w:tc>
        <w:tc>
          <w:tcPr>
            <w:tcW w:w="278" w:type="pct"/>
            <w:tcBorders>
              <w:top w:val="single" w:sz="4" w:space="0" w:color="000000"/>
              <w:left w:val="single" w:sz="4" w:space="0" w:color="000000"/>
              <w:bottom w:val="single" w:sz="4" w:space="0" w:color="000000"/>
              <w:right w:val="single" w:sz="4" w:space="0" w:color="000000"/>
            </w:tcBorders>
          </w:tcPr>
          <w:p w14:paraId="222E5F1F" w14:textId="77777777" w:rsidR="005637FE" w:rsidRPr="00E42B22" w:rsidRDefault="005637FE" w:rsidP="005637FE">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6803FAD5" w14:textId="77777777" w:rsidR="005637FE" w:rsidRPr="00E42B22" w:rsidRDefault="005637FE" w:rsidP="005637FE">
            <w:pPr>
              <w:contextualSpacing/>
              <w:jc w:val="center"/>
              <w:rPr>
                <w:rFonts w:ascii="Arial" w:hAnsi="Arial" w:cs="Arial"/>
                <w:color w:val="000000"/>
                <w:sz w:val="24"/>
                <w:szCs w:val="24"/>
              </w:rPr>
            </w:pPr>
          </w:p>
        </w:tc>
        <w:tc>
          <w:tcPr>
            <w:tcW w:w="209" w:type="pct"/>
            <w:tcBorders>
              <w:top w:val="single" w:sz="4" w:space="0" w:color="000000"/>
              <w:left w:val="single" w:sz="4" w:space="0" w:color="000000"/>
              <w:bottom w:val="single" w:sz="4" w:space="0" w:color="000000"/>
              <w:right w:val="single" w:sz="4" w:space="0" w:color="000000"/>
            </w:tcBorders>
          </w:tcPr>
          <w:p w14:paraId="7BBA9DA9" w14:textId="77777777" w:rsidR="005637FE" w:rsidRPr="00E42B22" w:rsidRDefault="005637FE" w:rsidP="005637FE">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413F45E5" w14:textId="77777777" w:rsidR="005637FE" w:rsidRPr="00E42B22" w:rsidRDefault="005637FE" w:rsidP="005637FE">
            <w:pPr>
              <w:contextualSpacing/>
              <w:jc w:val="center"/>
              <w:rPr>
                <w:rFonts w:ascii="Arial" w:hAnsi="Arial" w:cs="Arial"/>
                <w:color w:val="000000"/>
                <w:sz w:val="24"/>
                <w:szCs w:val="24"/>
              </w:rPr>
            </w:pPr>
          </w:p>
        </w:tc>
      </w:tr>
      <w:tr w:rsidR="005637FE" w:rsidRPr="00C6586F" w14:paraId="4F421BE7" w14:textId="77777777" w:rsidTr="005637FE">
        <w:trPr>
          <w:trHeight w:val="567"/>
        </w:trPr>
        <w:tc>
          <w:tcPr>
            <w:tcW w:w="4235"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65C0E121" w14:textId="45BBF1F4" w:rsidR="005637FE" w:rsidRPr="00E42B22" w:rsidRDefault="005637FE" w:rsidP="005637FE">
            <w:pPr>
              <w:pStyle w:val="paragraph"/>
              <w:numPr>
                <w:ilvl w:val="0"/>
                <w:numId w:val="11"/>
              </w:numPr>
              <w:spacing w:before="0" w:beforeAutospacing="0" w:after="0" w:afterAutospacing="0"/>
              <w:contextualSpacing/>
              <w:jc w:val="both"/>
              <w:textAlignment w:val="baseline"/>
              <w:rPr>
                <w:rFonts w:ascii="Arial" w:hAnsi="Arial" w:cs="Arial"/>
              </w:rPr>
            </w:pPr>
            <w:r w:rsidRPr="00E42B22">
              <w:rPr>
                <w:rStyle w:val="normaltextrun"/>
                <w:rFonts w:ascii="Arial" w:hAnsi="Arial" w:cs="Arial"/>
              </w:rPr>
              <w:t>Ability to work </w:t>
            </w:r>
            <w:proofErr w:type="gramStart"/>
            <w:r w:rsidRPr="00E42B22">
              <w:rPr>
                <w:rStyle w:val="normaltextrun"/>
                <w:rFonts w:ascii="Arial" w:hAnsi="Arial" w:cs="Arial"/>
              </w:rPr>
              <w:t>flexibly</w:t>
            </w:r>
            <w:r w:rsidRPr="00E42B22">
              <w:rPr>
                <w:rStyle w:val="eop"/>
                <w:rFonts w:ascii="Arial" w:hAnsi="Arial" w:cs="Arial"/>
              </w:rPr>
              <w:t> </w:t>
            </w:r>
            <w:r>
              <w:rPr>
                <w:rStyle w:val="eop"/>
                <w:rFonts w:ascii="Arial" w:hAnsi="Arial" w:cs="Arial"/>
              </w:rPr>
              <w:t>.</w:t>
            </w:r>
            <w:proofErr w:type="gramEnd"/>
          </w:p>
        </w:tc>
        <w:tc>
          <w:tcPr>
            <w:tcW w:w="278" w:type="pct"/>
            <w:tcBorders>
              <w:top w:val="single" w:sz="4" w:space="0" w:color="000000"/>
              <w:left w:val="single" w:sz="4" w:space="0" w:color="000000"/>
              <w:bottom w:val="single" w:sz="4" w:space="0" w:color="000000"/>
              <w:right w:val="single" w:sz="4" w:space="0" w:color="000000"/>
            </w:tcBorders>
          </w:tcPr>
          <w:p w14:paraId="3389A527" w14:textId="77777777" w:rsidR="005637FE" w:rsidRPr="00E42B22" w:rsidRDefault="005637FE" w:rsidP="005637FE">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42918DCD" w14:textId="77777777" w:rsidR="005637FE" w:rsidRPr="00E42B22" w:rsidRDefault="005637FE" w:rsidP="005637FE">
            <w:pPr>
              <w:contextualSpacing/>
              <w:jc w:val="center"/>
              <w:rPr>
                <w:rFonts w:ascii="Arial" w:hAnsi="Arial" w:cs="Arial"/>
                <w:color w:val="000000"/>
                <w:sz w:val="24"/>
                <w:szCs w:val="24"/>
              </w:rPr>
            </w:pPr>
          </w:p>
        </w:tc>
        <w:tc>
          <w:tcPr>
            <w:tcW w:w="278" w:type="pct"/>
            <w:tcBorders>
              <w:top w:val="single" w:sz="4" w:space="0" w:color="000000"/>
              <w:left w:val="single" w:sz="4" w:space="0" w:color="000000"/>
              <w:bottom w:val="single" w:sz="4" w:space="0" w:color="000000"/>
              <w:right w:val="single" w:sz="4" w:space="0" w:color="000000"/>
            </w:tcBorders>
          </w:tcPr>
          <w:p w14:paraId="64F9D9FF" w14:textId="77777777" w:rsidR="005637FE" w:rsidRPr="00E42B22" w:rsidRDefault="005637FE" w:rsidP="005637FE">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602CF463" w14:textId="77777777" w:rsidR="005637FE" w:rsidRPr="00E42B22" w:rsidRDefault="005637FE" w:rsidP="005637FE">
            <w:pPr>
              <w:contextualSpacing/>
              <w:jc w:val="center"/>
              <w:rPr>
                <w:rFonts w:ascii="Arial" w:hAnsi="Arial" w:cs="Arial"/>
                <w:color w:val="000000"/>
                <w:sz w:val="24"/>
                <w:szCs w:val="24"/>
              </w:rPr>
            </w:pPr>
          </w:p>
        </w:tc>
        <w:tc>
          <w:tcPr>
            <w:tcW w:w="209" w:type="pct"/>
            <w:tcBorders>
              <w:top w:val="single" w:sz="4" w:space="0" w:color="000000"/>
              <w:left w:val="single" w:sz="4" w:space="0" w:color="000000"/>
              <w:bottom w:val="single" w:sz="4" w:space="0" w:color="000000"/>
              <w:right w:val="single" w:sz="4" w:space="0" w:color="000000"/>
            </w:tcBorders>
          </w:tcPr>
          <w:p w14:paraId="37A85142" w14:textId="77777777" w:rsidR="005637FE" w:rsidRPr="00E42B22" w:rsidRDefault="005637FE" w:rsidP="005637FE">
            <w:pPr>
              <w:contextualSpacing/>
              <w:jc w:val="center"/>
              <w:rPr>
                <w:rFonts w:ascii="Arial" w:hAnsi="Arial" w:cs="Arial"/>
                <w:color w:val="000000"/>
                <w:sz w:val="24"/>
                <w:szCs w:val="24"/>
              </w:rPr>
            </w:pPr>
          </w:p>
        </w:tc>
      </w:tr>
      <w:tr w:rsidR="005637FE" w:rsidRPr="00C6586F" w14:paraId="389F121D" w14:textId="77777777" w:rsidTr="005637FE">
        <w:trPr>
          <w:trHeight w:val="567"/>
        </w:trPr>
        <w:tc>
          <w:tcPr>
            <w:tcW w:w="4235"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36355F56" w14:textId="77777777" w:rsidR="005637FE" w:rsidRPr="00E42B22" w:rsidRDefault="005637FE" w:rsidP="005637FE">
            <w:pPr>
              <w:pStyle w:val="paragraph"/>
              <w:spacing w:before="0" w:beforeAutospacing="0" w:after="0" w:afterAutospacing="0"/>
              <w:contextualSpacing/>
              <w:jc w:val="both"/>
              <w:textAlignment w:val="baseline"/>
              <w:rPr>
                <w:rStyle w:val="normaltextrun"/>
                <w:rFonts w:ascii="Arial" w:hAnsi="Arial" w:cs="Arial"/>
              </w:rPr>
            </w:pPr>
            <w:r w:rsidRPr="00E42B22">
              <w:rPr>
                <w:rFonts w:ascii="Arial" w:hAnsi="Arial" w:cs="Arial"/>
                <w:b/>
                <w:bCs/>
              </w:rPr>
              <w:t>QUALIFICATIONS (Desirable)</w:t>
            </w:r>
          </w:p>
        </w:tc>
        <w:tc>
          <w:tcPr>
            <w:tcW w:w="278" w:type="pct"/>
            <w:tcBorders>
              <w:top w:val="single" w:sz="4" w:space="0" w:color="000000"/>
              <w:left w:val="single" w:sz="4" w:space="0" w:color="000000"/>
              <w:bottom w:val="single" w:sz="4" w:space="0" w:color="000000"/>
              <w:right w:val="single" w:sz="4" w:space="0" w:color="000000"/>
            </w:tcBorders>
          </w:tcPr>
          <w:p w14:paraId="389727BB" w14:textId="77777777" w:rsidR="005637FE" w:rsidRPr="00E42B22" w:rsidRDefault="005637FE" w:rsidP="005637FE">
            <w:pPr>
              <w:contextualSpacing/>
              <w:jc w:val="center"/>
              <w:rPr>
                <w:rFonts w:ascii="Arial" w:hAnsi="Arial" w:cs="Arial"/>
                <w:color w:val="000000"/>
                <w:sz w:val="24"/>
                <w:szCs w:val="24"/>
              </w:rPr>
            </w:pPr>
          </w:p>
        </w:tc>
        <w:tc>
          <w:tcPr>
            <w:tcW w:w="278" w:type="pct"/>
            <w:tcBorders>
              <w:top w:val="single" w:sz="4" w:space="0" w:color="000000"/>
              <w:left w:val="single" w:sz="4" w:space="0" w:color="000000"/>
              <w:bottom w:val="single" w:sz="4" w:space="0" w:color="000000"/>
              <w:right w:val="single" w:sz="4" w:space="0" w:color="000000"/>
            </w:tcBorders>
          </w:tcPr>
          <w:p w14:paraId="19DC0156" w14:textId="77777777" w:rsidR="005637FE" w:rsidRPr="00E42B22" w:rsidRDefault="005637FE" w:rsidP="005637FE">
            <w:pPr>
              <w:contextualSpacing/>
              <w:jc w:val="center"/>
              <w:rPr>
                <w:rFonts w:ascii="Arial" w:hAnsi="Arial" w:cs="Arial"/>
                <w:color w:val="000000"/>
                <w:sz w:val="24"/>
                <w:szCs w:val="24"/>
              </w:rPr>
            </w:pPr>
          </w:p>
        </w:tc>
        <w:tc>
          <w:tcPr>
            <w:tcW w:w="209" w:type="pct"/>
            <w:tcBorders>
              <w:top w:val="single" w:sz="4" w:space="0" w:color="000000"/>
              <w:left w:val="single" w:sz="4" w:space="0" w:color="000000"/>
              <w:bottom w:val="single" w:sz="4" w:space="0" w:color="000000"/>
              <w:right w:val="single" w:sz="4" w:space="0" w:color="000000"/>
            </w:tcBorders>
          </w:tcPr>
          <w:p w14:paraId="282BEFE6" w14:textId="77777777" w:rsidR="005637FE" w:rsidRPr="00E42B22" w:rsidRDefault="005637FE" w:rsidP="005637FE">
            <w:pPr>
              <w:contextualSpacing/>
              <w:jc w:val="center"/>
              <w:rPr>
                <w:rFonts w:ascii="Arial" w:hAnsi="Arial" w:cs="Arial"/>
                <w:color w:val="000000"/>
                <w:sz w:val="24"/>
                <w:szCs w:val="24"/>
              </w:rPr>
            </w:pPr>
          </w:p>
        </w:tc>
      </w:tr>
      <w:tr w:rsidR="005637FE" w:rsidRPr="00C6586F" w14:paraId="15A1806D" w14:textId="77777777" w:rsidTr="005637FE">
        <w:trPr>
          <w:trHeight w:val="567"/>
        </w:trPr>
        <w:tc>
          <w:tcPr>
            <w:tcW w:w="4235"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4986A7EB" w14:textId="77777777" w:rsidR="005637FE" w:rsidRPr="00E42B22" w:rsidRDefault="005637FE" w:rsidP="005637FE">
            <w:pPr>
              <w:pStyle w:val="paragraph"/>
              <w:numPr>
                <w:ilvl w:val="0"/>
                <w:numId w:val="11"/>
              </w:numPr>
              <w:spacing w:before="0" w:beforeAutospacing="0" w:after="0" w:afterAutospacing="0"/>
              <w:contextualSpacing/>
              <w:jc w:val="both"/>
              <w:textAlignment w:val="baseline"/>
              <w:rPr>
                <w:rStyle w:val="normaltextrun"/>
                <w:rFonts w:ascii="Arial" w:hAnsi="Arial" w:cs="Arial"/>
              </w:rPr>
            </w:pPr>
            <w:r w:rsidRPr="0018646B">
              <w:rPr>
                <w:rFonts w:ascii="Arial" w:hAnsi="Arial" w:cs="Arial"/>
              </w:rPr>
              <w:t xml:space="preserve">A degree or equivalent professional experience in a relevant field (e.g. </w:t>
            </w:r>
            <w:r w:rsidRPr="00E42B22">
              <w:rPr>
                <w:rFonts w:ascii="Arial" w:hAnsi="Arial" w:cs="Arial"/>
              </w:rPr>
              <w:t xml:space="preserve">fundraising, </w:t>
            </w:r>
            <w:r w:rsidRPr="0018646B">
              <w:rPr>
                <w:rFonts w:ascii="Arial" w:hAnsi="Arial" w:cs="Arial"/>
              </w:rPr>
              <w:t>marketing, communications, business).</w:t>
            </w:r>
          </w:p>
        </w:tc>
        <w:tc>
          <w:tcPr>
            <w:tcW w:w="278" w:type="pct"/>
            <w:tcBorders>
              <w:top w:val="single" w:sz="4" w:space="0" w:color="000000"/>
              <w:left w:val="single" w:sz="4" w:space="0" w:color="000000"/>
              <w:bottom w:val="single" w:sz="4" w:space="0" w:color="000000"/>
              <w:right w:val="single" w:sz="4" w:space="0" w:color="000000"/>
            </w:tcBorders>
          </w:tcPr>
          <w:p w14:paraId="4DE4C3DA" w14:textId="77777777" w:rsidR="005637FE" w:rsidRPr="00E42B22" w:rsidRDefault="005637FE" w:rsidP="005637FE">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5C3A6819" w14:textId="77777777" w:rsidR="005637FE" w:rsidRPr="00E42B22" w:rsidRDefault="005637FE" w:rsidP="005637FE">
            <w:pPr>
              <w:contextualSpacing/>
              <w:jc w:val="center"/>
              <w:rPr>
                <w:rFonts w:ascii="Arial" w:hAnsi="Arial" w:cs="Arial"/>
                <w:color w:val="000000"/>
                <w:sz w:val="24"/>
                <w:szCs w:val="24"/>
              </w:rPr>
            </w:pPr>
          </w:p>
        </w:tc>
        <w:tc>
          <w:tcPr>
            <w:tcW w:w="278" w:type="pct"/>
            <w:tcBorders>
              <w:top w:val="single" w:sz="4" w:space="0" w:color="000000"/>
              <w:left w:val="single" w:sz="4" w:space="0" w:color="000000"/>
              <w:bottom w:val="single" w:sz="4" w:space="0" w:color="000000"/>
              <w:right w:val="single" w:sz="4" w:space="0" w:color="000000"/>
            </w:tcBorders>
          </w:tcPr>
          <w:p w14:paraId="47B8621F" w14:textId="77777777" w:rsidR="005637FE" w:rsidRPr="00E42B22" w:rsidRDefault="005637FE" w:rsidP="005637FE">
            <w:pPr>
              <w:contextualSpacing/>
              <w:jc w:val="center"/>
              <w:rPr>
                <w:rFonts w:ascii="Arial" w:hAnsi="Arial" w:cs="Arial"/>
                <w:color w:val="000000"/>
                <w:sz w:val="24"/>
                <w:szCs w:val="24"/>
              </w:rPr>
            </w:pPr>
          </w:p>
        </w:tc>
        <w:tc>
          <w:tcPr>
            <w:tcW w:w="209" w:type="pct"/>
            <w:tcBorders>
              <w:top w:val="single" w:sz="4" w:space="0" w:color="000000"/>
              <w:left w:val="single" w:sz="4" w:space="0" w:color="000000"/>
              <w:bottom w:val="single" w:sz="4" w:space="0" w:color="000000"/>
              <w:right w:val="single" w:sz="4" w:space="0" w:color="000000"/>
            </w:tcBorders>
          </w:tcPr>
          <w:p w14:paraId="07990D57" w14:textId="77777777" w:rsidR="005637FE" w:rsidRPr="00E42B22" w:rsidRDefault="005637FE" w:rsidP="005637FE">
            <w:pPr>
              <w:contextualSpacing/>
              <w:jc w:val="center"/>
              <w:rPr>
                <w:rFonts w:ascii="Arial" w:hAnsi="Arial" w:cs="Arial"/>
                <w:color w:val="000000"/>
                <w:sz w:val="24"/>
                <w:szCs w:val="24"/>
              </w:rPr>
            </w:pPr>
          </w:p>
        </w:tc>
      </w:tr>
      <w:tr w:rsidR="005637FE" w:rsidRPr="00C6586F" w14:paraId="5836CF93" w14:textId="77777777" w:rsidTr="005637FE">
        <w:trPr>
          <w:trHeight w:val="567"/>
        </w:trPr>
        <w:tc>
          <w:tcPr>
            <w:tcW w:w="4235"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6FC88374" w14:textId="77777777" w:rsidR="005637FE" w:rsidRPr="00E42B22" w:rsidRDefault="005637FE" w:rsidP="005637FE">
            <w:pPr>
              <w:pStyle w:val="paragraph"/>
              <w:numPr>
                <w:ilvl w:val="0"/>
                <w:numId w:val="11"/>
              </w:numPr>
              <w:spacing w:before="0" w:beforeAutospacing="0" w:after="0" w:afterAutospacing="0"/>
              <w:contextualSpacing/>
              <w:jc w:val="both"/>
              <w:textAlignment w:val="baseline"/>
              <w:rPr>
                <w:rStyle w:val="normaltextrun"/>
                <w:rFonts w:ascii="Arial" w:hAnsi="Arial" w:cs="Arial"/>
              </w:rPr>
            </w:pPr>
            <w:r w:rsidRPr="0018646B">
              <w:rPr>
                <w:rFonts w:ascii="Arial" w:hAnsi="Arial" w:cs="Arial"/>
              </w:rPr>
              <w:t>Professional fundraising qualification</w:t>
            </w:r>
            <w:r w:rsidRPr="00E42B22">
              <w:rPr>
                <w:rFonts w:ascii="Arial" w:hAnsi="Arial" w:cs="Arial"/>
              </w:rPr>
              <w:t xml:space="preserve"> and/or</w:t>
            </w:r>
            <w:r w:rsidRPr="0018646B">
              <w:rPr>
                <w:rFonts w:ascii="Arial" w:hAnsi="Arial" w:cs="Arial"/>
              </w:rPr>
              <w:t xml:space="preserve"> </w:t>
            </w:r>
            <w:r w:rsidRPr="00E42B22">
              <w:rPr>
                <w:rFonts w:ascii="Arial" w:hAnsi="Arial" w:cs="Arial"/>
              </w:rPr>
              <w:t>m</w:t>
            </w:r>
            <w:r w:rsidRPr="0018646B">
              <w:rPr>
                <w:rFonts w:ascii="Arial" w:hAnsi="Arial" w:cs="Arial"/>
              </w:rPr>
              <w:t>embership of a relevant professional body</w:t>
            </w:r>
            <w:r w:rsidRPr="00E42B22">
              <w:rPr>
                <w:rFonts w:ascii="Arial" w:hAnsi="Arial" w:cs="Arial"/>
              </w:rPr>
              <w:t xml:space="preserve"> </w:t>
            </w:r>
            <w:r w:rsidRPr="0018646B">
              <w:rPr>
                <w:rFonts w:ascii="Arial" w:hAnsi="Arial" w:cs="Arial"/>
              </w:rPr>
              <w:t>(e.g. Institute of Fundraising</w:t>
            </w:r>
            <w:r w:rsidRPr="00E42B22">
              <w:rPr>
                <w:rFonts w:ascii="Arial" w:hAnsi="Arial" w:cs="Arial"/>
              </w:rPr>
              <w:t xml:space="preserve"> </w:t>
            </w:r>
            <w:r w:rsidRPr="0018646B">
              <w:rPr>
                <w:rFonts w:ascii="Arial" w:hAnsi="Arial" w:cs="Arial"/>
              </w:rPr>
              <w:t>or equivalent).</w:t>
            </w:r>
          </w:p>
        </w:tc>
        <w:tc>
          <w:tcPr>
            <w:tcW w:w="278" w:type="pct"/>
            <w:tcBorders>
              <w:top w:val="single" w:sz="4" w:space="0" w:color="000000"/>
              <w:left w:val="single" w:sz="4" w:space="0" w:color="000000"/>
              <w:bottom w:val="single" w:sz="4" w:space="0" w:color="000000"/>
              <w:right w:val="single" w:sz="4" w:space="0" w:color="000000"/>
            </w:tcBorders>
          </w:tcPr>
          <w:p w14:paraId="7A67D945" w14:textId="77777777" w:rsidR="005637FE" w:rsidRPr="00E42B22" w:rsidRDefault="005637FE" w:rsidP="005637FE">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7D072E10" w14:textId="77777777" w:rsidR="005637FE" w:rsidRPr="00E42B22" w:rsidRDefault="005637FE" w:rsidP="005637FE">
            <w:pPr>
              <w:contextualSpacing/>
              <w:jc w:val="center"/>
              <w:rPr>
                <w:rFonts w:ascii="Arial" w:hAnsi="Arial" w:cs="Arial"/>
                <w:color w:val="000000"/>
                <w:sz w:val="24"/>
                <w:szCs w:val="24"/>
              </w:rPr>
            </w:pPr>
          </w:p>
        </w:tc>
        <w:tc>
          <w:tcPr>
            <w:tcW w:w="278" w:type="pct"/>
            <w:tcBorders>
              <w:top w:val="single" w:sz="4" w:space="0" w:color="000000"/>
              <w:left w:val="single" w:sz="4" w:space="0" w:color="000000"/>
              <w:bottom w:val="single" w:sz="4" w:space="0" w:color="000000"/>
              <w:right w:val="single" w:sz="4" w:space="0" w:color="000000"/>
            </w:tcBorders>
          </w:tcPr>
          <w:p w14:paraId="177F21B6" w14:textId="77777777" w:rsidR="005637FE" w:rsidRPr="00E42B22" w:rsidRDefault="005637FE" w:rsidP="005637FE">
            <w:pPr>
              <w:contextualSpacing/>
              <w:jc w:val="center"/>
              <w:rPr>
                <w:rFonts w:ascii="Arial" w:hAnsi="Arial" w:cs="Arial"/>
                <w:color w:val="000000"/>
                <w:sz w:val="24"/>
                <w:szCs w:val="24"/>
              </w:rPr>
            </w:pPr>
          </w:p>
        </w:tc>
        <w:tc>
          <w:tcPr>
            <w:tcW w:w="209" w:type="pct"/>
            <w:tcBorders>
              <w:top w:val="single" w:sz="4" w:space="0" w:color="000000"/>
              <w:left w:val="single" w:sz="4" w:space="0" w:color="000000"/>
              <w:bottom w:val="single" w:sz="4" w:space="0" w:color="000000"/>
              <w:right w:val="single" w:sz="4" w:space="0" w:color="000000"/>
            </w:tcBorders>
          </w:tcPr>
          <w:p w14:paraId="033D0D60" w14:textId="77777777" w:rsidR="005637FE" w:rsidRPr="00E42B22" w:rsidRDefault="005637FE" w:rsidP="005637FE">
            <w:pPr>
              <w:contextualSpacing/>
              <w:jc w:val="center"/>
              <w:rPr>
                <w:rFonts w:ascii="Arial" w:hAnsi="Arial" w:cs="Arial"/>
                <w:color w:val="000000"/>
                <w:sz w:val="24"/>
                <w:szCs w:val="24"/>
              </w:rPr>
            </w:pPr>
          </w:p>
        </w:tc>
      </w:tr>
      <w:tr w:rsidR="005637FE" w:rsidRPr="00C6586F" w14:paraId="2788EEC8" w14:textId="77777777" w:rsidTr="005637FE">
        <w:trPr>
          <w:trHeight w:val="567"/>
        </w:trPr>
        <w:tc>
          <w:tcPr>
            <w:tcW w:w="4235"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49C620FB" w14:textId="77777777" w:rsidR="005637FE" w:rsidRPr="00E42B22" w:rsidRDefault="005637FE" w:rsidP="005637FE">
            <w:pPr>
              <w:rPr>
                <w:rFonts w:ascii="Arial" w:hAnsi="Arial" w:cs="Arial"/>
                <w:b/>
                <w:bCs/>
                <w:sz w:val="24"/>
                <w:szCs w:val="24"/>
              </w:rPr>
            </w:pPr>
            <w:r w:rsidRPr="00E42B22">
              <w:rPr>
                <w:rFonts w:ascii="Arial" w:hAnsi="Arial" w:cs="Arial"/>
                <w:b/>
                <w:bCs/>
                <w:sz w:val="24"/>
                <w:szCs w:val="24"/>
              </w:rPr>
              <w:t>SPECIAL REQUIREMENTS</w:t>
            </w:r>
          </w:p>
          <w:p w14:paraId="50EC2136" w14:textId="77777777" w:rsidR="005637FE" w:rsidRPr="00E42B22" w:rsidRDefault="005637FE" w:rsidP="005637FE">
            <w:pPr>
              <w:pStyle w:val="paragraph"/>
              <w:spacing w:before="0" w:beforeAutospacing="0" w:after="0" w:afterAutospacing="0"/>
              <w:contextualSpacing/>
              <w:jc w:val="both"/>
              <w:textAlignment w:val="baseline"/>
              <w:rPr>
                <w:rStyle w:val="normaltextrun"/>
                <w:rFonts w:ascii="Arial" w:hAnsi="Arial" w:cs="Arial"/>
              </w:rPr>
            </w:pPr>
          </w:p>
        </w:tc>
        <w:tc>
          <w:tcPr>
            <w:tcW w:w="278" w:type="pct"/>
            <w:tcBorders>
              <w:top w:val="single" w:sz="4" w:space="0" w:color="000000"/>
              <w:left w:val="single" w:sz="4" w:space="0" w:color="000000"/>
              <w:bottom w:val="single" w:sz="4" w:space="0" w:color="000000"/>
              <w:right w:val="single" w:sz="4" w:space="0" w:color="000000"/>
            </w:tcBorders>
          </w:tcPr>
          <w:p w14:paraId="0DC30144" w14:textId="77777777" w:rsidR="005637FE" w:rsidRPr="00E42B22" w:rsidRDefault="005637FE" w:rsidP="005637FE">
            <w:pPr>
              <w:contextualSpacing/>
              <w:jc w:val="center"/>
              <w:rPr>
                <w:rFonts w:ascii="Arial" w:hAnsi="Arial" w:cs="Arial"/>
                <w:color w:val="000000"/>
                <w:sz w:val="24"/>
                <w:szCs w:val="24"/>
              </w:rPr>
            </w:pPr>
          </w:p>
        </w:tc>
        <w:tc>
          <w:tcPr>
            <w:tcW w:w="278" w:type="pct"/>
            <w:tcBorders>
              <w:top w:val="single" w:sz="4" w:space="0" w:color="000000"/>
              <w:left w:val="single" w:sz="4" w:space="0" w:color="000000"/>
              <w:bottom w:val="single" w:sz="4" w:space="0" w:color="000000"/>
              <w:right w:val="single" w:sz="4" w:space="0" w:color="000000"/>
            </w:tcBorders>
          </w:tcPr>
          <w:p w14:paraId="0D144FB8" w14:textId="77777777" w:rsidR="005637FE" w:rsidRPr="00E42B22" w:rsidRDefault="005637FE" w:rsidP="005637FE">
            <w:pPr>
              <w:contextualSpacing/>
              <w:jc w:val="center"/>
              <w:rPr>
                <w:rFonts w:ascii="Arial" w:hAnsi="Arial" w:cs="Arial"/>
                <w:color w:val="000000"/>
                <w:sz w:val="24"/>
                <w:szCs w:val="24"/>
              </w:rPr>
            </w:pPr>
          </w:p>
        </w:tc>
        <w:tc>
          <w:tcPr>
            <w:tcW w:w="209" w:type="pct"/>
            <w:tcBorders>
              <w:top w:val="single" w:sz="4" w:space="0" w:color="000000"/>
              <w:left w:val="single" w:sz="4" w:space="0" w:color="000000"/>
              <w:bottom w:val="single" w:sz="4" w:space="0" w:color="000000"/>
              <w:right w:val="single" w:sz="4" w:space="0" w:color="000000"/>
            </w:tcBorders>
          </w:tcPr>
          <w:p w14:paraId="5F42FA4B" w14:textId="77777777" w:rsidR="005637FE" w:rsidRPr="00E42B22" w:rsidRDefault="005637FE" w:rsidP="005637FE">
            <w:pPr>
              <w:contextualSpacing/>
              <w:jc w:val="center"/>
              <w:rPr>
                <w:rFonts w:ascii="Arial" w:hAnsi="Arial" w:cs="Arial"/>
                <w:color w:val="000000"/>
                <w:sz w:val="24"/>
                <w:szCs w:val="24"/>
              </w:rPr>
            </w:pPr>
          </w:p>
        </w:tc>
      </w:tr>
      <w:tr w:rsidR="005637FE" w:rsidRPr="00C6586F" w14:paraId="31C06C5E" w14:textId="77777777" w:rsidTr="005637FE">
        <w:trPr>
          <w:trHeight w:val="567"/>
        </w:trPr>
        <w:tc>
          <w:tcPr>
            <w:tcW w:w="4235" w:type="pct"/>
            <w:tcBorders>
              <w:top w:val="single" w:sz="4" w:space="0" w:color="000000"/>
              <w:left w:val="single" w:sz="4" w:space="0" w:color="000000"/>
              <w:bottom w:val="single" w:sz="4" w:space="0" w:color="000000"/>
              <w:right w:val="single" w:sz="4" w:space="0" w:color="000000"/>
            </w:tcBorders>
            <w:tcMar>
              <w:left w:w="108" w:type="dxa"/>
              <w:right w:w="108" w:type="dxa"/>
            </w:tcMar>
          </w:tcPr>
          <w:p w14:paraId="4B3D38D6" w14:textId="77777777" w:rsidR="005637FE" w:rsidRPr="00E42B22" w:rsidRDefault="005637FE" w:rsidP="005637FE">
            <w:pPr>
              <w:rPr>
                <w:rFonts w:ascii="Arial" w:hAnsi="Arial" w:cs="Arial"/>
                <w:sz w:val="24"/>
                <w:szCs w:val="24"/>
              </w:rPr>
            </w:pPr>
            <w:r w:rsidRPr="00E42B22">
              <w:rPr>
                <w:rFonts w:ascii="Arial" w:hAnsi="Arial" w:cs="Arial"/>
                <w:sz w:val="24"/>
                <w:szCs w:val="24"/>
              </w:rPr>
              <w:t>Enhanced DBS</w:t>
            </w:r>
          </w:p>
        </w:tc>
        <w:tc>
          <w:tcPr>
            <w:tcW w:w="278" w:type="pct"/>
            <w:tcBorders>
              <w:top w:val="single" w:sz="4" w:space="0" w:color="000000"/>
              <w:left w:val="single" w:sz="4" w:space="0" w:color="000000"/>
              <w:bottom w:val="single" w:sz="4" w:space="0" w:color="000000"/>
              <w:right w:val="single" w:sz="4" w:space="0" w:color="000000"/>
            </w:tcBorders>
          </w:tcPr>
          <w:p w14:paraId="06BA3CD7" w14:textId="77777777" w:rsidR="005637FE" w:rsidRPr="00E42B22" w:rsidRDefault="005637FE" w:rsidP="005637FE">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31BCC871" w14:textId="77777777" w:rsidR="005637FE" w:rsidRPr="00E42B22" w:rsidRDefault="005637FE" w:rsidP="005637FE">
            <w:pPr>
              <w:contextualSpacing/>
              <w:jc w:val="center"/>
              <w:rPr>
                <w:rFonts w:ascii="Arial" w:hAnsi="Arial" w:cs="Arial"/>
                <w:color w:val="000000"/>
                <w:sz w:val="24"/>
                <w:szCs w:val="24"/>
              </w:rPr>
            </w:pPr>
          </w:p>
        </w:tc>
        <w:tc>
          <w:tcPr>
            <w:tcW w:w="278" w:type="pct"/>
            <w:tcBorders>
              <w:top w:val="single" w:sz="4" w:space="0" w:color="000000"/>
              <w:left w:val="single" w:sz="4" w:space="0" w:color="000000"/>
              <w:bottom w:val="single" w:sz="4" w:space="0" w:color="000000"/>
              <w:right w:val="single" w:sz="4" w:space="0" w:color="000000"/>
            </w:tcBorders>
          </w:tcPr>
          <w:p w14:paraId="326263B4" w14:textId="77777777" w:rsidR="005637FE" w:rsidRPr="00E42B22" w:rsidRDefault="005637FE" w:rsidP="005637FE">
            <w:pPr>
              <w:contextualSpacing/>
              <w:jc w:val="center"/>
              <w:rPr>
                <w:rFonts w:ascii="Arial" w:hAnsi="Arial" w:cs="Arial"/>
                <w:color w:val="000000"/>
                <w:sz w:val="24"/>
                <w:szCs w:val="24"/>
              </w:rPr>
            </w:pPr>
            <w:r w:rsidRPr="00E42B22">
              <w:rPr>
                <w:rFonts w:ascii="Arial" w:hAnsi="Arial" w:cs="Arial"/>
                <w:color w:val="000000"/>
                <w:sz w:val="24"/>
                <w:szCs w:val="24"/>
              </w:rPr>
              <w:sym w:font="Wingdings 2" w:char="F050"/>
            </w:r>
          </w:p>
          <w:p w14:paraId="0397C344" w14:textId="77777777" w:rsidR="005637FE" w:rsidRPr="00E42B22" w:rsidRDefault="005637FE" w:rsidP="005637FE">
            <w:pPr>
              <w:contextualSpacing/>
              <w:jc w:val="center"/>
              <w:rPr>
                <w:rFonts w:ascii="Arial" w:hAnsi="Arial" w:cs="Arial"/>
                <w:color w:val="000000"/>
                <w:sz w:val="24"/>
                <w:szCs w:val="24"/>
              </w:rPr>
            </w:pPr>
          </w:p>
        </w:tc>
        <w:tc>
          <w:tcPr>
            <w:tcW w:w="209" w:type="pct"/>
            <w:tcBorders>
              <w:top w:val="single" w:sz="4" w:space="0" w:color="000000"/>
              <w:left w:val="single" w:sz="4" w:space="0" w:color="000000"/>
              <w:bottom w:val="single" w:sz="4" w:space="0" w:color="000000"/>
              <w:right w:val="single" w:sz="4" w:space="0" w:color="000000"/>
            </w:tcBorders>
          </w:tcPr>
          <w:p w14:paraId="702AB721" w14:textId="77777777" w:rsidR="005637FE" w:rsidRPr="00E42B22" w:rsidRDefault="005637FE" w:rsidP="005637FE">
            <w:pPr>
              <w:contextualSpacing/>
              <w:jc w:val="center"/>
              <w:rPr>
                <w:rFonts w:ascii="Arial" w:hAnsi="Arial" w:cs="Arial"/>
                <w:color w:val="000000"/>
                <w:sz w:val="24"/>
                <w:szCs w:val="24"/>
              </w:rPr>
            </w:pPr>
          </w:p>
        </w:tc>
      </w:tr>
    </w:tbl>
    <w:p w14:paraId="3E0A23E5" w14:textId="77777777" w:rsidR="000F499A" w:rsidRPr="00131202" w:rsidRDefault="000F499A" w:rsidP="000F499A">
      <w:pPr>
        <w:pStyle w:val="NormalWeb"/>
        <w:tabs>
          <w:tab w:val="left" w:pos="4962"/>
        </w:tabs>
        <w:spacing w:before="0" w:after="0"/>
        <w:rPr>
          <w:rFonts w:ascii="Baskerville Old Face" w:hAnsi="Baskerville Old Face" w:cs="Arial"/>
        </w:rPr>
      </w:pPr>
    </w:p>
    <w:p w14:paraId="138CEB68" w14:textId="72435A38" w:rsidR="009C2B8C" w:rsidRPr="00D306C6" w:rsidRDefault="009C2B8C" w:rsidP="004A6169">
      <w:pPr>
        <w:rPr>
          <w:rFonts w:ascii="Arial" w:hAnsi="Arial" w:cs="Arial"/>
        </w:rPr>
        <w:sectPr w:rsidR="009C2B8C" w:rsidRPr="00D306C6">
          <w:footerReference w:type="default" r:id="rId13"/>
          <w:pgSz w:w="11930" w:h="16860"/>
          <w:pgMar w:top="820" w:right="1180" w:bottom="720" w:left="1160" w:header="0" w:footer="526" w:gutter="0"/>
          <w:cols w:space="720"/>
        </w:sectPr>
      </w:pPr>
    </w:p>
    <w:p w14:paraId="6AD0668F" w14:textId="0CF99DAB" w:rsidR="00C1434E" w:rsidRDefault="00C1434E" w:rsidP="00AA7695">
      <w:pPr>
        <w:pStyle w:val="NormalWeb"/>
        <w:spacing w:after="160" w:afterAutospacing="0" w:line="259" w:lineRule="auto"/>
        <w:rPr>
          <w:rFonts w:ascii="Oswald" w:hAnsi="Oswald" w:cs="Arial"/>
          <w:b/>
          <w:bCs/>
          <w:sz w:val="52"/>
          <w:szCs w:val="52"/>
        </w:rPr>
      </w:pPr>
      <w:r>
        <w:rPr>
          <w:noProof/>
        </w:rPr>
        <w:lastRenderedPageBreak/>
        <w:drawing>
          <wp:anchor distT="0" distB="0" distL="114300" distR="114300" simplePos="0" relativeHeight="487599104" behindDoc="0" locked="0" layoutInCell="1" allowOverlap="1" wp14:anchorId="2B3A09A0" wp14:editId="7BA94C4F">
            <wp:simplePos x="0" y="0"/>
            <wp:positionH relativeFrom="margin">
              <wp:align>center</wp:align>
            </wp:positionH>
            <wp:positionV relativeFrom="paragraph">
              <wp:posOffset>0</wp:posOffset>
            </wp:positionV>
            <wp:extent cx="1974850" cy="1974850"/>
            <wp:effectExtent l="0" t="0" r="6350" b="6350"/>
            <wp:wrapSquare wrapText="bothSides"/>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974850" cy="1974850"/>
                    </a:xfrm>
                    <a:prstGeom prst="rect">
                      <a:avLst/>
                    </a:prstGeom>
                  </pic:spPr>
                </pic:pic>
              </a:graphicData>
            </a:graphic>
            <wp14:sizeRelH relativeFrom="margin">
              <wp14:pctWidth>0</wp14:pctWidth>
            </wp14:sizeRelH>
            <wp14:sizeRelV relativeFrom="margin">
              <wp14:pctHeight>0</wp14:pctHeight>
            </wp14:sizeRelV>
          </wp:anchor>
        </w:drawing>
      </w:r>
    </w:p>
    <w:p w14:paraId="6227E055" w14:textId="635B1C93" w:rsidR="00C1434E" w:rsidRDefault="00C1434E" w:rsidP="00AA7695">
      <w:pPr>
        <w:pStyle w:val="NormalWeb"/>
        <w:spacing w:after="160" w:afterAutospacing="0" w:line="259" w:lineRule="auto"/>
        <w:rPr>
          <w:rFonts w:ascii="Oswald" w:hAnsi="Oswald" w:cs="Arial"/>
          <w:b/>
          <w:bCs/>
          <w:sz w:val="52"/>
          <w:szCs w:val="52"/>
        </w:rPr>
      </w:pPr>
    </w:p>
    <w:p w14:paraId="4261611C" w14:textId="77777777" w:rsidR="00C1434E" w:rsidRDefault="00C1434E" w:rsidP="00AA7695">
      <w:pPr>
        <w:pStyle w:val="NormalWeb"/>
        <w:spacing w:after="160" w:afterAutospacing="0" w:line="259" w:lineRule="auto"/>
        <w:rPr>
          <w:rFonts w:ascii="Oswald" w:hAnsi="Oswald" w:cs="Arial"/>
          <w:b/>
          <w:bCs/>
          <w:sz w:val="52"/>
          <w:szCs w:val="52"/>
        </w:rPr>
      </w:pPr>
    </w:p>
    <w:p w14:paraId="593433C1" w14:textId="5F224FEF" w:rsidR="00F44D1D" w:rsidRPr="002435DF" w:rsidRDefault="00F44D1D" w:rsidP="00C1434E">
      <w:pPr>
        <w:pStyle w:val="NormalWeb"/>
        <w:spacing w:after="160" w:afterAutospacing="0" w:line="259" w:lineRule="auto"/>
        <w:jc w:val="center"/>
        <w:rPr>
          <w:rFonts w:ascii="Oswald" w:hAnsi="Oswald" w:cs="Arial"/>
          <w:b/>
          <w:bCs/>
          <w:sz w:val="52"/>
          <w:szCs w:val="52"/>
        </w:rPr>
      </w:pPr>
      <w:r w:rsidRPr="74B9A3CC">
        <w:rPr>
          <w:rFonts w:ascii="Oswald" w:hAnsi="Oswald" w:cs="Arial"/>
          <w:b/>
          <w:bCs/>
          <w:sz w:val="52"/>
          <w:szCs w:val="52"/>
        </w:rPr>
        <w:t>Strategic Plan 2024-26</w:t>
      </w:r>
    </w:p>
    <w:p w14:paraId="4C254AFC" w14:textId="77777777" w:rsidR="00F44D1D" w:rsidRPr="00164512" w:rsidRDefault="00F44D1D" w:rsidP="00F44D1D">
      <w:pPr>
        <w:pStyle w:val="NormalWeb"/>
        <w:spacing w:after="160" w:afterAutospacing="0" w:line="259" w:lineRule="auto"/>
        <w:rPr>
          <w:rFonts w:ascii="Arial" w:hAnsi="Arial" w:cs="Arial"/>
          <w:u w:val="single"/>
        </w:rPr>
      </w:pPr>
      <w:r w:rsidRPr="00164512">
        <w:rPr>
          <w:rFonts w:ascii="Arial" w:hAnsi="Arial" w:cs="Arial"/>
          <w:u w:val="single"/>
        </w:rPr>
        <w:t>Introduction</w:t>
      </w:r>
    </w:p>
    <w:p w14:paraId="4DBA932B" w14:textId="77777777" w:rsidR="00F44D1D" w:rsidRPr="006D3C7E" w:rsidRDefault="00F44D1D" w:rsidP="00F44D1D">
      <w:pPr>
        <w:pStyle w:val="NormalWeb"/>
        <w:spacing w:after="160" w:afterAutospacing="0" w:line="259" w:lineRule="auto"/>
        <w:rPr>
          <w:rFonts w:ascii="Arial" w:hAnsi="Arial" w:cs="Arial"/>
        </w:rPr>
      </w:pPr>
      <w:r w:rsidRPr="74B9A3CC">
        <w:rPr>
          <w:rFonts w:ascii="Arial" w:hAnsi="Arial" w:cs="Arial"/>
        </w:rPr>
        <w:t>SIFA Fireside is Birmingham’s main support centre for adults experiencing or at risk of homelessness. SIFA Fireside has been central to homeless provision in the city for nearly 40 years and is well-versed in delivering services that meet the immediate needs of the individuals we support.</w:t>
      </w:r>
    </w:p>
    <w:p w14:paraId="09ACA880" w14:textId="77777777" w:rsidR="00F44D1D" w:rsidRPr="006D3C7E" w:rsidRDefault="00F44D1D" w:rsidP="00F44D1D">
      <w:pPr>
        <w:pStyle w:val="NormalWeb"/>
        <w:spacing w:after="160" w:afterAutospacing="0" w:line="259" w:lineRule="auto"/>
        <w:rPr>
          <w:rFonts w:ascii="Arial" w:hAnsi="Arial" w:cs="Arial"/>
        </w:rPr>
      </w:pPr>
      <w:r w:rsidRPr="74B9A3CC">
        <w:rPr>
          <w:rFonts w:ascii="Arial" w:hAnsi="Arial" w:cs="Arial"/>
        </w:rPr>
        <w:t>In a challenging post-pandemic environment, and with an increase in the cost of living and rising homelessness, we must be realistic about the challenges we face and cannot lose focus on the importance of our immediate response to those who present as homeless at SIFA Fireside’s Support Centre every day. We must strive to deliver more effective services, remove barriers to accessing support, establish routes into good quality accommodation and enable people to recover from homelessness and build their resilience, to prevent it from reoccurring in the future.</w:t>
      </w:r>
    </w:p>
    <w:p w14:paraId="3FC8DBBD" w14:textId="69264A8A" w:rsidR="00F44D1D" w:rsidRPr="006D3C7E" w:rsidRDefault="00F44D1D" w:rsidP="00F44D1D">
      <w:pPr>
        <w:pStyle w:val="NormalWeb"/>
        <w:spacing w:after="160" w:afterAutospacing="0" w:line="259" w:lineRule="auto"/>
        <w:rPr>
          <w:rFonts w:ascii="Arial" w:hAnsi="Arial" w:cs="Arial"/>
        </w:rPr>
      </w:pPr>
      <w:r w:rsidRPr="5B6F7867">
        <w:rPr>
          <w:rFonts w:ascii="Arial" w:hAnsi="Arial" w:cs="Arial"/>
        </w:rPr>
        <w:t xml:space="preserve">However, </w:t>
      </w:r>
      <w:proofErr w:type="gramStart"/>
      <w:r w:rsidRPr="5B6F7867">
        <w:rPr>
          <w:rFonts w:ascii="Arial" w:hAnsi="Arial" w:cs="Arial"/>
        </w:rPr>
        <w:t>in order for</w:t>
      </w:r>
      <w:proofErr w:type="gramEnd"/>
      <w:r w:rsidRPr="5B6F7867">
        <w:rPr>
          <w:rFonts w:ascii="Arial" w:hAnsi="Arial" w:cs="Arial"/>
        </w:rPr>
        <w:t xml:space="preserve"> there to be a future without homelessness, we must look further than the delivery of our services. We must take on new roles in preventing homelessness at every opportunity and be a voice for change where we see this approach not being taken elsewhere. This will require us to share our learning and enable our clients to have their voices heard in shaping the support they need.</w:t>
      </w:r>
    </w:p>
    <w:p w14:paraId="17A2C611" w14:textId="77777777" w:rsidR="00F44D1D" w:rsidRPr="006D3C7E" w:rsidRDefault="00F44D1D" w:rsidP="00F44D1D">
      <w:pPr>
        <w:pStyle w:val="NormalWeb"/>
        <w:spacing w:after="160" w:afterAutospacing="0" w:line="259" w:lineRule="auto"/>
        <w:rPr>
          <w:rFonts w:ascii="Arial" w:hAnsi="Arial" w:cs="Arial"/>
        </w:rPr>
      </w:pPr>
      <w:r w:rsidRPr="5B6F7867">
        <w:rPr>
          <w:rFonts w:ascii="Arial" w:hAnsi="Arial" w:cs="Arial"/>
        </w:rPr>
        <w:t xml:space="preserve">Our strategic priorities are a shift towards prevention and influencing change, whilst retaining a focus on delivery. This will require us to work with new partners and be more courageous </w:t>
      </w:r>
      <w:proofErr w:type="gramStart"/>
      <w:r w:rsidRPr="5B6F7867">
        <w:rPr>
          <w:rFonts w:ascii="Arial" w:hAnsi="Arial" w:cs="Arial"/>
        </w:rPr>
        <w:t>in order to</w:t>
      </w:r>
      <w:proofErr w:type="gramEnd"/>
      <w:r w:rsidRPr="5B6F7867">
        <w:rPr>
          <w:rFonts w:ascii="Arial" w:hAnsi="Arial" w:cs="Arial"/>
        </w:rPr>
        <w:t xml:space="preserve"> be a voice for change.</w:t>
      </w:r>
    </w:p>
    <w:p w14:paraId="5A953CF0" w14:textId="77777777" w:rsidR="00F44D1D" w:rsidRPr="002435DF" w:rsidRDefault="00F44D1D" w:rsidP="00F44D1D">
      <w:pPr>
        <w:pStyle w:val="NormalWeb"/>
        <w:spacing w:after="160" w:afterAutospacing="0" w:line="259" w:lineRule="auto"/>
        <w:rPr>
          <w:rFonts w:ascii="Arial" w:hAnsi="Arial" w:cs="Arial"/>
        </w:rPr>
      </w:pPr>
      <w:r w:rsidRPr="74B9A3CC">
        <w:rPr>
          <w:rFonts w:ascii="Arial" w:hAnsi="Arial" w:cs="Arial"/>
        </w:rPr>
        <w:t>We are on a journey; work with us to create a future without homelessness.</w:t>
      </w:r>
    </w:p>
    <w:p w14:paraId="2A4F96F5" w14:textId="77777777" w:rsidR="00F44D1D" w:rsidRDefault="00F44D1D" w:rsidP="00F44D1D">
      <w:pPr>
        <w:jc w:val="center"/>
        <w:rPr>
          <w:rFonts w:ascii="Arial" w:hAnsi="Arial" w:cs="Arial"/>
          <w:sz w:val="24"/>
          <w:szCs w:val="24"/>
          <w:u w:val="single"/>
        </w:rPr>
      </w:pPr>
    </w:p>
    <w:p w14:paraId="4A5F11B1" w14:textId="77777777" w:rsidR="00F44D1D" w:rsidRPr="00164512" w:rsidRDefault="00F44D1D" w:rsidP="00F44D1D">
      <w:pPr>
        <w:jc w:val="center"/>
        <w:rPr>
          <w:rFonts w:ascii="Arial" w:hAnsi="Arial" w:cs="Arial"/>
          <w:sz w:val="24"/>
          <w:szCs w:val="24"/>
          <w:u w:val="single"/>
        </w:rPr>
      </w:pPr>
      <w:r w:rsidRPr="00164512">
        <w:rPr>
          <w:rFonts w:ascii="Arial" w:hAnsi="Arial" w:cs="Arial"/>
          <w:sz w:val="24"/>
          <w:szCs w:val="24"/>
          <w:u w:val="single"/>
        </w:rPr>
        <w:t>Vision</w:t>
      </w:r>
    </w:p>
    <w:p w14:paraId="3C36813A" w14:textId="77777777" w:rsidR="00F44D1D" w:rsidRPr="006D3C7E" w:rsidRDefault="00F44D1D" w:rsidP="00F44D1D">
      <w:pPr>
        <w:jc w:val="center"/>
        <w:rPr>
          <w:rFonts w:ascii="Arial" w:hAnsi="Arial" w:cs="Arial"/>
          <w:sz w:val="24"/>
          <w:szCs w:val="24"/>
        </w:rPr>
      </w:pPr>
      <w:r w:rsidRPr="006D3C7E">
        <w:rPr>
          <w:rFonts w:ascii="Arial" w:hAnsi="Arial" w:cs="Arial"/>
          <w:sz w:val="24"/>
          <w:szCs w:val="24"/>
        </w:rPr>
        <w:t>Every adult in Birmingham can live a future without homelessness.</w:t>
      </w:r>
    </w:p>
    <w:p w14:paraId="12086451" w14:textId="77777777" w:rsidR="00F44D1D" w:rsidRDefault="00F44D1D" w:rsidP="00F44D1D">
      <w:pPr>
        <w:rPr>
          <w:rFonts w:ascii="Arial" w:hAnsi="Arial" w:cs="Arial"/>
          <w:sz w:val="24"/>
          <w:szCs w:val="24"/>
        </w:rPr>
      </w:pPr>
    </w:p>
    <w:p w14:paraId="66FD2D86" w14:textId="77777777" w:rsidR="00F44D1D" w:rsidRPr="00164512" w:rsidRDefault="00F44D1D" w:rsidP="00F44D1D">
      <w:pPr>
        <w:jc w:val="center"/>
        <w:rPr>
          <w:rFonts w:ascii="Arial" w:hAnsi="Arial" w:cs="Arial"/>
          <w:sz w:val="24"/>
          <w:szCs w:val="24"/>
          <w:u w:val="single"/>
        </w:rPr>
      </w:pPr>
      <w:r w:rsidRPr="00164512">
        <w:rPr>
          <w:rFonts w:ascii="Arial" w:hAnsi="Arial" w:cs="Arial"/>
          <w:sz w:val="24"/>
          <w:szCs w:val="24"/>
          <w:u w:val="single"/>
        </w:rPr>
        <w:t>Mission</w:t>
      </w:r>
    </w:p>
    <w:p w14:paraId="19C84D11" w14:textId="77777777" w:rsidR="00F44D1D" w:rsidRPr="006D3C7E" w:rsidRDefault="00F44D1D" w:rsidP="00F44D1D">
      <w:pPr>
        <w:jc w:val="center"/>
        <w:rPr>
          <w:rFonts w:ascii="Arial" w:hAnsi="Arial" w:cs="Arial"/>
          <w:sz w:val="24"/>
          <w:szCs w:val="24"/>
        </w:rPr>
      </w:pPr>
      <w:r w:rsidRPr="55D483E6">
        <w:rPr>
          <w:rFonts w:ascii="Arial" w:hAnsi="Arial" w:cs="Arial"/>
          <w:sz w:val="24"/>
          <w:szCs w:val="24"/>
        </w:rPr>
        <w:t>To challenge and address the systemic causes, and effects of homelessness in collaboration with our partners.</w:t>
      </w:r>
    </w:p>
    <w:p w14:paraId="3441416B" w14:textId="77777777" w:rsidR="00F44D1D" w:rsidRDefault="00F44D1D" w:rsidP="00F44D1D">
      <w:pPr>
        <w:rPr>
          <w:rFonts w:ascii="Arial" w:hAnsi="Arial" w:cs="Arial"/>
          <w:sz w:val="24"/>
          <w:szCs w:val="24"/>
        </w:rPr>
      </w:pPr>
    </w:p>
    <w:p w14:paraId="46778135" w14:textId="77777777" w:rsidR="00F44D1D" w:rsidRPr="00164512" w:rsidRDefault="00F44D1D" w:rsidP="00F44D1D">
      <w:pPr>
        <w:jc w:val="center"/>
        <w:rPr>
          <w:rFonts w:ascii="Arial" w:hAnsi="Arial" w:cs="Arial"/>
          <w:sz w:val="24"/>
          <w:szCs w:val="24"/>
          <w:u w:val="single"/>
        </w:rPr>
      </w:pPr>
      <w:r w:rsidRPr="00164512">
        <w:rPr>
          <w:rFonts w:ascii="Arial" w:hAnsi="Arial" w:cs="Arial"/>
          <w:sz w:val="24"/>
          <w:szCs w:val="24"/>
          <w:u w:val="single"/>
        </w:rPr>
        <w:lastRenderedPageBreak/>
        <w:t>Values</w:t>
      </w:r>
    </w:p>
    <w:p w14:paraId="71A4B833" w14:textId="77777777" w:rsidR="00F44D1D" w:rsidRDefault="00F44D1D" w:rsidP="00F44D1D">
      <w:pPr>
        <w:rPr>
          <w:rFonts w:ascii="Arial" w:hAnsi="Arial" w:cs="Arial"/>
          <w:sz w:val="24"/>
          <w:szCs w:val="24"/>
        </w:rPr>
      </w:pPr>
      <w:r w:rsidRPr="00F647E9">
        <w:rPr>
          <w:rFonts w:ascii="Arial" w:hAnsi="Arial" w:cs="Arial"/>
          <w:sz w:val="24"/>
          <w:szCs w:val="24"/>
        </w:rPr>
        <w:t>At SIFA Fireside, our values define us and are embedded in everything that we do.</w:t>
      </w:r>
    </w:p>
    <w:p w14:paraId="573B7696" w14:textId="571F7563" w:rsidR="00F44D1D" w:rsidRPr="00D061A0" w:rsidRDefault="00F44D1D" w:rsidP="00F44D1D">
      <w:pPr>
        <w:rPr>
          <w:rFonts w:ascii="Arial" w:hAnsi="Arial" w:cs="Arial"/>
          <w:sz w:val="24"/>
          <w:szCs w:val="24"/>
        </w:rPr>
      </w:pPr>
    </w:p>
    <w:p w14:paraId="1F412E4A" w14:textId="6CE74CE6" w:rsidR="00F44D1D" w:rsidRDefault="00C1434E" w:rsidP="00F44D1D">
      <w:pPr>
        <w:rPr>
          <w:rFonts w:ascii="Arial" w:hAnsi="Arial" w:cs="Arial"/>
          <w:sz w:val="24"/>
          <w:szCs w:val="24"/>
        </w:rPr>
      </w:pPr>
      <w:r w:rsidRPr="00FD41DD">
        <w:rPr>
          <w:rFonts w:ascii="Arial" w:hAnsi="Arial" w:cs="Arial"/>
          <w:noProof/>
          <w:sz w:val="24"/>
          <w:szCs w:val="24"/>
        </w:rPr>
        <mc:AlternateContent>
          <mc:Choice Requires="wps">
            <w:drawing>
              <wp:anchor distT="45720" distB="45720" distL="114300" distR="114300" simplePos="0" relativeHeight="487591936" behindDoc="0" locked="0" layoutInCell="1" allowOverlap="1" wp14:anchorId="678B879D" wp14:editId="45A35710">
                <wp:simplePos x="0" y="0"/>
                <wp:positionH relativeFrom="margin">
                  <wp:align>right</wp:align>
                </wp:positionH>
                <wp:positionV relativeFrom="paragraph">
                  <wp:posOffset>7620</wp:posOffset>
                </wp:positionV>
                <wp:extent cx="5667375" cy="20764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076450"/>
                        </a:xfrm>
                        <a:prstGeom prst="rect">
                          <a:avLst/>
                        </a:prstGeom>
                        <a:solidFill>
                          <a:srgbClr val="FFFFFF"/>
                        </a:solidFill>
                        <a:ln w="9525">
                          <a:solidFill>
                            <a:srgbClr val="000000"/>
                          </a:solidFill>
                          <a:miter lim="800000"/>
                          <a:headEnd/>
                          <a:tailEnd/>
                        </a:ln>
                      </wps:spPr>
                      <wps:txbx>
                        <w:txbxContent>
                          <w:p w14:paraId="2BEED329" w14:textId="77777777" w:rsidR="00F44D1D" w:rsidRDefault="00F44D1D" w:rsidP="00F44D1D">
                            <w:pPr>
                              <w:rPr>
                                <w:rFonts w:ascii="Arial" w:hAnsi="Arial" w:cs="Arial"/>
                                <w:w w:val="105"/>
                                <w:sz w:val="24"/>
                                <w:szCs w:val="24"/>
                              </w:rPr>
                            </w:pPr>
                            <w:r w:rsidRPr="00F647E9">
                              <w:rPr>
                                <w:rFonts w:ascii="Arial" w:hAnsi="Arial" w:cs="Arial"/>
                                <w:b/>
                                <w:color w:val="DABD48"/>
                                <w:sz w:val="24"/>
                                <w:szCs w:val="24"/>
                              </w:rPr>
                              <w:t xml:space="preserve">INCLUSIVE </w:t>
                            </w:r>
                            <w:r w:rsidRPr="00F647E9">
                              <w:rPr>
                                <w:rFonts w:ascii="Arial" w:hAnsi="Arial" w:cs="Arial"/>
                                <w:w w:val="105"/>
                                <w:sz w:val="24"/>
                                <w:szCs w:val="24"/>
                              </w:rPr>
                              <w:t>We</w:t>
                            </w:r>
                            <w:r w:rsidRPr="00F647E9">
                              <w:rPr>
                                <w:rFonts w:ascii="Arial" w:hAnsi="Arial" w:cs="Arial"/>
                                <w:spacing w:val="-7"/>
                                <w:w w:val="105"/>
                                <w:sz w:val="24"/>
                                <w:szCs w:val="24"/>
                              </w:rPr>
                              <w:t xml:space="preserve"> </w:t>
                            </w:r>
                            <w:r w:rsidRPr="00F647E9">
                              <w:rPr>
                                <w:rFonts w:ascii="Arial" w:hAnsi="Arial" w:cs="Arial"/>
                                <w:w w:val="105"/>
                                <w:sz w:val="24"/>
                                <w:szCs w:val="24"/>
                              </w:rPr>
                              <w:t>respect</w:t>
                            </w:r>
                            <w:r w:rsidRPr="00F647E9">
                              <w:rPr>
                                <w:rFonts w:ascii="Arial" w:hAnsi="Arial" w:cs="Arial"/>
                                <w:spacing w:val="-7"/>
                                <w:w w:val="105"/>
                                <w:sz w:val="24"/>
                                <w:szCs w:val="24"/>
                              </w:rPr>
                              <w:t xml:space="preserve"> </w:t>
                            </w:r>
                            <w:r w:rsidRPr="00F647E9">
                              <w:rPr>
                                <w:rFonts w:ascii="Arial" w:hAnsi="Arial" w:cs="Arial"/>
                                <w:w w:val="105"/>
                                <w:sz w:val="24"/>
                                <w:szCs w:val="24"/>
                              </w:rPr>
                              <w:t>diversity</w:t>
                            </w:r>
                            <w:r w:rsidRPr="00F647E9">
                              <w:rPr>
                                <w:rFonts w:ascii="Arial" w:hAnsi="Arial" w:cs="Arial"/>
                                <w:spacing w:val="-6"/>
                                <w:w w:val="105"/>
                                <w:sz w:val="24"/>
                                <w:szCs w:val="24"/>
                              </w:rPr>
                              <w:t xml:space="preserve"> </w:t>
                            </w:r>
                            <w:r w:rsidRPr="00F647E9">
                              <w:rPr>
                                <w:rFonts w:ascii="Arial" w:hAnsi="Arial" w:cs="Arial"/>
                                <w:w w:val="105"/>
                                <w:sz w:val="24"/>
                                <w:szCs w:val="24"/>
                              </w:rPr>
                              <w:t>and</w:t>
                            </w:r>
                            <w:r w:rsidRPr="00F647E9">
                              <w:rPr>
                                <w:rFonts w:ascii="Arial" w:hAnsi="Arial" w:cs="Arial"/>
                                <w:spacing w:val="-7"/>
                                <w:w w:val="105"/>
                                <w:sz w:val="24"/>
                                <w:szCs w:val="24"/>
                              </w:rPr>
                              <w:t xml:space="preserve"> </w:t>
                            </w:r>
                            <w:r w:rsidRPr="00F647E9">
                              <w:rPr>
                                <w:rFonts w:ascii="Arial" w:hAnsi="Arial" w:cs="Arial"/>
                                <w:w w:val="105"/>
                                <w:sz w:val="24"/>
                                <w:szCs w:val="24"/>
                              </w:rPr>
                              <w:t>equality</w:t>
                            </w:r>
                            <w:r w:rsidRPr="00F647E9">
                              <w:rPr>
                                <w:rFonts w:ascii="Arial" w:hAnsi="Arial" w:cs="Arial"/>
                                <w:spacing w:val="-7"/>
                                <w:w w:val="105"/>
                                <w:sz w:val="24"/>
                                <w:szCs w:val="24"/>
                              </w:rPr>
                              <w:t xml:space="preserve"> </w:t>
                            </w:r>
                            <w:r w:rsidRPr="00F647E9">
                              <w:rPr>
                                <w:rFonts w:ascii="Arial" w:hAnsi="Arial" w:cs="Arial"/>
                                <w:w w:val="105"/>
                                <w:sz w:val="24"/>
                                <w:szCs w:val="24"/>
                              </w:rPr>
                              <w:t>and</w:t>
                            </w:r>
                            <w:r w:rsidRPr="00F647E9">
                              <w:rPr>
                                <w:rFonts w:ascii="Arial" w:hAnsi="Arial" w:cs="Arial"/>
                                <w:spacing w:val="-6"/>
                                <w:w w:val="105"/>
                                <w:sz w:val="24"/>
                                <w:szCs w:val="24"/>
                              </w:rPr>
                              <w:t xml:space="preserve"> </w:t>
                            </w:r>
                            <w:proofErr w:type="spellStart"/>
                            <w:r w:rsidRPr="00F647E9">
                              <w:rPr>
                                <w:rFonts w:ascii="Arial" w:hAnsi="Arial" w:cs="Arial"/>
                                <w:w w:val="105"/>
                                <w:sz w:val="24"/>
                                <w:szCs w:val="24"/>
                              </w:rPr>
                              <w:t>recognise</w:t>
                            </w:r>
                            <w:proofErr w:type="spellEnd"/>
                            <w:r w:rsidRPr="00F647E9">
                              <w:rPr>
                                <w:rFonts w:ascii="Arial" w:hAnsi="Arial" w:cs="Arial"/>
                                <w:spacing w:val="-7"/>
                                <w:w w:val="105"/>
                                <w:sz w:val="24"/>
                                <w:szCs w:val="24"/>
                              </w:rPr>
                              <w:t xml:space="preserve"> </w:t>
                            </w:r>
                            <w:r w:rsidRPr="00F647E9">
                              <w:rPr>
                                <w:rFonts w:ascii="Arial" w:hAnsi="Arial" w:cs="Arial"/>
                                <w:w w:val="105"/>
                                <w:sz w:val="24"/>
                                <w:szCs w:val="24"/>
                              </w:rPr>
                              <w:t>people’s</w:t>
                            </w:r>
                            <w:r w:rsidRPr="00F647E9">
                              <w:rPr>
                                <w:rFonts w:ascii="Arial" w:hAnsi="Arial" w:cs="Arial"/>
                                <w:spacing w:val="-7"/>
                                <w:w w:val="105"/>
                                <w:sz w:val="24"/>
                                <w:szCs w:val="24"/>
                              </w:rPr>
                              <w:t xml:space="preserve"> </w:t>
                            </w:r>
                            <w:r w:rsidRPr="00F647E9">
                              <w:rPr>
                                <w:rFonts w:ascii="Arial" w:hAnsi="Arial" w:cs="Arial"/>
                                <w:w w:val="105"/>
                                <w:sz w:val="24"/>
                                <w:szCs w:val="24"/>
                              </w:rPr>
                              <w:t>individual</w:t>
                            </w:r>
                            <w:r w:rsidRPr="00F647E9">
                              <w:rPr>
                                <w:rFonts w:ascii="Arial" w:hAnsi="Arial" w:cs="Arial"/>
                                <w:spacing w:val="-6"/>
                                <w:w w:val="105"/>
                                <w:sz w:val="24"/>
                                <w:szCs w:val="24"/>
                              </w:rPr>
                              <w:t xml:space="preserve"> </w:t>
                            </w:r>
                            <w:r w:rsidRPr="00F647E9">
                              <w:rPr>
                                <w:rFonts w:ascii="Arial" w:hAnsi="Arial" w:cs="Arial"/>
                                <w:w w:val="105"/>
                                <w:sz w:val="24"/>
                                <w:szCs w:val="24"/>
                              </w:rPr>
                              <w:t>needs</w:t>
                            </w:r>
                          </w:p>
                          <w:p w14:paraId="41C3CA5A" w14:textId="77777777" w:rsidR="00C1434E" w:rsidRPr="00F647E9" w:rsidRDefault="00C1434E" w:rsidP="00F44D1D">
                            <w:pPr>
                              <w:rPr>
                                <w:rFonts w:ascii="Arial" w:hAnsi="Arial" w:cs="Arial"/>
                                <w:b/>
                                <w:sz w:val="24"/>
                                <w:szCs w:val="24"/>
                              </w:rPr>
                            </w:pPr>
                          </w:p>
                          <w:p w14:paraId="0427A2F7" w14:textId="77777777" w:rsidR="00F44D1D" w:rsidRDefault="00F44D1D" w:rsidP="00F44D1D">
                            <w:pPr>
                              <w:rPr>
                                <w:rFonts w:ascii="Arial" w:hAnsi="Arial" w:cs="Arial"/>
                                <w:w w:val="105"/>
                                <w:sz w:val="24"/>
                                <w:szCs w:val="24"/>
                              </w:rPr>
                            </w:pPr>
                            <w:r w:rsidRPr="00F647E9">
                              <w:rPr>
                                <w:rFonts w:ascii="Arial" w:hAnsi="Arial" w:cs="Arial"/>
                                <w:b/>
                                <w:color w:val="D2491A"/>
                                <w:sz w:val="24"/>
                                <w:szCs w:val="24"/>
                              </w:rPr>
                              <w:t xml:space="preserve">COURAGEOUS </w:t>
                            </w:r>
                            <w:r w:rsidRPr="00F647E9">
                              <w:rPr>
                                <w:rFonts w:ascii="Arial" w:hAnsi="Arial" w:cs="Arial"/>
                                <w:w w:val="105"/>
                                <w:sz w:val="24"/>
                                <w:szCs w:val="24"/>
                              </w:rPr>
                              <w:t>We</w:t>
                            </w:r>
                            <w:r w:rsidRPr="00F647E9">
                              <w:rPr>
                                <w:rFonts w:ascii="Arial" w:hAnsi="Arial" w:cs="Arial"/>
                                <w:spacing w:val="3"/>
                                <w:w w:val="105"/>
                                <w:sz w:val="24"/>
                                <w:szCs w:val="24"/>
                              </w:rPr>
                              <w:t xml:space="preserve"> </w:t>
                            </w:r>
                            <w:r w:rsidRPr="00F647E9">
                              <w:rPr>
                                <w:rFonts w:ascii="Arial" w:hAnsi="Arial" w:cs="Arial"/>
                                <w:w w:val="105"/>
                                <w:sz w:val="24"/>
                                <w:szCs w:val="24"/>
                              </w:rPr>
                              <w:t>believe</w:t>
                            </w:r>
                            <w:r w:rsidRPr="00F647E9">
                              <w:rPr>
                                <w:rFonts w:ascii="Arial" w:hAnsi="Arial" w:cs="Arial"/>
                                <w:spacing w:val="3"/>
                                <w:w w:val="105"/>
                                <w:sz w:val="24"/>
                                <w:szCs w:val="24"/>
                              </w:rPr>
                              <w:t xml:space="preserve"> </w:t>
                            </w:r>
                            <w:r w:rsidRPr="00F647E9">
                              <w:rPr>
                                <w:rFonts w:ascii="Arial" w:hAnsi="Arial" w:cs="Arial"/>
                                <w:w w:val="105"/>
                                <w:sz w:val="24"/>
                                <w:szCs w:val="24"/>
                              </w:rPr>
                              <w:t>in</w:t>
                            </w:r>
                            <w:r w:rsidRPr="00F647E9">
                              <w:rPr>
                                <w:rFonts w:ascii="Arial" w:hAnsi="Arial" w:cs="Arial"/>
                                <w:spacing w:val="4"/>
                                <w:w w:val="105"/>
                                <w:sz w:val="24"/>
                                <w:szCs w:val="24"/>
                              </w:rPr>
                              <w:t xml:space="preserve"> </w:t>
                            </w:r>
                            <w:r w:rsidRPr="00F647E9">
                              <w:rPr>
                                <w:rFonts w:ascii="Arial" w:hAnsi="Arial" w:cs="Arial"/>
                                <w:w w:val="105"/>
                                <w:sz w:val="24"/>
                                <w:szCs w:val="24"/>
                              </w:rPr>
                              <w:t>doing</w:t>
                            </w:r>
                            <w:r w:rsidRPr="00F647E9">
                              <w:rPr>
                                <w:rFonts w:ascii="Arial" w:hAnsi="Arial" w:cs="Arial"/>
                                <w:spacing w:val="2"/>
                                <w:w w:val="105"/>
                                <w:sz w:val="24"/>
                                <w:szCs w:val="24"/>
                              </w:rPr>
                              <w:t xml:space="preserve"> </w:t>
                            </w:r>
                            <w:r w:rsidRPr="00F647E9">
                              <w:rPr>
                                <w:rFonts w:ascii="Arial" w:hAnsi="Arial" w:cs="Arial"/>
                                <w:w w:val="105"/>
                                <w:sz w:val="24"/>
                                <w:szCs w:val="24"/>
                              </w:rPr>
                              <w:t>the</w:t>
                            </w:r>
                            <w:r w:rsidRPr="00F647E9">
                              <w:rPr>
                                <w:rFonts w:ascii="Arial" w:hAnsi="Arial" w:cs="Arial"/>
                                <w:spacing w:val="4"/>
                                <w:w w:val="105"/>
                                <w:sz w:val="24"/>
                                <w:szCs w:val="24"/>
                              </w:rPr>
                              <w:t xml:space="preserve"> </w:t>
                            </w:r>
                            <w:r w:rsidRPr="00F647E9">
                              <w:rPr>
                                <w:rFonts w:ascii="Arial" w:hAnsi="Arial" w:cs="Arial"/>
                                <w:w w:val="105"/>
                                <w:sz w:val="24"/>
                                <w:szCs w:val="24"/>
                              </w:rPr>
                              <w:t>right</w:t>
                            </w:r>
                            <w:r w:rsidRPr="00F647E9">
                              <w:rPr>
                                <w:rFonts w:ascii="Arial" w:hAnsi="Arial" w:cs="Arial"/>
                                <w:spacing w:val="3"/>
                                <w:w w:val="105"/>
                                <w:sz w:val="24"/>
                                <w:szCs w:val="24"/>
                              </w:rPr>
                              <w:t xml:space="preserve"> </w:t>
                            </w:r>
                            <w:r w:rsidRPr="00F647E9">
                              <w:rPr>
                                <w:rFonts w:ascii="Arial" w:hAnsi="Arial" w:cs="Arial"/>
                                <w:w w:val="105"/>
                                <w:sz w:val="24"/>
                                <w:szCs w:val="24"/>
                              </w:rPr>
                              <w:t>thing</w:t>
                            </w:r>
                            <w:r w:rsidRPr="00F647E9">
                              <w:rPr>
                                <w:rFonts w:ascii="Arial" w:hAnsi="Arial" w:cs="Arial"/>
                                <w:spacing w:val="2"/>
                                <w:w w:val="105"/>
                                <w:sz w:val="24"/>
                                <w:szCs w:val="24"/>
                              </w:rPr>
                              <w:t xml:space="preserve"> </w:t>
                            </w:r>
                            <w:r w:rsidRPr="00F647E9">
                              <w:rPr>
                                <w:rFonts w:ascii="Arial" w:hAnsi="Arial" w:cs="Arial"/>
                                <w:w w:val="105"/>
                                <w:sz w:val="24"/>
                                <w:szCs w:val="24"/>
                              </w:rPr>
                              <w:t>to</w:t>
                            </w:r>
                            <w:r w:rsidRPr="00F647E9">
                              <w:rPr>
                                <w:rFonts w:ascii="Arial" w:hAnsi="Arial" w:cs="Arial"/>
                                <w:spacing w:val="4"/>
                                <w:w w:val="105"/>
                                <w:sz w:val="24"/>
                                <w:szCs w:val="24"/>
                              </w:rPr>
                              <w:t xml:space="preserve"> </w:t>
                            </w:r>
                            <w:r w:rsidRPr="00F647E9">
                              <w:rPr>
                                <w:rFonts w:ascii="Arial" w:hAnsi="Arial" w:cs="Arial"/>
                                <w:w w:val="105"/>
                                <w:sz w:val="24"/>
                                <w:szCs w:val="24"/>
                              </w:rPr>
                              <w:t>make</w:t>
                            </w:r>
                            <w:r w:rsidRPr="00F647E9">
                              <w:rPr>
                                <w:rFonts w:ascii="Arial" w:hAnsi="Arial" w:cs="Arial"/>
                                <w:spacing w:val="3"/>
                                <w:w w:val="105"/>
                                <w:sz w:val="24"/>
                                <w:szCs w:val="24"/>
                              </w:rPr>
                              <w:t xml:space="preserve"> </w:t>
                            </w:r>
                            <w:r w:rsidRPr="00F647E9">
                              <w:rPr>
                                <w:rFonts w:ascii="Arial" w:hAnsi="Arial" w:cs="Arial"/>
                                <w:w w:val="105"/>
                                <w:sz w:val="24"/>
                                <w:szCs w:val="24"/>
                              </w:rPr>
                              <w:t>a</w:t>
                            </w:r>
                            <w:r w:rsidRPr="00F647E9">
                              <w:rPr>
                                <w:rFonts w:ascii="Arial" w:hAnsi="Arial" w:cs="Arial"/>
                                <w:spacing w:val="5"/>
                                <w:w w:val="105"/>
                                <w:sz w:val="24"/>
                                <w:szCs w:val="24"/>
                              </w:rPr>
                              <w:t xml:space="preserve"> </w:t>
                            </w:r>
                            <w:r w:rsidRPr="00F647E9">
                              <w:rPr>
                                <w:rFonts w:ascii="Arial" w:hAnsi="Arial" w:cs="Arial"/>
                                <w:w w:val="105"/>
                                <w:sz w:val="24"/>
                                <w:szCs w:val="24"/>
                              </w:rPr>
                              <w:t>difference</w:t>
                            </w:r>
                            <w:r w:rsidRPr="00F647E9">
                              <w:rPr>
                                <w:rFonts w:ascii="Arial" w:hAnsi="Arial" w:cs="Arial"/>
                                <w:spacing w:val="3"/>
                                <w:w w:val="105"/>
                                <w:sz w:val="24"/>
                                <w:szCs w:val="24"/>
                              </w:rPr>
                              <w:t xml:space="preserve"> </w:t>
                            </w:r>
                            <w:r w:rsidRPr="00F647E9">
                              <w:rPr>
                                <w:rFonts w:ascii="Arial" w:hAnsi="Arial" w:cs="Arial"/>
                                <w:w w:val="105"/>
                                <w:sz w:val="24"/>
                                <w:szCs w:val="24"/>
                              </w:rPr>
                              <w:t>for</w:t>
                            </w:r>
                            <w:r w:rsidRPr="00F647E9">
                              <w:rPr>
                                <w:rFonts w:ascii="Arial" w:hAnsi="Arial" w:cs="Arial"/>
                                <w:spacing w:val="3"/>
                                <w:w w:val="105"/>
                                <w:sz w:val="24"/>
                                <w:szCs w:val="24"/>
                              </w:rPr>
                              <w:t xml:space="preserve"> </w:t>
                            </w:r>
                            <w:r w:rsidRPr="00F647E9">
                              <w:rPr>
                                <w:rFonts w:ascii="Arial" w:hAnsi="Arial" w:cs="Arial"/>
                                <w:w w:val="105"/>
                                <w:sz w:val="24"/>
                                <w:szCs w:val="24"/>
                              </w:rPr>
                              <w:t>our</w:t>
                            </w:r>
                            <w:r w:rsidRPr="00F647E9">
                              <w:rPr>
                                <w:rFonts w:ascii="Arial" w:hAnsi="Arial" w:cs="Arial"/>
                                <w:spacing w:val="4"/>
                                <w:w w:val="105"/>
                                <w:sz w:val="24"/>
                                <w:szCs w:val="24"/>
                              </w:rPr>
                              <w:t xml:space="preserve"> </w:t>
                            </w:r>
                            <w:r w:rsidRPr="00F647E9">
                              <w:rPr>
                                <w:rFonts w:ascii="Arial" w:hAnsi="Arial" w:cs="Arial"/>
                                <w:w w:val="105"/>
                                <w:sz w:val="24"/>
                                <w:szCs w:val="24"/>
                              </w:rPr>
                              <w:t>clients</w:t>
                            </w:r>
                          </w:p>
                          <w:p w14:paraId="409D1997" w14:textId="77777777" w:rsidR="00C1434E" w:rsidRPr="00F647E9" w:rsidRDefault="00C1434E" w:rsidP="00F44D1D">
                            <w:pPr>
                              <w:rPr>
                                <w:rFonts w:ascii="Arial" w:hAnsi="Arial" w:cs="Arial"/>
                                <w:b/>
                                <w:sz w:val="24"/>
                                <w:szCs w:val="24"/>
                              </w:rPr>
                            </w:pPr>
                          </w:p>
                          <w:p w14:paraId="7FA393C0" w14:textId="77777777" w:rsidR="00F44D1D" w:rsidRDefault="00F44D1D" w:rsidP="00F44D1D">
                            <w:pPr>
                              <w:rPr>
                                <w:rFonts w:ascii="Arial" w:hAnsi="Arial" w:cs="Arial"/>
                                <w:w w:val="105"/>
                                <w:sz w:val="24"/>
                                <w:szCs w:val="24"/>
                              </w:rPr>
                            </w:pPr>
                            <w:r w:rsidRPr="009C1F56">
                              <w:rPr>
                                <w:rFonts w:ascii="Arial" w:hAnsi="Arial" w:cs="Arial"/>
                                <w:b/>
                                <w:bCs/>
                                <w:sz w:val="24"/>
                                <w:szCs w:val="24"/>
                              </w:rPr>
                              <w:t>DYNAMIC</w:t>
                            </w:r>
                            <w:r w:rsidRPr="00F647E9">
                              <w:rPr>
                                <w:rFonts w:ascii="Arial" w:hAnsi="Arial" w:cs="Arial"/>
                                <w:sz w:val="24"/>
                                <w:szCs w:val="24"/>
                              </w:rPr>
                              <w:t xml:space="preserve"> </w:t>
                            </w:r>
                            <w:r w:rsidRPr="00F647E9">
                              <w:rPr>
                                <w:rFonts w:ascii="Arial" w:hAnsi="Arial" w:cs="Arial"/>
                                <w:w w:val="105"/>
                                <w:sz w:val="24"/>
                                <w:szCs w:val="24"/>
                              </w:rPr>
                              <w:t>We</w:t>
                            </w:r>
                            <w:r w:rsidRPr="00F647E9">
                              <w:rPr>
                                <w:rFonts w:ascii="Arial" w:hAnsi="Arial" w:cs="Arial"/>
                                <w:spacing w:val="-2"/>
                                <w:w w:val="105"/>
                                <w:sz w:val="24"/>
                                <w:szCs w:val="24"/>
                              </w:rPr>
                              <w:t xml:space="preserve"> </w:t>
                            </w:r>
                            <w:r w:rsidRPr="00F647E9">
                              <w:rPr>
                                <w:rFonts w:ascii="Arial" w:hAnsi="Arial" w:cs="Arial"/>
                                <w:w w:val="105"/>
                                <w:sz w:val="24"/>
                                <w:szCs w:val="24"/>
                              </w:rPr>
                              <w:t>are</w:t>
                            </w:r>
                            <w:r w:rsidRPr="00F647E9">
                              <w:rPr>
                                <w:rFonts w:ascii="Arial" w:hAnsi="Arial" w:cs="Arial"/>
                                <w:spacing w:val="-2"/>
                                <w:w w:val="105"/>
                                <w:sz w:val="24"/>
                                <w:szCs w:val="24"/>
                              </w:rPr>
                              <w:t xml:space="preserve"> </w:t>
                            </w:r>
                            <w:r w:rsidRPr="00F647E9">
                              <w:rPr>
                                <w:rFonts w:ascii="Arial" w:hAnsi="Arial" w:cs="Arial"/>
                                <w:w w:val="105"/>
                                <w:sz w:val="24"/>
                                <w:szCs w:val="24"/>
                              </w:rPr>
                              <w:t>a</w:t>
                            </w:r>
                            <w:r w:rsidRPr="00F647E9">
                              <w:rPr>
                                <w:rFonts w:ascii="Arial" w:hAnsi="Arial" w:cs="Arial"/>
                                <w:spacing w:val="-3"/>
                                <w:w w:val="105"/>
                                <w:sz w:val="24"/>
                                <w:szCs w:val="24"/>
                              </w:rPr>
                              <w:t xml:space="preserve"> </w:t>
                            </w:r>
                            <w:r w:rsidRPr="00F647E9">
                              <w:rPr>
                                <w:rFonts w:ascii="Arial" w:hAnsi="Arial" w:cs="Arial"/>
                                <w:w w:val="105"/>
                                <w:sz w:val="24"/>
                                <w:szCs w:val="24"/>
                              </w:rPr>
                              <w:t>unique</w:t>
                            </w:r>
                            <w:r w:rsidRPr="00F647E9">
                              <w:rPr>
                                <w:rFonts w:ascii="Arial" w:hAnsi="Arial" w:cs="Arial"/>
                                <w:spacing w:val="-2"/>
                                <w:w w:val="105"/>
                                <w:sz w:val="24"/>
                                <w:szCs w:val="24"/>
                              </w:rPr>
                              <w:t xml:space="preserve"> </w:t>
                            </w:r>
                            <w:proofErr w:type="spellStart"/>
                            <w:r w:rsidRPr="00F647E9">
                              <w:rPr>
                                <w:rFonts w:ascii="Arial" w:hAnsi="Arial" w:cs="Arial"/>
                                <w:w w:val="105"/>
                                <w:sz w:val="24"/>
                                <w:szCs w:val="24"/>
                              </w:rPr>
                              <w:t>organisation</w:t>
                            </w:r>
                            <w:proofErr w:type="spellEnd"/>
                            <w:r w:rsidRPr="00F647E9">
                              <w:rPr>
                                <w:rFonts w:ascii="Arial" w:hAnsi="Arial" w:cs="Arial"/>
                                <w:spacing w:val="-1"/>
                                <w:w w:val="105"/>
                                <w:sz w:val="24"/>
                                <w:szCs w:val="24"/>
                              </w:rPr>
                              <w:t xml:space="preserve"> </w:t>
                            </w:r>
                            <w:r w:rsidRPr="00F647E9">
                              <w:rPr>
                                <w:rFonts w:ascii="Arial" w:hAnsi="Arial" w:cs="Arial"/>
                                <w:w w:val="105"/>
                                <w:sz w:val="24"/>
                                <w:szCs w:val="24"/>
                              </w:rPr>
                              <w:t>and</w:t>
                            </w:r>
                            <w:r w:rsidRPr="00F647E9">
                              <w:rPr>
                                <w:rFonts w:ascii="Arial" w:hAnsi="Arial" w:cs="Arial"/>
                                <w:spacing w:val="-2"/>
                                <w:w w:val="105"/>
                                <w:sz w:val="24"/>
                                <w:szCs w:val="24"/>
                              </w:rPr>
                              <w:t xml:space="preserve"> </w:t>
                            </w:r>
                            <w:r w:rsidRPr="00F647E9">
                              <w:rPr>
                                <w:rFonts w:ascii="Arial" w:hAnsi="Arial" w:cs="Arial"/>
                                <w:w w:val="105"/>
                                <w:sz w:val="24"/>
                                <w:szCs w:val="24"/>
                              </w:rPr>
                              <w:t>adapt</w:t>
                            </w:r>
                            <w:r w:rsidRPr="00F647E9">
                              <w:rPr>
                                <w:rFonts w:ascii="Arial" w:hAnsi="Arial" w:cs="Arial"/>
                                <w:spacing w:val="-1"/>
                                <w:w w:val="105"/>
                                <w:sz w:val="24"/>
                                <w:szCs w:val="24"/>
                              </w:rPr>
                              <w:t xml:space="preserve"> </w:t>
                            </w:r>
                            <w:r w:rsidRPr="00F647E9">
                              <w:rPr>
                                <w:rFonts w:ascii="Arial" w:hAnsi="Arial" w:cs="Arial"/>
                                <w:w w:val="105"/>
                                <w:sz w:val="24"/>
                                <w:szCs w:val="24"/>
                              </w:rPr>
                              <w:t>our</w:t>
                            </w:r>
                            <w:r w:rsidRPr="00F647E9">
                              <w:rPr>
                                <w:rFonts w:ascii="Arial" w:hAnsi="Arial" w:cs="Arial"/>
                                <w:spacing w:val="-2"/>
                                <w:w w:val="105"/>
                                <w:sz w:val="24"/>
                                <w:szCs w:val="24"/>
                              </w:rPr>
                              <w:t xml:space="preserve"> </w:t>
                            </w:r>
                            <w:r w:rsidRPr="00F647E9">
                              <w:rPr>
                                <w:rFonts w:ascii="Arial" w:hAnsi="Arial" w:cs="Arial"/>
                                <w:w w:val="105"/>
                                <w:sz w:val="24"/>
                                <w:szCs w:val="24"/>
                              </w:rPr>
                              <w:t>services</w:t>
                            </w:r>
                            <w:r w:rsidRPr="00F647E9">
                              <w:rPr>
                                <w:rFonts w:ascii="Arial" w:hAnsi="Arial" w:cs="Arial"/>
                                <w:spacing w:val="-2"/>
                                <w:w w:val="105"/>
                                <w:sz w:val="24"/>
                                <w:szCs w:val="24"/>
                              </w:rPr>
                              <w:t xml:space="preserve"> </w:t>
                            </w:r>
                            <w:r w:rsidRPr="00F647E9">
                              <w:rPr>
                                <w:rFonts w:ascii="Arial" w:hAnsi="Arial" w:cs="Arial"/>
                                <w:w w:val="105"/>
                                <w:sz w:val="24"/>
                                <w:szCs w:val="24"/>
                              </w:rPr>
                              <w:t>to</w:t>
                            </w:r>
                            <w:r w:rsidRPr="00F647E9">
                              <w:rPr>
                                <w:rFonts w:ascii="Arial" w:hAnsi="Arial" w:cs="Arial"/>
                                <w:spacing w:val="-2"/>
                                <w:w w:val="105"/>
                                <w:sz w:val="24"/>
                                <w:szCs w:val="24"/>
                              </w:rPr>
                              <w:t xml:space="preserve"> </w:t>
                            </w:r>
                            <w:r w:rsidRPr="00F647E9">
                              <w:rPr>
                                <w:rFonts w:ascii="Arial" w:hAnsi="Arial" w:cs="Arial"/>
                                <w:w w:val="105"/>
                                <w:sz w:val="24"/>
                                <w:szCs w:val="24"/>
                              </w:rPr>
                              <w:t>meet</w:t>
                            </w:r>
                            <w:r w:rsidRPr="00F647E9">
                              <w:rPr>
                                <w:rFonts w:ascii="Arial" w:hAnsi="Arial" w:cs="Arial"/>
                                <w:spacing w:val="-2"/>
                                <w:w w:val="105"/>
                                <w:sz w:val="24"/>
                                <w:szCs w:val="24"/>
                              </w:rPr>
                              <w:t xml:space="preserve"> </w:t>
                            </w:r>
                            <w:r w:rsidRPr="00F647E9">
                              <w:rPr>
                                <w:rFonts w:ascii="Arial" w:hAnsi="Arial" w:cs="Arial"/>
                                <w:w w:val="105"/>
                                <w:sz w:val="24"/>
                                <w:szCs w:val="24"/>
                              </w:rPr>
                              <w:t>people’s</w:t>
                            </w:r>
                            <w:r w:rsidRPr="00F647E9">
                              <w:rPr>
                                <w:rFonts w:ascii="Arial" w:hAnsi="Arial" w:cs="Arial"/>
                                <w:spacing w:val="-2"/>
                                <w:w w:val="105"/>
                                <w:sz w:val="24"/>
                                <w:szCs w:val="24"/>
                              </w:rPr>
                              <w:t xml:space="preserve"> </w:t>
                            </w:r>
                            <w:r w:rsidRPr="00F647E9">
                              <w:rPr>
                                <w:rFonts w:ascii="Arial" w:hAnsi="Arial" w:cs="Arial"/>
                                <w:w w:val="105"/>
                                <w:sz w:val="24"/>
                                <w:szCs w:val="24"/>
                              </w:rPr>
                              <w:t>needs</w:t>
                            </w:r>
                          </w:p>
                          <w:p w14:paraId="178D2181" w14:textId="77777777" w:rsidR="00C1434E" w:rsidRPr="00F647E9" w:rsidRDefault="00C1434E" w:rsidP="00F44D1D">
                            <w:pPr>
                              <w:rPr>
                                <w:rFonts w:ascii="Arial" w:hAnsi="Arial" w:cs="Arial"/>
                                <w:b/>
                                <w:bCs/>
                                <w:w w:val="105"/>
                                <w:sz w:val="24"/>
                                <w:szCs w:val="24"/>
                              </w:rPr>
                            </w:pPr>
                          </w:p>
                          <w:p w14:paraId="41682B87" w14:textId="77777777" w:rsidR="00F44D1D" w:rsidRPr="00F647E9" w:rsidRDefault="00F44D1D" w:rsidP="00F44D1D">
                            <w:pPr>
                              <w:rPr>
                                <w:rFonts w:ascii="Arial" w:hAnsi="Arial" w:cs="Arial"/>
                                <w:b/>
                                <w:sz w:val="24"/>
                                <w:szCs w:val="24"/>
                              </w:rPr>
                            </w:pPr>
                            <w:r w:rsidRPr="00F647E9">
                              <w:rPr>
                                <w:rFonts w:ascii="Arial" w:hAnsi="Arial" w:cs="Arial"/>
                                <w:b/>
                                <w:color w:val="5D221B"/>
                                <w:sz w:val="24"/>
                                <w:szCs w:val="24"/>
                              </w:rPr>
                              <w:t xml:space="preserve">SUPPORTIVE </w:t>
                            </w:r>
                            <w:r w:rsidRPr="00F647E9">
                              <w:rPr>
                                <w:rFonts w:ascii="Arial" w:hAnsi="Arial" w:cs="Arial"/>
                                <w:w w:val="105"/>
                                <w:sz w:val="24"/>
                                <w:szCs w:val="24"/>
                              </w:rPr>
                              <w:t>We</w:t>
                            </w:r>
                            <w:r w:rsidRPr="00F647E9">
                              <w:rPr>
                                <w:rFonts w:ascii="Arial" w:hAnsi="Arial" w:cs="Arial"/>
                                <w:spacing w:val="1"/>
                                <w:w w:val="105"/>
                                <w:sz w:val="24"/>
                                <w:szCs w:val="24"/>
                              </w:rPr>
                              <w:t xml:space="preserve"> </w:t>
                            </w:r>
                            <w:r w:rsidRPr="00F647E9">
                              <w:rPr>
                                <w:rFonts w:ascii="Arial" w:hAnsi="Arial" w:cs="Arial"/>
                                <w:w w:val="105"/>
                                <w:sz w:val="24"/>
                                <w:szCs w:val="24"/>
                              </w:rPr>
                              <w:t>provide</w:t>
                            </w:r>
                            <w:r w:rsidRPr="00F647E9">
                              <w:rPr>
                                <w:rFonts w:ascii="Arial" w:hAnsi="Arial" w:cs="Arial"/>
                                <w:spacing w:val="2"/>
                                <w:w w:val="105"/>
                                <w:sz w:val="24"/>
                                <w:szCs w:val="24"/>
                              </w:rPr>
                              <w:t xml:space="preserve"> </w:t>
                            </w:r>
                            <w:r w:rsidRPr="00F647E9">
                              <w:rPr>
                                <w:rFonts w:ascii="Arial" w:hAnsi="Arial" w:cs="Arial"/>
                                <w:w w:val="105"/>
                                <w:sz w:val="24"/>
                                <w:szCs w:val="24"/>
                              </w:rPr>
                              <w:t>holistic</w:t>
                            </w:r>
                            <w:r w:rsidRPr="00F647E9">
                              <w:rPr>
                                <w:rFonts w:ascii="Arial" w:hAnsi="Arial" w:cs="Arial"/>
                                <w:spacing w:val="2"/>
                                <w:w w:val="105"/>
                                <w:sz w:val="24"/>
                                <w:szCs w:val="24"/>
                              </w:rPr>
                              <w:t xml:space="preserve"> </w:t>
                            </w:r>
                            <w:r w:rsidRPr="00F647E9">
                              <w:rPr>
                                <w:rFonts w:ascii="Arial" w:hAnsi="Arial" w:cs="Arial"/>
                                <w:w w:val="105"/>
                                <w:sz w:val="24"/>
                                <w:szCs w:val="24"/>
                              </w:rPr>
                              <w:t>support</w:t>
                            </w:r>
                            <w:r w:rsidRPr="00F647E9">
                              <w:rPr>
                                <w:rFonts w:ascii="Arial" w:hAnsi="Arial" w:cs="Arial"/>
                                <w:spacing w:val="2"/>
                                <w:w w:val="105"/>
                                <w:sz w:val="24"/>
                                <w:szCs w:val="24"/>
                              </w:rPr>
                              <w:t xml:space="preserve"> </w:t>
                            </w:r>
                            <w:r w:rsidRPr="00F647E9">
                              <w:rPr>
                                <w:rFonts w:ascii="Arial" w:hAnsi="Arial" w:cs="Arial"/>
                                <w:w w:val="105"/>
                                <w:sz w:val="24"/>
                                <w:szCs w:val="24"/>
                              </w:rPr>
                              <w:t>to</w:t>
                            </w:r>
                            <w:r w:rsidRPr="00F647E9">
                              <w:rPr>
                                <w:rFonts w:ascii="Arial" w:hAnsi="Arial" w:cs="Arial"/>
                                <w:spacing w:val="2"/>
                                <w:w w:val="105"/>
                                <w:sz w:val="24"/>
                                <w:szCs w:val="24"/>
                              </w:rPr>
                              <w:t xml:space="preserve"> </w:t>
                            </w:r>
                            <w:r w:rsidRPr="00F647E9">
                              <w:rPr>
                                <w:rFonts w:ascii="Arial" w:hAnsi="Arial" w:cs="Arial"/>
                                <w:w w:val="105"/>
                                <w:sz w:val="24"/>
                                <w:szCs w:val="24"/>
                              </w:rPr>
                              <w:t>encourage</w:t>
                            </w:r>
                            <w:r w:rsidRPr="00F647E9">
                              <w:rPr>
                                <w:rFonts w:ascii="Arial" w:hAnsi="Arial" w:cs="Arial"/>
                                <w:spacing w:val="1"/>
                                <w:w w:val="105"/>
                                <w:sz w:val="24"/>
                                <w:szCs w:val="24"/>
                              </w:rPr>
                              <w:t xml:space="preserve"> </w:t>
                            </w:r>
                            <w:r w:rsidRPr="00F647E9">
                              <w:rPr>
                                <w:rFonts w:ascii="Arial" w:hAnsi="Arial" w:cs="Arial"/>
                                <w:w w:val="105"/>
                                <w:sz w:val="24"/>
                                <w:szCs w:val="24"/>
                              </w:rPr>
                              <w:t>people</w:t>
                            </w:r>
                            <w:r w:rsidRPr="00F647E9">
                              <w:rPr>
                                <w:rFonts w:ascii="Arial" w:hAnsi="Arial" w:cs="Arial"/>
                                <w:spacing w:val="2"/>
                                <w:w w:val="105"/>
                                <w:sz w:val="24"/>
                                <w:szCs w:val="24"/>
                              </w:rPr>
                              <w:t xml:space="preserve"> </w:t>
                            </w:r>
                            <w:r w:rsidRPr="00F647E9">
                              <w:rPr>
                                <w:rFonts w:ascii="Arial" w:hAnsi="Arial" w:cs="Arial"/>
                                <w:w w:val="105"/>
                                <w:sz w:val="24"/>
                                <w:szCs w:val="24"/>
                              </w:rPr>
                              <w:t>to</w:t>
                            </w:r>
                            <w:r w:rsidRPr="00F647E9">
                              <w:rPr>
                                <w:rFonts w:ascii="Arial" w:hAnsi="Arial" w:cs="Arial"/>
                                <w:spacing w:val="2"/>
                                <w:w w:val="105"/>
                                <w:sz w:val="24"/>
                                <w:szCs w:val="24"/>
                              </w:rPr>
                              <w:t xml:space="preserve"> </w:t>
                            </w:r>
                            <w:r w:rsidRPr="00F647E9">
                              <w:rPr>
                                <w:rFonts w:ascii="Arial" w:hAnsi="Arial" w:cs="Arial"/>
                                <w:w w:val="105"/>
                                <w:sz w:val="24"/>
                                <w:szCs w:val="24"/>
                              </w:rPr>
                              <w:t>learn</w:t>
                            </w:r>
                            <w:r w:rsidRPr="00F647E9">
                              <w:rPr>
                                <w:rFonts w:ascii="Arial" w:hAnsi="Arial" w:cs="Arial"/>
                                <w:spacing w:val="2"/>
                                <w:w w:val="105"/>
                                <w:sz w:val="24"/>
                                <w:szCs w:val="24"/>
                              </w:rPr>
                              <w:t xml:space="preserve"> </w:t>
                            </w:r>
                            <w:r w:rsidRPr="00F647E9">
                              <w:rPr>
                                <w:rFonts w:ascii="Arial" w:hAnsi="Arial" w:cs="Arial"/>
                                <w:w w:val="105"/>
                                <w:sz w:val="24"/>
                                <w:szCs w:val="24"/>
                              </w:rPr>
                              <w:t>and</w:t>
                            </w:r>
                            <w:r w:rsidRPr="00F647E9">
                              <w:rPr>
                                <w:rFonts w:ascii="Arial" w:hAnsi="Arial" w:cs="Arial"/>
                                <w:spacing w:val="2"/>
                                <w:w w:val="105"/>
                                <w:sz w:val="24"/>
                                <w:szCs w:val="24"/>
                              </w:rPr>
                              <w:t xml:space="preserve"> </w:t>
                            </w:r>
                            <w:r w:rsidRPr="00F647E9">
                              <w:rPr>
                                <w:rFonts w:ascii="Arial" w:hAnsi="Arial" w:cs="Arial"/>
                                <w:w w:val="105"/>
                                <w:sz w:val="24"/>
                                <w:szCs w:val="24"/>
                              </w:rPr>
                              <w:t>grow</w:t>
                            </w:r>
                            <w:r w:rsidRPr="00F647E9">
                              <w:rPr>
                                <w:rFonts w:ascii="Arial" w:hAnsi="Arial" w:cs="Arial"/>
                                <w:spacing w:val="2"/>
                                <w:w w:val="105"/>
                                <w:sz w:val="24"/>
                                <w:szCs w:val="24"/>
                              </w:rPr>
                              <w:t xml:space="preserve"> </w:t>
                            </w:r>
                            <w:r w:rsidRPr="00F647E9">
                              <w:rPr>
                                <w:rFonts w:ascii="Arial" w:hAnsi="Arial" w:cs="Arial"/>
                                <w:w w:val="105"/>
                                <w:sz w:val="24"/>
                                <w:szCs w:val="24"/>
                              </w:rPr>
                              <w:t>from</w:t>
                            </w:r>
                            <w:r w:rsidRPr="00F647E9">
                              <w:rPr>
                                <w:rFonts w:ascii="Arial" w:hAnsi="Arial" w:cs="Arial"/>
                                <w:spacing w:val="1"/>
                                <w:w w:val="105"/>
                                <w:sz w:val="24"/>
                                <w:szCs w:val="24"/>
                              </w:rPr>
                              <w:t xml:space="preserve"> </w:t>
                            </w:r>
                            <w:r w:rsidRPr="00F647E9">
                              <w:rPr>
                                <w:rFonts w:ascii="Arial" w:hAnsi="Arial" w:cs="Arial"/>
                                <w:w w:val="105"/>
                                <w:sz w:val="24"/>
                                <w:szCs w:val="24"/>
                              </w:rPr>
                              <w:t>their</w:t>
                            </w:r>
                            <w:r w:rsidRPr="00F647E9">
                              <w:rPr>
                                <w:rFonts w:ascii="Arial" w:hAnsi="Arial" w:cs="Arial"/>
                                <w:spacing w:val="1"/>
                                <w:w w:val="105"/>
                                <w:sz w:val="24"/>
                                <w:szCs w:val="24"/>
                              </w:rPr>
                              <w:t xml:space="preserve"> </w:t>
                            </w:r>
                            <w:r w:rsidRPr="00F647E9">
                              <w:rPr>
                                <w:rFonts w:ascii="Arial" w:hAnsi="Arial" w:cs="Arial"/>
                                <w:w w:val="105"/>
                                <w:sz w:val="24"/>
                                <w:szCs w:val="24"/>
                              </w:rPr>
                              <w:t>experience</w:t>
                            </w:r>
                          </w:p>
                          <w:p w14:paraId="545AC0C5" w14:textId="77777777" w:rsidR="00F44D1D" w:rsidRDefault="00F44D1D" w:rsidP="00F44D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B879D" id="_x0000_s1044" type="#_x0000_t202" style="position:absolute;margin-left:395.05pt;margin-top:.6pt;width:446.25pt;height:163.5pt;z-index:487591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">
                <v:textbox>
                  <w:txbxContent>
                    <w:p w14:paraId="2BEED329" w14:textId="77777777" w:rsidR="00F44D1D" w:rsidRDefault="00F44D1D" w:rsidP="00F44D1D">
                      <w:pPr>
                        <w:rPr>
                          <w:rFonts w:ascii="Arial" w:hAnsi="Arial" w:cs="Arial"/>
                          <w:w w:val="105"/>
                          <w:sz w:val="24"/>
                          <w:szCs w:val="24"/>
                        </w:rPr>
                      </w:pPr>
                      <w:r w:rsidRPr="00F647E9">
                        <w:rPr>
                          <w:rFonts w:ascii="Arial" w:hAnsi="Arial" w:cs="Arial"/>
                          <w:b/>
                          <w:color w:val="DABD48"/>
                          <w:sz w:val="24"/>
                          <w:szCs w:val="24"/>
                        </w:rPr>
                        <w:t xml:space="preserve">INCLUSIVE </w:t>
                      </w:r>
                      <w:r w:rsidRPr="00F647E9">
                        <w:rPr>
                          <w:rFonts w:ascii="Arial" w:hAnsi="Arial" w:cs="Arial"/>
                          <w:w w:val="105"/>
                          <w:sz w:val="24"/>
                          <w:szCs w:val="24"/>
                        </w:rPr>
                        <w:t>We</w:t>
                      </w:r>
                      <w:r w:rsidRPr="00F647E9">
                        <w:rPr>
                          <w:rFonts w:ascii="Arial" w:hAnsi="Arial" w:cs="Arial"/>
                          <w:spacing w:val="-7"/>
                          <w:w w:val="105"/>
                          <w:sz w:val="24"/>
                          <w:szCs w:val="24"/>
                        </w:rPr>
                        <w:t xml:space="preserve"> </w:t>
                      </w:r>
                      <w:r w:rsidRPr="00F647E9">
                        <w:rPr>
                          <w:rFonts w:ascii="Arial" w:hAnsi="Arial" w:cs="Arial"/>
                          <w:w w:val="105"/>
                          <w:sz w:val="24"/>
                          <w:szCs w:val="24"/>
                        </w:rPr>
                        <w:t>respect</w:t>
                      </w:r>
                      <w:r w:rsidRPr="00F647E9">
                        <w:rPr>
                          <w:rFonts w:ascii="Arial" w:hAnsi="Arial" w:cs="Arial"/>
                          <w:spacing w:val="-7"/>
                          <w:w w:val="105"/>
                          <w:sz w:val="24"/>
                          <w:szCs w:val="24"/>
                        </w:rPr>
                        <w:t xml:space="preserve"> </w:t>
                      </w:r>
                      <w:r w:rsidRPr="00F647E9">
                        <w:rPr>
                          <w:rFonts w:ascii="Arial" w:hAnsi="Arial" w:cs="Arial"/>
                          <w:w w:val="105"/>
                          <w:sz w:val="24"/>
                          <w:szCs w:val="24"/>
                        </w:rPr>
                        <w:t>diversity</w:t>
                      </w:r>
                      <w:r w:rsidRPr="00F647E9">
                        <w:rPr>
                          <w:rFonts w:ascii="Arial" w:hAnsi="Arial" w:cs="Arial"/>
                          <w:spacing w:val="-6"/>
                          <w:w w:val="105"/>
                          <w:sz w:val="24"/>
                          <w:szCs w:val="24"/>
                        </w:rPr>
                        <w:t xml:space="preserve"> </w:t>
                      </w:r>
                      <w:r w:rsidRPr="00F647E9">
                        <w:rPr>
                          <w:rFonts w:ascii="Arial" w:hAnsi="Arial" w:cs="Arial"/>
                          <w:w w:val="105"/>
                          <w:sz w:val="24"/>
                          <w:szCs w:val="24"/>
                        </w:rPr>
                        <w:t>and</w:t>
                      </w:r>
                      <w:r w:rsidRPr="00F647E9">
                        <w:rPr>
                          <w:rFonts w:ascii="Arial" w:hAnsi="Arial" w:cs="Arial"/>
                          <w:spacing w:val="-7"/>
                          <w:w w:val="105"/>
                          <w:sz w:val="24"/>
                          <w:szCs w:val="24"/>
                        </w:rPr>
                        <w:t xml:space="preserve"> </w:t>
                      </w:r>
                      <w:r w:rsidRPr="00F647E9">
                        <w:rPr>
                          <w:rFonts w:ascii="Arial" w:hAnsi="Arial" w:cs="Arial"/>
                          <w:w w:val="105"/>
                          <w:sz w:val="24"/>
                          <w:szCs w:val="24"/>
                        </w:rPr>
                        <w:t>equality</w:t>
                      </w:r>
                      <w:r w:rsidRPr="00F647E9">
                        <w:rPr>
                          <w:rFonts w:ascii="Arial" w:hAnsi="Arial" w:cs="Arial"/>
                          <w:spacing w:val="-7"/>
                          <w:w w:val="105"/>
                          <w:sz w:val="24"/>
                          <w:szCs w:val="24"/>
                        </w:rPr>
                        <w:t xml:space="preserve"> </w:t>
                      </w:r>
                      <w:r w:rsidRPr="00F647E9">
                        <w:rPr>
                          <w:rFonts w:ascii="Arial" w:hAnsi="Arial" w:cs="Arial"/>
                          <w:w w:val="105"/>
                          <w:sz w:val="24"/>
                          <w:szCs w:val="24"/>
                        </w:rPr>
                        <w:t>and</w:t>
                      </w:r>
                      <w:r w:rsidRPr="00F647E9">
                        <w:rPr>
                          <w:rFonts w:ascii="Arial" w:hAnsi="Arial" w:cs="Arial"/>
                          <w:spacing w:val="-6"/>
                          <w:w w:val="105"/>
                          <w:sz w:val="24"/>
                          <w:szCs w:val="24"/>
                        </w:rPr>
                        <w:t xml:space="preserve"> </w:t>
                      </w:r>
                      <w:proofErr w:type="spellStart"/>
                      <w:r w:rsidRPr="00F647E9">
                        <w:rPr>
                          <w:rFonts w:ascii="Arial" w:hAnsi="Arial" w:cs="Arial"/>
                          <w:w w:val="105"/>
                          <w:sz w:val="24"/>
                          <w:szCs w:val="24"/>
                        </w:rPr>
                        <w:t>recognise</w:t>
                      </w:r>
                      <w:proofErr w:type="spellEnd"/>
                      <w:r w:rsidRPr="00F647E9">
                        <w:rPr>
                          <w:rFonts w:ascii="Arial" w:hAnsi="Arial" w:cs="Arial"/>
                          <w:spacing w:val="-7"/>
                          <w:w w:val="105"/>
                          <w:sz w:val="24"/>
                          <w:szCs w:val="24"/>
                        </w:rPr>
                        <w:t xml:space="preserve"> </w:t>
                      </w:r>
                      <w:r w:rsidRPr="00F647E9">
                        <w:rPr>
                          <w:rFonts w:ascii="Arial" w:hAnsi="Arial" w:cs="Arial"/>
                          <w:w w:val="105"/>
                          <w:sz w:val="24"/>
                          <w:szCs w:val="24"/>
                        </w:rPr>
                        <w:t>people’s</w:t>
                      </w:r>
                      <w:r w:rsidRPr="00F647E9">
                        <w:rPr>
                          <w:rFonts w:ascii="Arial" w:hAnsi="Arial" w:cs="Arial"/>
                          <w:spacing w:val="-7"/>
                          <w:w w:val="105"/>
                          <w:sz w:val="24"/>
                          <w:szCs w:val="24"/>
                        </w:rPr>
                        <w:t xml:space="preserve"> </w:t>
                      </w:r>
                      <w:r w:rsidRPr="00F647E9">
                        <w:rPr>
                          <w:rFonts w:ascii="Arial" w:hAnsi="Arial" w:cs="Arial"/>
                          <w:w w:val="105"/>
                          <w:sz w:val="24"/>
                          <w:szCs w:val="24"/>
                        </w:rPr>
                        <w:t>individual</w:t>
                      </w:r>
                      <w:r w:rsidRPr="00F647E9">
                        <w:rPr>
                          <w:rFonts w:ascii="Arial" w:hAnsi="Arial" w:cs="Arial"/>
                          <w:spacing w:val="-6"/>
                          <w:w w:val="105"/>
                          <w:sz w:val="24"/>
                          <w:szCs w:val="24"/>
                        </w:rPr>
                        <w:t xml:space="preserve"> </w:t>
                      </w:r>
                      <w:r w:rsidRPr="00F647E9">
                        <w:rPr>
                          <w:rFonts w:ascii="Arial" w:hAnsi="Arial" w:cs="Arial"/>
                          <w:w w:val="105"/>
                          <w:sz w:val="24"/>
                          <w:szCs w:val="24"/>
                        </w:rPr>
                        <w:t>needs</w:t>
                      </w:r>
                    </w:p>
                    <w:p w14:paraId="41C3CA5A" w14:textId="77777777" w:rsidR="00C1434E" w:rsidRPr="00F647E9" w:rsidRDefault="00C1434E" w:rsidP="00F44D1D">
                      <w:pPr>
                        <w:rPr>
                          <w:rFonts w:ascii="Arial" w:hAnsi="Arial" w:cs="Arial"/>
                          <w:b/>
                          <w:sz w:val="24"/>
                          <w:szCs w:val="24"/>
                        </w:rPr>
                      </w:pPr>
                    </w:p>
                    <w:p w14:paraId="0427A2F7" w14:textId="77777777" w:rsidR="00F44D1D" w:rsidRDefault="00F44D1D" w:rsidP="00F44D1D">
                      <w:pPr>
                        <w:rPr>
                          <w:rFonts w:ascii="Arial" w:hAnsi="Arial" w:cs="Arial"/>
                          <w:w w:val="105"/>
                          <w:sz w:val="24"/>
                          <w:szCs w:val="24"/>
                        </w:rPr>
                      </w:pPr>
                      <w:r w:rsidRPr="00F647E9">
                        <w:rPr>
                          <w:rFonts w:ascii="Arial" w:hAnsi="Arial" w:cs="Arial"/>
                          <w:b/>
                          <w:color w:val="D2491A"/>
                          <w:sz w:val="24"/>
                          <w:szCs w:val="24"/>
                        </w:rPr>
                        <w:t xml:space="preserve">COURAGEOUS </w:t>
                      </w:r>
                      <w:r w:rsidRPr="00F647E9">
                        <w:rPr>
                          <w:rFonts w:ascii="Arial" w:hAnsi="Arial" w:cs="Arial"/>
                          <w:w w:val="105"/>
                          <w:sz w:val="24"/>
                          <w:szCs w:val="24"/>
                        </w:rPr>
                        <w:t>We</w:t>
                      </w:r>
                      <w:r w:rsidRPr="00F647E9">
                        <w:rPr>
                          <w:rFonts w:ascii="Arial" w:hAnsi="Arial" w:cs="Arial"/>
                          <w:spacing w:val="3"/>
                          <w:w w:val="105"/>
                          <w:sz w:val="24"/>
                          <w:szCs w:val="24"/>
                        </w:rPr>
                        <w:t xml:space="preserve"> </w:t>
                      </w:r>
                      <w:r w:rsidRPr="00F647E9">
                        <w:rPr>
                          <w:rFonts w:ascii="Arial" w:hAnsi="Arial" w:cs="Arial"/>
                          <w:w w:val="105"/>
                          <w:sz w:val="24"/>
                          <w:szCs w:val="24"/>
                        </w:rPr>
                        <w:t>believe</w:t>
                      </w:r>
                      <w:r w:rsidRPr="00F647E9">
                        <w:rPr>
                          <w:rFonts w:ascii="Arial" w:hAnsi="Arial" w:cs="Arial"/>
                          <w:spacing w:val="3"/>
                          <w:w w:val="105"/>
                          <w:sz w:val="24"/>
                          <w:szCs w:val="24"/>
                        </w:rPr>
                        <w:t xml:space="preserve"> </w:t>
                      </w:r>
                      <w:r w:rsidRPr="00F647E9">
                        <w:rPr>
                          <w:rFonts w:ascii="Arial" w:hAnsi="Arial" w:cs="Arial"/>
                          <w:w w:val="105"/>
                          <w:sz w:val="24"/>
                          <w:szCs w:val="24"/>
                        </w:rPr>
                        <w:t>in</w:t>
                      </w:r>
                      <w:r w:rsidRPr="00F647E9">
                        <w:rPr>
                          <w:rFonts w:ascii="Arial" w:hAnsi="Arial" w:cs="Arial"/>
                          <w:spacing w:val="4"/>
                          <w:w w:val="105"/>
                          <w:sz w:val="24"/>
                          <w:szCs w:val="24"/>
                        </w:rPr>
                        <w:t xml:space="preserve"> </w:t>
                      </w:r>
                      <w:r w:rsidRPr="00F647E9">
                        <w:rPr>
                          <w:rFonts w:ascii="Arial" w:hAnsi="Arial" w:cs="Arial"/>
                          <w:w w:val="105"/>
                          <w:sz w:val="24"/>
                          <w:szCs w:val="24"/>
                        </w:rPr>
                        <w:t>doing</w:t>
                      </w:r>
                      <w:r w:rsidRPr="00F647E9">
                        <w:rPr>
                          <w:rFonts w:ascii="Arial" w:hAnsi="Arial" w:cs="Arial"/>
                          <w:spacing w:val="2"/>
                          <w:w w:val="105"/>
                          <w:sz w:val="24"/>
                          <w:szCs w:val="24"/>
                        </w:rPr>
                        <w:t xml:space="preserve"> </w:t>
                      </w:r>
                      <w:r w:rsidRPr="00F647E9">
                        <w:rPr>
                          <w:rFonts w:ascii="Arial" w:hAnsi="Arial" w:cs="Arial"/>
                          <w:w w:val="105"/>
                          <w:sz w:val="24"/>
                          <w:szCs w:val="24"/>
                        </w:rPr>
                        <w:t>the</w:t>
                      </w:r>
                      <w:r w:rsidRPr="00F647E9">
                        <w:rPr>
                          <w:rFonts w:ascii="Arial" w:hAnsi="Arial" w:cs="Arial"/>
                          <w:spacing w:val="4"/>
                          <w:w w:val="105"/>
                          <w:sz w:val="24"/>
                          <w:szCs w:val="24"/>
                        </w:rPr>
                        <w:t xml:space="preserve"> </w:t>
                      </w:r>
                      <w:r w:rsidRPr="00F647E9">
                        <w:rPr>
                          <w:rFonts w:ascii="Arial" w:hAnsi="Arial" w:cs="Arial"/>
                          <w:w w:val="105"/>
                          <w:sz w:val="24"/>
                          <w:szCs w:val="24"/>
                        </w:rPr>
                        <w:t>right</w:t>
                      </w:r>
                      <w:r w:rsidRPr="00F647E9">
                        <w:rPr>
                          <w:rFonts w:ascii="Arial" w:hAnsi="Arial" w:cs="Arial"/>
                          <w:spacing w:val="3"/>
                          <w:w w:val="105"/>
                          <w:sz w:val="24"/>
                          <w:szCs w:val="24"/>
                        </w:rPr>
                        <w:t xml:space="preserve"> </w:t>
                      </w:r>
                      <w:r w:rsidRPr="00F647E9">
                        <w:rPr>
                          <w:rFonts w:ascii="Arial" w:hAnsi="Arial" w:cs="Arial"/>
                          <w:w w:val="105"/>
                          <w:sz w:val="24"/>
                          <w:szCs w:val="24"/>
                        </w:rPr>
                        <w:t>thing</w:t>
                      </w:r>
                      <w:r w:rsidRPr="00F647E9">
                        <w:rPr>
                          <w:rFonts w:ascii="Arial" w:hAnsi="Arial" w:cs="Arial"/>
                          <w:spacing w:val="2"/>
                          <w:w w:val="105"/>
                          <w:sz w:val="24"/>
                          <w:szCs w:val="24"/>
                        </w:rPr>
                        <w:t xml:space="preserve"> </w:t>
                      </w:r>
                      <w:r w:rsidRPr="00F647E9">
                        <w:rPr>
                          <w:rFonts w:ascii="Arial" w:hAnsi="Arial" w:cs="Arial"/>
                          <w:w w:val="105"/>
                          <w:sz w:val="24"/>
                          <w:szCs w:val="24"/>
                        </w:rPr>
                        <w:t>to</w:t>
                      </w:r>
                      <w:r w:rsidRPr="00F647E9">
                        <w:rPr>
                          <w:rFonts w:ascii="Arial" w:hAnsi="Arial" w:cs="Arial"/>
                          <w:spacing w:val="4"/>
                          <w:w w:val="105"/>
                          <w:sz w:val="24"/>
                          <w:szCs w:val="24"/>
                        </w:rPr>
                        <w:t xml:space="preserve"> </w:t>
                      </w:r>
                      <w:r w:rsidRPr="00F647E9">
                        <w:rPr>
                          <w:rFonts w:ascii="Arial" w:hAnsi="Arial" w:cs="Arial"/>
                          <w:w w:val="105"/>
                          <w:sz w:val="24"/>
                          <w:szCs w:val="24"/>
                        </w:rPr>
                        <w:t>make</w:t>
                      </w:r>
                      <w:r w:rsidRPr="00F647E9">
                        <w:rPr>
                          <w:rFonts w:ascii="Arial" w:hAnsi="Arial" w:cs="Arial"/>
                          <w:spacing w:val="3"/>
                          <w:w w:val="105"/>
                          <w:sz w:val="24"/>
                          <w:szCs w:val="24"/>
                        </w:rPr>
                        <w:t xml:space="preserve"> </w:t>
                      </w:r>
                      <w:r w:rsidRPr="00F647E9">
                        <w:rPr>
                          <w:rFonts w:ascii="Arial" w:hAnsi="Arial" w:cs="Arial"/>
                          <w:w w:val="105"/>
                          <w:sz w:val="24"/>
                          <w:szCs w:val="24"/>
                        </w:rPr>
                        <w:t>a</w:t>
                      </w:r>
                      <w:r w:rsidRPr="00F647E9">
                        <w:rPr>
                          <w:rFonts w:ascii="Arial" w:hAnsi="Arial" w:cs="Arial"/>
                          <w:spacing w:val="5"/>
                          <w:w w:val="105"/>
                          <w:sz w:val="24"/>
                          <w:szCs w:val="24"/>
                        </w:rPr>
                        <w:t xml:space="preserve"> </w:t>
                      </w:r>
                      <w:r w:rsidRPr="00F647E9">
                        <w:rPr>
                          <w:rFonts w:ascii="Arial" w:hAnsi="Arial" w:cs="Arial"/>
                          <w:w w:val="105"/>
                          <w:sz w:val="24"/>
                          <w:szCs w:val="24"/>
                        </w:rPr>
                        <w:t>difference</w:t>
                      </w:r>
                      <w:r w:rsidRPr="00F647E9">
                        <w:rPr>
                          <w:rFonts w:ascii="Arial" w:hAnsi="Arial" w:cs="Arial"/>
                          <w:spacing w:val="3"/>
                          <w:w w:val="105"/>
                          <w:sz w:val="24"/>
                          <w:szCs w:val="24"/>
                        </w:rPr>
                        <w:t xml:space="preserve"> </w:t>
                      </w:r>
                      <w:r w:rsidRPr="00F647E9">
                        <w:rPr>
                          <w:rFonts w:ascii="Arial" w:hAnsi="Arial" w:cs="Arial"/>
                          <w:w w:val="105"/>
                          <w:sz w:val="24"/>
                          <w:szCs w:val="24"/>
                        </w:rPr>
                        <w:t>for</w:t>
                      </w:r>
                      <w:r w:rsidRPr="00F647E9">
                        <w:rPr>
                          <w:rFonts w:ascii="Arial" w:hAnsi="Arial" w:cs="Arial"/>
                          <w:spacing w:val="3"/>
                          <w:w w:val="105"/>
                          <w:sz w:val="24"/>
                          <w:szCs w:val="24"/>
                        </w:rPr>
                        <w:t xml:space="preserve"> </w:t>
                      </w:r>
                      <w:r w:rsidRPr="00F647E9">
                        <w:rPr>
                          <w:rFonts w:ascii="Arial" w:hAnsi="Arial" w:cs="Arial"/>
                          <w:w w:val="105"/>
                          <w:sz w:val="24"/>
                          <w:szCs w:val="24"/>
                        </w:rPr>
                        <w:t>our</w:t>
                      </w:r>
                      <w:r w:rsidRPr="00F647E9">
                        <w:rPr>
                          <w:rFonts w:ascii="Arial" w:hAnsi="Arial" w:cs="Arial"/>
                          <w:spacing w:val="4"/>
                          <w:w w:val="105"/>
                          <w:sz w:val="24"/>
                          <w:szCs w:val="24"/>
                        </w:rPr>
                        <w:t xml:space="preserve"> </w:t>
                      </w:r>
                      <w:r w:rsidRPr="00F647E9">
                        <w:rPr>
                          <w:rFonts w:ascii="Arial" w:hAnsi="Arial" w:cs="Arial"/>
                          <w:w w:val="105"/>
                          <w:sz w:val="24"/>
                          <w:szCs w:val="24"/>
                        </w:rPr>
                        <w:t>clients</w:t>
                      </w:r>
                    </w:p>
                    <w:p w14:paraId="409D1997" w14:textId="77777777" w:rsidR="00C1434E" w:rsidRPr="00F647E9" w:rsidRDefault="00C1434E" w:rsidP="00F44D1D">
                      <w:pPr>
                        <w:rPr>
                          <w:rFonts w:ascii="Arial" w:hAnsi="Arial" w:cs="Arial"/>
                          <w:b/>
                          <w:sz w:val="24"/>
                          <w:szCs w:val="24"/>
                        </w:rPr>
                      </w:pPr>
                    </w:p>
                    <w:p w14:paraId="7FA393C0" w14:textId="77777777" w:rsidR="00F44D1D" w:rsidRDefault="00F44D1D" w:rsidP="00F44D1D">
                      <w:pPr>
                        <w:rPr>
                          <w:rFonts w:ascii="Arial" w:hAnsi="Arial" w:cs="Arial"/>
                          <w:w w:val="105"/>
                          <w:sz w:val="24"/>
                          <w:szCs w:val="24"/>
                        </w:rPr>
                      </w:pPr>
                      <w:r w:rsidRPr="009C1F56">
                        <w:rPr>
                          <w:rFonts w:ascii="Arial" w:hAnsi="Arial" w:cs="Arial"/>
                          <w:b/>
                          <w:bCs/>
                          <w:sz w:val="24"/>
                          <w:szCs w:val="24"/>
                        </w:rPr>
                        <w:t>DYNAMIC</w:t>
                      </w:r>
                      <w:r w:rsidRPr="00F647E9">
                        <w:rPr>
                          <w:rFonts w:ascii="Arial" w:hAnsi="Arial" w:cs="Arial"/>
                          <w:sz w:val="24"/>
                          <w:szCs w:val="24"/>
                        </w:rPr>
                        <w:t xml:space="preserve"> </w:t>
                      </w:r>
                      <w:r w:rsidRPr="00F647E9">
                        <w:rPr>
                          <w:rFonts w:ascii="Arial" w:hAnsi="Arial" w:cs="Arial"/>
                          <w:w w:val="105"/>
                          <w:sz w:val="24"/>
                          <w:szCs w:val="24"/>
                        </w:rPr>
                        <w:t>We</w:t>
                      </w:r>
                      <w:r w:rsidRPr="00F647E9">
                        <w:rPr>
                          <w:rFonts w:ascii="Arial" w:hAnsi="Arial" w:cs="Arial"/>
                          <w:spacing w:val="-2"/>
                          <w:w w:val="105"/>
                          <w:sz w:val="24"/>
                          <w:szCs w:val="24"/>
                        </w:rPr>
                        <w:t xml:space="preserve"> </w:t>
                      </w:r>
                      <w:r w:rsidRPr="00F647E9">
                        <w:rPr>
                          <w:rFonts w:ascii="Arial" w:hAnsi="Arial" w:cs="Arial"/>
                          <w:w w:val="105"/>
                          <w:sz w:val="24"/>
                          <w:szCs w:val="24"/>
                        </w:rPr>
                        <w:t>are</w:t>
                      </w:r>
                      <w:r w:rsidRPr="00F647E9">
                        <w:rPr>
                          <w:rFonts w:ascii="Arial" w:hAnsi="Arial" w:cs="Arial"/>
                          <w:spacing w:val="-2"/>
                          <w:w w:val="105"/>
                          <w:sz w:val="24"/>
                          <w:szCs w:val="24"/>
                        </w:rPr>
                        <w:t xml:space="preserve"> </w:t>
                      </w:r>
                      <w:r w:rsidRPr="00F647E9">
                        <w:rPr>
                          <w:rFonts w:ascii="Arial" w:hAnsi="Arial" w:cs="Arial"/>
                          <w:w w:val="105"/>
                          <w:sz w:val="24"/>
                          <w:szCs w:val="24"/>
                        </w:rPr>
                        <w:t>a</w:t>
                      </w:r>
                      <w:r w:rsidRPr="00F647E9">
                        <w:rPr>
                          <w:rFonts w:ascii="Arial" w:hAnsi="Arial" w:cs="Arial"/>
                          <w:spacing w:val="-3"/>
                          <w:w w:val="105"/>
                          <w:sz w:val="24"/>
                          <w:szCs w:val="24"/>
                        </w:rPr>
                        <w:t xml:space="preserve"> </w:t>
                      </w:r>
                      <w:r w:rsidRPr="00F647E9">
                        <w:rPr>
                          <w:rFonts w:ascii="Arial" w:hAnsi="Arial" w:cs="Arial"/>
                          <w:w w:val="105"/>
                          <w:sz w:val="24"/>
                          <w:szCs w:val="24"/>
                        </w:rPr>
                        <w:t>unique</w:t>
                      </w:r>
                      <w:r w:rsidRPr="00F647E9">
                        <w:rPr>
                          <w:rFonts w:ascii="Arial" w:hAnsi="Arial" w:cs="Arial"/>
                          <w:spacing w:val="-2"/>
                          <w:w w:val="105"/>
                          <w:sz w:val="24"/>
                          <w:szCs w:val="24"/>
                        </w:rPr>
                        <w:t xml:space="preserve"> </w:t>
                      </w:r>
                      <w:proofErr w:type="spellStart"/>
                      <w:r w:rsidRPr="00F647E9">
                        <w:rPr>
                          <w:rFonts w:ascii="Arial" w:hAnsi="Arial" w:cs="Arial"/>
                          <w:w w:val="105"/>
                          <w:sz w:val="24"/>
                          <w:szCs w:val="24"/>
                        </w:rPr>
                        <w:t>organisation</w:t>
                      </w:r>
                      <w:proofErr w:type="spellEnd"/>
                      <w:r w:rsidRPr="00F647E9">
                        <w:rPr>
                          <w:rFonts w:ascii="Arial" w:hAnsi="Arial" w:cs="Arial"/>
                          <w:spacing w:val="-1"/>
                          <w:w w:val="105"/>
                          <w:sz w:val="24"/>
                          <w:szCs w:val="24"/>
                        </w:rPr>
                        <w:t xml:space="preserve"> </w:t>
                      </w:r>
                      <w:r w:rsidRPr="00F647E9">
                        <w:rPr>
                          <w:rFonts w:ascii="Arial" w:hAnsi="Arial" w:cs="Arial"/>
                          <w:w w:val="105"/>
                          <w:sz w:val="24"/>
                          <w:szCs w:val="24"/>
                        </w:rPr>
                        <w:t>and</w:t>
                      </w:r>
                      <w:r w:rsidRPr="00F647E9">
                        <w:rPr>
                          <w:rFonts w:ascii="Arial" w:hAnsi="Arial" w:cs="Arial"/>
                          <w:spacing w:val="-2"/>
                          <w:w w:val="105"/>
                          <w:sz w:val="24"/>
                          <w:szCs w:val="24"/>
                        </w:rPr>
                        <w:t xml:space="preserve"> </w:t>
                      </w:r>
                      <w:r w:rsidRPr="00F647E9">
                        <w:rPr>
                          <w:rFonts w:ascii="Arial" w:hAnsi="Arial" w:cs="Arial"/>
                          <w:w w:val="105"/>
                          <w:sz w:val="24"/>
                          <w:szCs w:val="24"/>
                        </w:rPr>
                        <w:t>adapt</w:t>
                      </w:r>
                      <w:r w:rsidRPr="00F647E9">
                        <w:rPr>
                          <w:rFonts w:ascii="Arial" w:hAnsi="Arial" w:cs="Arial"/>
                          <w:spacing w:val="-1"/>
                          <w:w w:val="105"/>
                          <w:sz w:val="24"/>
                          <w:szCs w:val="24"/>
                        </w:rPr>
                        <w:t xml:space="preserve"> </w:t>
                      </w:r>
                      <w:r w:rsidRPr="00F647E9">
                        <w:rPr>
                          <w:rFonts w:ascii="Arial" w:hAnsi="Arial" w:cs="Arial"/>
                          <w:w w:val="105"/>
                          <w:sz w:val="24"/>
                          <w:szCs w:val="24"/>
                        </w:rPr>
                        <w:t>our</w:t>
                      </w:r>
                      <w:r w:rsidRPr="00F647E9">
                        <w:rPr>
                          <w:rFonts w:ascii="Arial" w:hAnsi="Arial" w:cs="Arial"/>
                          <w:spacing w:val="-2"/>
                          <w:w w:val="105"/>
                          <w:sz w:val="24"/>
                          <w:szCs w:val="24"/>
                        </w:rPr>
                        <w:t xml:space="preserve"> </w:t>
                      </w:r>
                      <w:r w:rsidRPr="00F647E9">
                        <w:rPr>
                          <w:rFonts w:ascii="Arial" w:hAnsi="Arial" w:cs="Arial"/>
                          <w:w w:val="105"/>
                          <w:sz w:val="24"/>
                          <w:szCs w:val="24"/>
                        </w:rPr>
                        <w:t>services</w:t>
                      </w:r>
                      <w:r w:rsidRPr="00F647E9">
                        <w:rPr>
                          <w:rFonts w:ascii="Arial" w:hAnsi="Arial" w:cs="Arial"/>
                          <w:spacing w:val="-2"/>
                          <w:w w:val="105"/>
                          <w:sz w:val="24"/>
                          <w:szCs w:val="24"/>
                        </w:rPr>
                        <w:t xml:space="preserve"> </w:t>
                      </w:r>
                      <w:r w:rsidRPr="00F647E9">
                        <w:rPr>
                          <w:rFonts w:ascii="Arial" w:hAnsi="Arial" w:cs="Arial"/>
                          <w:w w:val="105"/>
                          <w:sz w:val="24"/>
                          <w:szCs w:val="24"/>
                        </w:rPr>
                        <w:t>to</w:t>
                      </w:r>
                      <w:r w:rsidRPr="00F647E9">
                        <w:rPr>
                          <w:rFonts w:ascii="Arial" w:hAnsi="Arial" w:cs="Arial"/>
                          <w:spacing w:val="-2"/>
                          <w:w w:val="105"/>
                          <w:sz w:val="24"/>
                          <w:szCs w:val="24"/>
                        </w:rPr>
                        <w:t xml:space="preserve"> </w:t>
                      </w:r>
                      <w:r w:rsidRPr="00F647E9">
                        <w:rPr>
                          <w:rFonts w:ascii="Arial" w:hAnsi="Arial" w:cs="Arial"/>
                          <w:w w:val="105"/>
                          <w:sz w:val="24"/>
                          <w:szCs w:val="24"/>
                        </w:rPr>
                        <w:t>meet</w:t>
                      </w:r>
                      <w:r w:rsidRPr="00F647E9">
                        <w:rPr>
                          <w:rFonts w:ascii="Arial" w:hAnsi="Arial" w:cs="Arial"/>
                          <w:spacing w:val="-2"/>
                          <w:w w:val="105"/>
                          <w:sz w:val="24"/>
                          <w:szCs w:val="24"/>
                        </w:rPr>
                        <w:t xml:space="preserve"> </w:t>
                      </w:r>
                      <w:r w:rsidRPr="00F647E9">
                        <w:rPr>
                          <w:rFonts w:ascii="Arial" w:hAnsi="Arial" w:cs="Arial"/>
                          <w:w w:val="105"/>
                          <w:sz w:val="24"/>
                          <w:szCs w:val="24"/>
                        </w:rPr>
                        <w:t>people’s</w:t>
                      </w:r>
                      <w:r w:rsidRPr="00F647E9">
                        <w:rPr>
                          <w:rFonts w:ascii="Arial" w:hAnsi="Arial" w:cs="Arial"/>
                          <w:spacing w:val="-2"/>
                          <w:w w:val="105"/>
                          <w:sz w:val="24"/>
                          <w:szCs w:val="24"/>
                        </w:rPr>
                        <w:t xml:space="preserve"> </w:t>
                      </w:r>
                      <w:r w:rsidRPr="00F647E9">
                        <w:rPr>
                          <w:rFonts w:ascii="Arial" w:hAnsi="Arial" w:cs="Arial"/>
                          <w:w w:val="105"/>
                          <w:sz w:val="24"/>
                          <w:szCs w:val="24"/>
                        </w:rPr>
                        <w:t>needs</w:t>
                      </w:r>
                    </w:p>
                    <w:p w14:paraId="178D2181" w14:textId="77777777" w:rsidR="00C1434E" w:rsidRPr="00F647E9" w:rsidRDefault="00C1434E" w:rsidP="00F44D1D">
                      <w:pPr>
                        <w:rPr>
                          <w:rFonts w:ascii="Arial" w:hAnsi="Arial" w:cs="Arial"/>
                          <w:b/>
                          <w:bCs/>
                          <w:w w:val="105"/>
                          <w:sz w:val="24"/>
                          <w:szCs w:val="24"/>
                        </w:rPr>
                      </w:pPr>
                    </w:p>
                    <w:p w14:paraId="41682B87" w14:textId="77777777" w:rsidR="00F44D1D" w:rsidRPr="00F647E9" w:rsidRDefault="00F44D1D" w:rsidP="00F44D1D">
                      <w:pPr>
                        <w:rPr>
                          <w:rFonts w:ascii="Arial" w:hAnsi="Arial" w:cs="Arial"/>
                          <w:b/>
                          <w:sz w:val="24"/>
                          <w:szCs w:val="24"/>
                        </w:rPr>
                      </w:pPr>
                      <w:r w:rsidRPr="00F647E9">
                        <w:rPr>
                          <w:rFonts w:ascii="Arial" w:hAnsi="Arial" w:cs="Arial"/>
                          <w:b/>
                          <w:color w:val="5D221B"/>
                          <w:sz w:val="24"/>
                          <w:szCs w:val="24"/>
                        </w:rPr>
                        <w:t xml:space="preserve">SUPPORTIVE </w:t>
                      </w:r>
                      <w:r w:rsidRPr="00F647E9">
                        <w:rPr>
                          <w:rFonts w:ascii="Arial" w:hAnsi="Arial" w:cs="Arial"/>
                          <w:w w:val="105"/>
                          <w:sz w:val="24"/>
                          <w:szCs w:val="24"/>
                        </w:rPr>
                        <w:t>We</w:t>
                      </w:r>
                      <w:r w:rsidRPr="00F647E9">
                        <w:rPr>
                          <w:rFonts w:ascii="Arial" w:hAnsi="Arial" w:cs="Arial"/>
                          <w:spacing w:val="1"/>
                          <w:w w:val="105"/>
                          <w:sz w:val="24"/>
                          <w:szCs w:val="24"/>
                        </w:rPr>
                        <w:t xml:space="preserve"> </w:t>
                      </w:r>
                      <w:r w:rsidRPr="00F647E9">
                        <w:rPr>
                          <w:rFonts w:ascii="Arial" w:hAnsi="Arial" w:cs="Arial"/>
                          <w:w w:val="105"/>
                          <w:sz w:val="24"/>
                          <w:szCs w:val="24"/>
                        </w:rPr>
                        <w:t>provide</w:t>
                      </w:r>
                      <w:r w:rsidRPr="00F647E9">
                        <w:rPr>
                          <w:rFonts w:ascii="Arial" w:hAnsi="Arial" w:cs="Arial"/>
                          <w:spacing w:val="2"/>
                          <w:w w:val="105"/>
                          <w:sz w:val="24"/>
                          <w:szCs w:val="24"/>
                        </w:rPr>
                        <w:t xml:space="preserve"> </w:t>
                      </w:r>
                      <w:r w:rsidRPr="00F647E9">
                        <w:rPr>
                          <w:rFonts w:ascii="Arial" w:hAnsi="Arial" w:cs="Arial"/>
                          <w:w w:val="105"/>
                          <w:sz w:val="24"/>
                          <w:szCs w:val="24"/>
                        </w:rPr>
                        <w:t>holistic</w:t>
                      </w:r>
                      <w:r w:rsidRPr="00F647E9">
                        <w:rPr>
                          <w:rFonts w:ascii="Arial" w:hAnsi="Arial" w:cs="Arial"/>
                          <w:spacing w:val="2"/>
                          <w:w w:val="105"/>
                          <w:sz w:val="24"/>
                          <w:szCs w:val="24"/>
                        </w:rPr>
                        <w:t xml:space="preserve"> </w:t>
                      </w:r>
                      <w:r w:rsidRPr="00F647E9">
                        <w:rPr>
                          <w:rFonts w:ascii="Arial" w:hAnsi="Arial" w:cs="Arial"/>
                          <w:w w:val="105"/>
                          <w:sz w:val="24"/>
                          <w:szCs w:val="24"/>
                        </w:rPr>
                        <w:t>support</w:t>
                      </w:r>
                      <w:r w:rsidRPr="00F647E9">
                        <w:rPr>
                          <w:rFonts w:ascii="Arial" w:hAnsi="Arial" w:cs="Arial"/>
                          <w:spacing w:val="2"/>
                          <w:w w:val="105"/>
                          <w:sz w:val="24"/>
                          <w:szCs w:val="24"/>
                        </w:rPr>
                        <w:t xml:space="preserve"> </w:t>
                      </w:r>
                      <w:r w:rsidRPr="00F647E9">
                        <w:rPr>
                          <w:rFonts w:ascii="Arial" w:hAnsi="Arial" w:cs="Arial"/>
                          <w:w w:val="105"/>
                          <w:sz w:val="24"/>
                          <w:szCs w:val="24"/>
                        </w:rPr>
                        <w:t>to</w:t>
                      </w:r>
                      <w:r w:rsidRPr="00F647E9">
                        <w:rPr>
                          <w:rFonts w:ascii="Arial" w:hAnsi="Arial" w:cs="Arial"/>
                          <w:spacing w:val="2"/>
                          <w:w w:val="105"/>
                          <w:sz w:val="24"/>
                          <w:szCs w:val="24"/>
                        </w:rPr>
                        <w:t xml:space="preserve"> </w:t>
                      </w:r>
                      <w:r w:rsidRPr="00F647E9">
                        <w:rPr>
                          <w:rFonts w:ascii="Arial" w:hAnsi="Arial" w:cs="Arial"/>
                          <w:w w:val="105"/>
                          <w:sz w:val="24"/>
                          <w:szCs w:val="24"/>
                        </w:rPr>
                        <w:t>encourage</w:t>
                      </w:r>
                      <w:r w:rsidRPr="00F647E9">
                        <w:rPr>
                          <w:rFonts w:ascii="Arial" w:hAnsi="Arial" w:cs="Arial"/>
                          <w:spacing w:val="1"/>
                          <w:w w:val="105"/>
                          <w:sz w:val="24"/>
                          <w:szCs w:val="24"/>
                        </w:rPr>
                        <w:t xml:space="preserve"> </w:t>
                      </w:r>
                      <w:r w:rsidRPr="00F647E9">
                        <w:rPr>
                          <w:rFonts w:ascii="Arial" w:hAnsi="Arial" w:cs="Arial"/>
                          <w:w w:val="105"/>
                          <w:sz w:val="24"/>
                          <w:szCs w:val="24"/>
                        </w:rPr>
                        <w:t>people</w:t>
                      </w:r>
                      <w:r w:rsidRPr="00F647E9">
                        <w:rPr>
                          <w:rFonts w:ascii="Arial" w:hAnsi="Arial" w:cs="Arial"/>
                          <w:spacing w:val="2"/>
                          <w:w w:val="105"/>
                          <w:sz w:val="24"/>
                          <w:szCs w:val="24"/>
                        </w:rPr>
                        <w:t xml:space="preserve"> </w:t>
                      </w:r>
                      <w:r w:rsidRPr="00F647E9">
                        <w:rPr>
                          <w:rFonts w:ascii="Arial" w:hAnsi="Arial" w:cs="Arial"/>
                          <w:w w:val="105"/>
                          <w:sz w:val="24"/>
                          <w:szCs w:val="24"/>
                        </w:rPr>
                        <w:t>to</w:t>
                      </w:r>
                      <w:r w:rsidRPr="00F647E9">
                        <w:rPr>
                          <w:rFonts w:ascii="Arial" w:hAnsi="Arial" w:cs="Arial"/>
                          <w:spacing w:val="2"/>
                          <w:w w:val="105"/>
                          <w:sz w:val="24"/>
                          <w:szCs w:val="24"/>
                        </w:rPr>
                        <w:t xml:space="preserve"> </w:t>
                      </w:r>
                      <w:r w:rsidRPr="00F647E9">
                        <w:rPr>
                          <w:rFonts w:ascii="Arial" w:hAnsi="Arial" w:cs="Arial"/>
                          <w:w w:val="105"/>
                          <w:sz w:val="24"/>
                          <w:szCs w:val="24"/>
                        </w:rPr>
                        <w:t>learn</w:t>
                      </w:r>
                      <w:r w:rsidRPr="00F647E9">
                        <w:rPr>
                          <w:rFonts w:ascii="Arial" w:hAnsi="Arial" w:cs="Arial"/>
                          <w:spacing w:val="2"/>
                          <w:w w:val="105"/>
                          <w:sz w:val="24"/>
                          <w:szCs w:val="24"/>
                        </w:rPr>
                        <w:t xml:space="preserve"> </w:t>
                      </w:r>
                      <w:r w:rsidRPr="00F647E9">
                        <w:rPr>
                          <w:rFonts w:ascii="Arial" w:hAnsi="Arial" w:cs="Arial"/>
                          <w:w w:val="105"/>
                          <w:sz w:val="24"/>
                          <w:szCs w:val="24"/>
                        </w:rPr>
                        <w:t>and</w:t>
                      </w:r>
                      <w:r w:rsidRPr="00F647E9">
                        <w:rPr>
                          <w:rFonts w:ascii="Arial" w:hAnsi="Arial" w:cs="Arial"/>
                          <w:spacing w:val="2"/>
                          <w:w w:val="105"/>
                          <w:sz w:val="24"/>
                          <w:szCs w:val="24"/>
                        </w:rPr>
                        <w:t xml:space="preserve"> </w:t>
                      </w:r>
                      <w:r w:rsidRPr="00F647E9">
                        <w:rPr>
                          <w:rFonts w:ascii="Arial" w:hAnsi="Arial" w:cs="Arial"/>
                          <w:w w:val="105"/>
                          <w:sz w:val="24"/>
                          <w:szCs w:val="24"/>
                        </w:rPr>
                        <w:t>grow</w:t>
                      </w:r>
                      <w:r w:rsidRPr="00F647E9">
                        <w:rPr>
                          <w:rFonts w:ascii="Arial" w:hAnsi="Arial" w:cs="Arial"/>
                          <w:spacing w:val="2"/>
                          <w:w w:val="105"/>
                          <w:sz w:val="24"/>
                          <w:szCs w:val="24"/>
                        </w:rPr>
                        <w:t xml:space="preserve"> </w:t>
                      </w:r>
                      <w:r w:rsidRPr="00F647E9">
                        <w:rPr>
                          <w:rFonts w:ascii="Arial" w:hAnsi="Arial" w:cs="Arial"/>
                          <w:w w:val="105"/>
                          <w:sz w:val="24"/>
                          <w:szCs w:val="24"/>
                        </w:rPr>
                        <w:t>from</w:t>
                      </w:r>
                      <w:r w:rsidRPr="00F647E9">
                        <w:rPr>
                          <w:rFonts w:ascii="Arial" w:hAnsi="Arial" w:cs="Arial"/>
                          <w:spacing w:val="1"/>
                          <w:w w:val="105"/>
                          <w:sz w:val="24"/>
                          <w:szCs w:val="24"/>
                        </w:rPr>
                        <w:t xml:space="preserve"> </w:t>
                      </w:r>
                      <w:r w:rsidRPr="00F647E9">
                        <w:rPr>
                          <w:rFonts w:ascii="Arial" w:hAnsi="Arial" w:cs="Arial"/>
                          <w:w w:val="105"/>
                          <w:sz w:val="24"/>
                          <w:szCs w:val="24"/>
                        </w:rPr>
                        <w:t>their</w:t>
                      </w:r>
                      <w:r w:rsidRPr="00F647E9">
                        <w:rPr>
                          <w:rFonts w:ascii="Arial" w:hAnsi="Arial" w:cs="Arial"/>
                          <w:spacing w:val="1"/>
                          <w:w w:val="105"/>
                          <w:sz w:val="24"/>
                          <w:szCs w:val="24"/>
                        </w:rPr>
                        <w:t xml:space="preserve"> </w:t>
                      </w:r>
                      <w:r w:rsidRPr="00F647E9">
                        <w:rPr>
                          <w:rFonts w:ascii="Arial" w:hAnsi="Arial" w:cs="Arial"/>
                          <w:w w:val="105"/>
                          <w:sz w:val="24"/>
                          <w:szCs w:val="24"/>
                        </w:rPr>
                        <w:t>experience</w:t>
                      </w:r>
                    </w:p>
                    <w:p w14:paraId="545AC0C5" w14:textId="77777777" w:rsidR="00F44D1D" w:rsidRDefault="00F44D1D" w:rsidP="00F44D1D"/>
                  </w:txbxContent>
                </v:textbox>
                <w10:wrap type="square" anchorx="margin"/>
              </v:shape>
            </w:pict>
          </mc:Fallback>
        </mc:AlternateContent>
      </w:r>
    </w:p>
    <w:p w14:paraId="4B687B88" w14:textId="77777777" w:rsidR="00C1434E" w:rsidRDefault="00C1434E" w:rsidP="00F44D1D">
      <w:pPr>
        <w:rPr>
          <w:rFonts w:ascii="Arial" w:hAnsi="Arial" w:cs="Arial"/>
          <w:sz w:val="24"/>
          <w:szCs w:val="24"/>
          <w:u w:val="single"/>
        </w:rPr>
      </w:pPr>
    </w:p>
    <w:p w14:paraId="041269EC" w14:textId="77777777" w:rsidR="00C1434E" w:rsidRDefault="00C1434E" w:rsidP="00F44D1D">
      <w:pPr>
        <w:rPr>
          <w:rFonts w:ascii="Arial" w:hAnsi="Arial" w:cs="Arial"/>
          <w:sz w:val="24"/>
          <w:szCs w:val="24"/>
          <w:u w:val="single"/>
        </w:rPr>
      </w:pPr>
    </w:p>
    <w:p w14:paraId="3E3BA798" w14:textId="77777777" w:rsidR="00C1434E" w:rsidRDefault="00C1434E" w:rsidP="00F44D1D">
      <w:pPr>
        <w:rPr>
          <w:rFonts w:ascii="Arial" w:hAnsi="Arial" w:cs="Arial"/>
          <w:sz w:val="24"/>
          <w:szCs w:val="24"/>
          <w:u w:val="single"/>
        </w:rPr>
      </w:pPr>
    </w:p>
    <w:p w14:paraId="5ECF1DFF" w14:textId="77777777" w:rsidR="00C1434E" w:rsidRDefault="00C1434E" w:rsidP="00F44D1D">
      <w:pPr>
        <w:rPr>
          <w:rFonts w:ascii="Arial" w:hAnsi="Arial" w:cs="Arial"/>
          <w:sz w:val="24"/>
          <w:szCs w:val="24"/>
          <w:u w:val="single"/>
        </w:rPr>
      </w:pPr>
    </w:p>
    <w:p w14:paraId="0EE45A0B" w14:textId="77777777" w:rsidR="00C1434E" w:rsidRDefault="00C1434E" w:rsidP="00F44D1D">
      <w:pPr>
        <w:rPr>
          <w:rFonts w:ascii="Arial" w:hAnsi="Arial" w:cs="Arial"/>
          <w:sz w:val="24"/>
          <w:szCs w:val="24"/>
          <w:u w:val="single"/>
        </w:rPr>
      </w:pPr>
    </w:p>
    <w:p w14:paraId="01A64BD6" w14:textId="77777777" w:rsidR="00C1434E" w:rsidRDefault="00C1434E" w:rsidP="00F44D1D">
      <w:pPr>
        <w:rPr>
          <w:rFonts w:ascii="Arial" w:hAnsi="Arial" w:cs="Arial"/>
          <w:sz w:val="24"/>
          <w:szCs w:val="24"/>
          <w:u w:val="single"/>
        </w:rPr>
      </w:pPr>
    </w:p>
    <w:p w14:paraId="2427F9CC" w14:textId="77777777" w:rsidR="00C1434E" w:rsidRDefault="00C1434E" w:rsidP="00F44D1D">
      <w:pPr>
        <w:rPr>
          <w:rFonts w:ascii="Arial" w:hAnsi="Arial" w:cs="Arial"/>
          <w:sz w:val="24"/>
          <w:szCs w:val="24"/>
          <w:u w:val="single"/>
        </w:rPr>
      </w:pPr>
    </w:p>
    <w:p w14:paraId="7CD60B79" w14:textId="77777777" w:rsidR="00C1434E" w:rsidRDefault="00C1434E" w:rsidP="00F44D1D">
      <w:pPr>
        <w:rPr>
          <w:rFonts w:ascii="Arial" w:hAnsi="Arial" w:cs="Arial"/>
          <w:sz w:val="24"/>
          <w:szCs w:val="24"/>
          <w:u w:val="single"/>
        </w:rPr>
      </w:pPr>
    </w:p>
    <w:p w14:paraId="5206A5F3" w14:textId="77777777" w:rsidR="00C1434E" w:rsidRDefault="00C1434E" w:rsidP="00F44D1D">
      <w:pPr>
        <w:rPr>
          <w:rFonts w:ascii="Arial" w:hAnsi="Arial" w:cs="Arial"/>
          <w:sz w:val="24"/>
          <w:szCs w:val="24"/>
          <w:u w:val="single"/>
        </w:rPr>
      </w:pPr>
    </w:p>
    <w:p w14:paraId="38F49098" w14:textId="77777777" w:rsidR="00C1434E" w:rsidRDefault="00C1434E" w:rsidP="00F44D1D">
      <w:pPr>
        <w:rPr>
          <w:rFonts w:ascii="Arial" w:hAnsi="Arial" w:cs="Arial"/>
          <w:sz w:val="24"/>
          <w:szCs w:val="24"/>
          <w:u w:val="single"/>
        </w:rPr>
      </w:pPr>
    </w:p>
    <w:p w14:paraId="74E898E3" w14:textId="77777777" w:rsidR="00C1434E" w:rsidRDefault="00C1434E" w:rsidP="00F44D1D">
      <w:pPr>
        <w:rPr>
          <w:rFonts w:ascii="Arial" w:hAnsi="Arial" w:cs="Arial"/>
          <w:sz w:val="24"/>
          <w:szCs w:val="24"/>
          <w:u w:val="single"/>
        </w:rPr>
      </w:pPr>
    </w:p>
    <w:p w14:paraId="61F4CF12" w14:textId="77777777" w:rsidR="00C1434E" w:rsidRDefault="00C1434E" w:rsidP="00F44D1D">
      <w:pPr>
        <w:rPr>
          <w:rFonts w:ascii="Arial" w:hAnsi="Arial" w:cs="Arial"/>
          <w:sz w:val="24"/>
          <w:szCs w:val="24"/>
          <w:u w:val="single"/>
        </w:rPr>
      </w:pPr>
    </w:p>
    <w:p w14:paraId="22997F89" w14:textId="1A3E4549" w:rsidR="00F44D1D" w:rsidRDefault="00F44D1D" w:rsidP="00F44D1D">
      <w:pPr>
        <w:rPr>
          <w:rFonts w:ascii="Arial" w:hAnsi="Arial" w:cs="Arial"/>
          <w:sz w:val="24"/>
          <w:szCs w:val="24"/>
          <w:u w:val="single"/>
        </w:rPr>
      </w:pPr>
      <w:r w:rsidRPr="007232F1">
        <w:rPr>
          <w:rFonts w:ascii="Arial" w:hAnsi="Arial" w:cs="Arial"/>
          <w:sz w:val="24"/>
          <w:szCs w:val="24"/>
          <w:u w:val="single"/>
        </w:rPr>
        <w:t>Strategic Priorities 2024-26</w:t>
      </w:r>
    </w:p>
    <w:p w14:paraId="558FDE0A" w14:textId="77777777" w:rsidR="00C1434E" w:rsidRPr="007232F1" w:rsidRDefault="00C1434E" w:rsidP="00F44D1D">
      <w:pPr>
        <w:rPr>
          <w:rFonts w:ascii="Arial" w:hAnsi="Arial" w:cs="Arial"/>
          <w:sz w:val="24"/>
          <w:szCs w:val="24"/>
          <w:u w:val="single"/>
        </w:rPr>
      </w:pPr>
    </w:p>
    <w:p w14:paraId="75BE7C83" w14:textId="77777777" w:rsidR="00F44D1D" w:rsidRPr="007232F1" w:rsidRDefault="00F44D1D" w:rsidP="00F44D1D">
      <w:pPr>
        <w:pStyle w:val="ListParagraph"/>
        <w:widowControl/>
        <w:numPr>
          <w:ilvl w:val="0"/>
          <w:numId w:val="4"/>
        </w:numPr>
        <w:autoSpaceDE/>
        <w:autoSpaceDN/>
        <w:spacing w:after="160" w:line="259" w:lineRule="auto"/>
        <w:contextualSpacing/>
        <w:jc w:val="left"/>
        <w:rPr>
          <w:rFonts w:ascii="Arial" w:hAnsi="Arial" w:cs="Arial"/>
          <w:b/>
          <w:bCs/>
          <w:color w:val="DA4A1A"/>
          <w:sz w:val="24"/>
          <w:szCs w:val="24"/>
        </w:rPr>
      </w:pPr>
      <w:r>
        <w:rPr>
          <w:rFonts w:ascii="Arial" w:hAnsi="Arial" w:cs="Arial"/>
          <w:b/>
          <w:bCs/>
          <w:color w:val="DA4A1A"/>
          <w:sz w:val="24"/>
          <w:szCs w:val="24"/>
        </w:rPr>
        <w:t>The occurrence of homelessness is reduced by a</w:t>
      </w:r>
      <w:r w:rsidRPr="007232F1">
        <w:rPr>
          <w:rFonts w:ascii="Arial" w:hAnsi="Arial" w:cs="Arial"/>
          <w:b/>
          <w:bCs/>
          <w:color w:val="DA4A1A"/>
          <w:sz w:val="24"/>
          <w:szCs w:val="24"/>
        </w:rPr>
        <w:t>ddress</w:t>
      </w:r>
      <w:r>
        <w:rPr>
          <w:rFonts w:ascii="Arial" w:hAnsi="Arial" w:cs="Arial"/>
          <w:b/>
          <w:bCs/>
          <w:color w:val="DA4A1A"/>
          <w:sz w:val="24"/>
          <w:szCs w:val="24"/>
        </w:rPr>
        <w:t>ing</w:t>
      </w:r>
      <w:r w:rsidRPr="007232F1">
        <w:rPr>
          <w:rFonts w:ascii="Arial" w:hAnsi="Arial" w:cs="Arial"/>
          <w:b/>
          <w:bCs/>
          <w:color w:val="DA4A1A"/>
          <w:sz w:val="24"/>
          <w:szCs w:val="24"/>
        </w:rPr>
        <w:t xml:space="preserve"> the systemic causes</w:t>
      </w:r>
    </w:p>
    <w:p w14:paraId="27BBB450" w14:textId="77777777" w:rsidR="00F44D1D" w:rsidRDefault="00F44D1D" w:rsidP="00F44D1D">
      <w:pPr>
        <w:rPr>
          <w:rFonts w:ascii="Arial" w:hAnsi="Arial" w:cs="Arial"/>
          <w:sz w:val="24"/>
          <w:szCs w:val="24"/>
        </w:rPr>
      </w:pPr>
      <w:r w:rsidRPr="5B6F7867">
        <w:rPr>
          <w:rFonts w:ascii="Arial" w:hAnsi="Arial" w:cs="Arial"/>
          <w:sz w:val="24"/>
          <w:szCs w:val="24"/>
        </w:rPr>
        <w:t xml:space="preserve">To reduce the occurrence of homelessness, we </w:t>
      </w:r>
      <w:proofErr w:type="gramStart"/>
      <w:r w:rsidRPr="5B6F7867">
        <w:rPr>
          <w:rFonts w:ascii="Arial" w:hAnsi="Arial" w:cs="Arial"/>
          <w:sz w:val="24"/>
          <w:szCs w:val="24"/>
        </w:rPr>
        <w:t>have to</w:t>
      </w:r>
      <w:proofErr w:type="gramEnd"/>
      <w:r w:rsidRPr="5B6F7867">
        <w:rPr>
          <w:rFonts w:ascii="Arial" w:hAnsi="Arial" w:cs="Arial"/>
          <w:sz w:val="24"/>
          <w:szCs w:val="24"/>
        </w:rPr>
        <w:t xml:space="preserve"> address the systems that create it. This complex network </w:t>
      </w:r>
      <w:r>
        <w:rPr>
          <w:rFonts w:ascii="Arial" w:hAnsi="Arial" w:cs="Arial"/>
          <w:sz w:val="24"/>
          <w:szCs w:val="24"/>
        </w:rPr>
        <w:t xml:space="preserve">of systems </w:t>
      </w:r>
      <w:r w:rsidRPr="5B6F7867">
        <w:rPr>
          <w:rFonts w:ascii="Arial" w:hAnsi="Arial" w:cs="Arial"/>
          <w:sz w:val="24"/>
          <w:szCs w:val="24"/>
        </w:rPr>
        <w:t xml:space="preserve">includes healthcare, criminal justice, welfare, housing and immigration.  </w:t>
      </w:r>
    </w:p>
    <w:p w14:paraId="67012B50" w14:textId="77777777" w:rsidR="00F44D1D" w:rsidRDefault="00F44D1D" w:rsidP="00F44D1D">
      <w:pPr>
        <w:rPr>
          <w:rFonts w:ascii="Arial" w:hAnsi="Arial" w:cs="Arial"/>
          <w:sz w:val="24"/>
          <w:szCs w:val="24"/>
        </w:rPr>
      </w:pPr>
      <w:r w:rsidRPr="003C4311">
        <w:rPr>
          <w:rFonts w:ascii="Arial" w:hAnsi="Arial" w:cs="Arial"/>
          <w:sz w:val="24"/>
          <w:szCs w:val="24"/>
        </w:rPr>
        <w:t xml:space="preserve">Many people who </w:t>
      </w:r>
      <w:proofErr w:type="gramStart"/>
      <w:r w:rsidRPr="003C4311">
        <w:rPr>
          <w:rFonts w:ascii="Arial" w:hAnsi="Arial" w:cs="Arial"/>
          <w:sz w:val="24"/>
          <w:szCs w:val="24"/>
        </w:rPr>
        <w:t>present</w:t>
      </w:r>
      <w:proofErr w:type="gramEnd"/>
      <w:r w:rsidRPr="003C4311">
        <w:rPr>
          <w:rFonts w:ascii="Arial" w:hAnsi="Arial" w:cs="Arial"/>
          <w:sz w:val="24"/>
          <w:szCs w:val="24"/>
        </w:rPr>
        <w:t xml:space="preserve"> at SIFA Fireside are homeless </w:t>
      </w:r>
      <w:proofErr w:type="gramStart"/>
      <w:r w:rsidRPr="003C4311">
        <w:rPr>
          <w:rFonts w:ascii="Arial" w:hAnsi="Arial" w:cs="Arial"/>
          <w:sz w:val="24"/>
          <w:szCs w:val="24"/>
        </w:rPr>
        <w:t>as a result of</w:t>
      </w:r>
      <w:proofErr w:type="gramEnd"/>
      <w:r w:rsidRPr="003C4311">
        <w:rPr>
          <w:rFonts w:ascii="Arial" w:hAnsi="Arial" w:cs="Arial"/>
          <w:sz w:val="24"/>
          <w:szCs w:val="24"/>
        </w:rPr>
        <w:t xml:space="preserve"> being let down by the services and systems set up to support them. This can include homelessness </w:t>
      </w:r>
      <w:proofErr w:type="gramStart"/>
      <w:r w:rsidRPr="003C4311">
        <w:rPr>
          <w:rFonts w:ascii="Arial" w:hAnsi="Arial" w:cs="Arial"/>
          <w:sz w:val="24"/>
          <w:szCs w:val="24"/>
        </w:rPr>
        <w:t>as a result of</w:t>
      </w:r>
      <w:proofErr w:type="gramEnd"/>
      <w:r w:rsidRPr="003C4311">
        <w:rPr>
          <w:rFonts w:ascii="Arial" w:hAnsi="Arial" w:cs="Arial"/>
          <w:sz w:val="24"/>
          <w:szCs w:val="24"/>
        </w:rPr>
        <w:t xml:space="preserve"> discharge from hospital or prison, people not in receipt of the benefits they are entitled to, lack of good quality and affordable housing, and a complex immigration system that traps people and makes it difficult for them to </w:t>
      </w:r>
      <w:proofErr w:type="gramStart"/>
      <w:r w:rsidRPr="003C4311">
        <w:rPr>
          <w:rFonts w:ascii="Arial" w:hAnsi="Arial" w:cs="Arial"/>
          <w:sz w:val="24"/>
          <w:szCs w:val="24"/>
        </w:rPr>
        <w:t>move</w:t>
      </w:r>
      <w:proofErr w:type="gramEnd"/>
      <w:r w:rsidRPr="003C4311">
        <w:rPr>
          <w:rFonts w:ascii="Arial" w:hAnsi="Arial" w:cs="Arial"/>
          <w:sz w:val="24"/>
          <w:szCs w:val="24"/>
        </w:rPr>
        <w:t xml:space="preserve"> out of homelessness. </w:t>
      </w:r>
    </w:p>
    <w:p w14:paraId="32E79C7E" w14:textId="77777777" w:rsidR="00F44D1D" w:rsidRDefault="00F44D1D" w:rsidP="00F44D1D">
      <w:pPr>
        <w:rPr>
          <w:rFonts w:ascii="Arial" w:hAnsi="Arial" w:cs="Arial"/>
          <w:sz w:val="24"/>
          <w:szCs w:val="24"/>
        </w:rPr>
      </w:pPr>
      <w:proofErr w:type="gramStart"/>
      <w:r w:rsidRPr="5B6F7867">
        <w:rPr>
          <w:rFonts w:ascii="Arial" w:hAnsi="Arial" w:cs="Arial"/>
          <w:sz w:val="24"/>
          <w:szCs w:val="24"/>
        </w:rPr>
        <w:t>In order for</w:t>
      </w:r>
      <w:proofErr w:type="gramEnd"/>
      <w:r w:rsidRPr="5B6F7867">
        <w:rPr>
          <w:rFonts w:ascii="Arial" w:hAnsi="Arial" w:cs="Arial"/>
          <w:sz w:val="24"/>
          <w:szCs w:val="24"/>
        </w:rPr>
        <w:t xml:space="preserve"> us to reduce homelessness, people must be able to access and benefit from the services and systems set up to support them. This includes effective immigration pathways, a welfare system that provides sufficient resources to support the cost of living, and a route into employment for those seeking it to enable them to move on from homelessness.</w:t>
      </w:r>
    </w:p>
    <w:p w14:paraId="7A6B4DFC" w14:textId="77777777" w:rsidR="00F44D1D" w:rsidRDefault="00F44D1D" w:rsidP="00F44D1D">
      <w:pPr>
        <w:rPr>
          <w:rFonts w:ascii="Arial" w:hAnsi="Arial" w:cs="Arial"/>
          <w:sz w:val="24"/>
          <w:szCs w:val="24"/>
        </w:rPr>
      </w:pPr>
    </w:p>
    <w:p w14:paraId="019BAFF1" w14:textId="77777777" w:rsidR="00F44D1D" w:rsidRDefault="00F44D1D" w:rsidP="00F44D1D">
      <w:pPr>
        <w:rPr>
          <w:rFonts w:ascii="Arial" w:hAnsi="Arial" w:cs="Arial"/>
          <w:sz w:val="24"/>
          <w:szCs w:val="24"/>
        </w:rPr>
      </w:pPr>
      <w:proofErr w:type="gramStart"/>
      <w:r w:rsidRPr="003C4311">
        <w:rPr>
          <w:rFonts w:ascii="Arial" w:hAnsi="Arial" w:cs="Arial"/>
          <w:sz w:val="24"/>
          <w:szCs w:val="24"/>
        </w:rPr>
        <w:t>In order to</w:t>
      </w:r>
      <w:proofErr w:type="gramEnd"/>
      <w:r w:rsidRPr="003C4311">
        <w:rPr>
          <w:rFonts w:ascii="Arial" w:hAnsi="Arial" w:cs="Arial"/>
          <w:sz w:val="24"/>
          <w:szCs w:val="24"/>
        </w:rPr>
        <w:t xml:space="preserve"> make this a reality we will:</w:t>
      </w:r>
    </w:p>
    <w:p w14:paraId="4ED6D4B1" w14:textId="77777777" w:rsidR="00BD3D1A" w:rsidRDefault="00BD3D1A" w:rsidP="00F44D1D">
      <w:pPr>
        <w:rPr>
          <w:rFonts w:ascii="Arial" w:hAnsi="Arial" w:cs="Arial"/>
          <w:sz w:val="24"/>
          <w:szCs w:val="24"/>
        </w:rPr>
      </w:pPr>
    </w:p>
    <w:p w14:paraId="4CB95989" w14:textId="77777777" w:rsidR="00F44D1D" w:rsidRPr="00B3478A" w:rsidRDefault="00F44D1D" w:rsidP="00F44D1D">
      <w:pPr>
        <w:widowControl/>
        <w:numPr>
          <w:ilvl w:val="0"/>
          <w:numId w:val="5"/>
        </w:numPr>
        <w:autoSpaceDE/>
        <w:autoSpaceDN/>
        <w:spacing w:after="160" w:line="259" w:lineRule="auto"/>
        <w:ind w:left="714" w:hanging="357"/>
        <w:rPr>
          <w:rFonts w:ascii="Arial" w:hAnsi="Arial" w:cs="Arial"/>
          <w:sz w:val="24"/>
          <w:szCs w:val="24"/>
        </w:rPr>
      </w:pPr>
      <w:r w:rsidRPr="5B6F7867">
        <w:rPr>
          <w:rFonts w:ascii="Arial" w:hAnsi="Arial" w:cs="Arial"/>
          <w:sz w:val="24"/>
          <w:szCs w:val="24"/>
        </w:rPr>
        <w:t xml:space="preserve">Influence local and national policy and commissioning, share our learning through campaigning and amplify the voice of lived experience with a particular focus on housing, welfare, benefits and immigration. </w:t>
      </w:r>
    </w:p>
    <w:p w14:paraId="7DACC451" w14:textId="77777777" w:rsidR="00F44D1D" w:rsidRPr="00B3478A" w:rsidRDefault="00F44D1D" w:rsidP="00F44D1D">
      <w:pPr>
        <w:widowControl/>
        <w:numPr>
          <w:ilvl w:val="0"/>
          <w:numId w:val="5"/>
        </w:numPr>
        <w:autoSpaceDE/>
        <w:autoSpaceDN/>
        <w:spacing w:after="160" w:line="259" w:lineRule="auto"/>
        <w:ind w:left="714" w:hanging="357"/>
        <w:rPr>
          <w:rFonts w:ascii="Arial" w:hAnsi="Arial" w:cs="Arial"/>
          <w:sz w:val="24"/>
          <w:szCs w:val="24"/>
        </w:rPr>
      </w:pPr>
      <w:r w:rsidRPr="003C4311">
        <w:rPr>
          <w:rFonts w:ascii="Arial" w:hAnsi="Arial" w:cs="Arial"/>
          <w:sz w:val="24"/>
          <w:szCs w:val="24"/>
        </w:rPr>
        <w:t xml:space="preserve">Build relationships and pathways with key partners to ensure people have access to legal advice and any financial help they are eligible for. </w:t>
      </w:r>
    </w:p>
    <w:p w14:paraId="67F46424" w14:textId="77777777" w:rsidR="00F44D1D" w:rsidRPr="00B3478A" w:rsidRDefault="00F44D1D" w:rsidP="00F44D1D">
      <w:pPr>
        <w:widowControl/>
        <w:numPr>
          <w:ilvl w:val="0"/>
          <w:numId w:val="5"/>
        </w:numPr>
        <w:autoSpaceDE/>
        <w:autoSpaceDN/>
        <w:spacing w:after="160" w:line="259" w:lineRule="auto"/>
        <w:ind w:left="714" w:hanging="357"/>
        <w:rPr>
          <w:rFonts w:ascii="Arial" w:hAnsi="Arial" w:cs="Arial"/>
          <w:sz w:val="24"/>
          <w:szCs w:val="24"/>
        </w:rPr>
      </w:pPr>
      <w:r w:rsidRPr="003C4311">
        <w:rPr>
          <w:rFonts w:ascii="Arial" w:hAnsi="Arial" w:cs="Arial"/>
          <w:sz w:val="24"/>
          <w:szCs w:val="24"/>
        </w:rPr>
        <w:t>Increase staff knowledge on existing pathways and statutory duties including healthcare, criminal justice, welfare, housing and immigration, ensuring that people benefit from the services and support that they are entitled to.</w:t>
      </w:r>
    </w:p>
    <w:p w14:paraId="25B297B7" w14:textId="77777777" w:rsidR="00F44D1D" w:rsidRPr="0049425A" w:rsidRDefault="00F44D1D" w:rsidP="00F44D1D">
      <w:pPr>
        <w:widowControl/>
        <w:numPr>
          <w:ilvl w:val="0"/>
          <w:numId w:val="5"/>
        </w:numPr>
        <w:autoSpaceDE/>
        <w:autoSpaceDN/>
        <w:spacing w:after="160" w:line="259" w:lineRule="auto"/>
        <w:ind w:left="714" w:hanging="357"/>
        <w:rPr>
          <w:rFonts w:ascii="Arial" w:hAnsi="Arial" w:cs="Arial"/>
          <w:sz w:val="24"/>
          <w:szCs w:val="24"/>
        </w:rPr>
      </w:pPr>
      <w:proofErr w:type="gramStart"/>
      <w:r w:rsidRPr="003C4311">
        <w:rPr>
          <w:rFonts w:ascii="Arial" w:hAnsi="Arial" w:cs="Arial"/>
          <w:sz w:val="24"/>
          <w:szCs w:val="24"/>
        </w:rPr>
        <w:t>Create</w:t>
      </w:r>
      <w:proofErr w:type="gramEnd"/>
      <w:r w:rsidRPr="003C4311">
        <w:rPr>
          <w:rFonts w:ascii="Arial" w:hAnsi="Arial" w:cs="Arial"/>
          <w:sz w:val="24"/>
          <w:szCs w:val="24"/>
        </w:rPr>
        <w:t xml:space="preserve"> Peer Mentor routes into employment.</w:t>
      </w:r>
    </w:p>
    <w:p w14:paraId="4F730AC4" w14:textId="77777777" w:rsidR="00F44D1D" w:rsidRPr="0049425A" w:rsidRDefault="00F44D1D" w:rsidP="00F44D1D">
      <w:pPr>
        <w:widowControl/>
        <w:numPr>
          <w:ilvl w:val="0"/>
          <w:numId w:val="5"/>
        </w:numPr>
        <w:autoSpaceDE/>
        <w:autoSpaceDN/>
        <w:spacing w:after="160" w:line="259" w:lineRule="auto"/>
        <w:ind w:left="714" w:hanging="357"/>
        <w:rPr>
          <w:rFonts w:ascii="Arial" w:hAnsi="Arial" w:cs="Arial"/>
          <w:sz w:val="24"/>
          <w:szCs w:val="24"/>
        </w:rPr>
      </w:pPr>
      <w:r w:rsidRPr="003C4311">
        <w:rPr>
          <w:rFonts w:ascii="Arial" w:hAnsi="Arial" w:cs="Arial"/>
          <w:sz w:val="24"/>
          <w:szCs w:val="24"/>
        </w:rPr>
        <w:t>Provide digital/IT and pre-employment skills.</w:t>
      </w:r>
    </w:p>
    <w:p w14:paraId="0B70DF64" w14:textId="77777777" w:rsidR="00F44D1D" w:rsidRDefault="00F44D1D" w:rsidP="00F44D1D">
      <w:pPr>
        <w:widowControl/>
        <w:numPr>
          <w:ilvl w:val="0"/>
          <w:numId w:val="5"/>
        </w:numPr>
        <w:autoSpaceDE/>
        <w:autoSpaceDN/>
        <w:spacing w:after="160" w:line="259" w:lineRule="auto"/>
        <w:ind w:left="714" w:hanging="357"/>
        <w:rPr>
          <w:rFonts w:ascii="Arial" w:hAnsi="Arial" w:cs="Arial"/>
          <w:sz w:val="24"/>
          <w:szCs w:val="24"/>
        </w:rPr>
      </w:pPr>
      <w:r w:rsidRPr="003C4311">
        <w:rPr>
          <w:rFonts w:ascii="Arial" w:hAnsi="Arial" w:cs="Arial"/>
          <w:sz w:val="24"/>
          <w:szCs w:val="24"/>
        </w:rPr>
        <w:t>Develop pathways into work for non-UK Citizens.</w:t>
      </w:r>
    </w:p>
    <w:p w14:paraId="17F3704B" w14:textId="77777777" w:rsidR="00C1434E" w:rsidRPr="0049425A" w:rsidRDefault="00C1434E" w:rsidP="00C1434E">
      <w:pPr>
        <w:widowControl/>
        <w:autoSpaceDE/>
        <w:autoSpaceDN/>
        <w:spacing w:after="160" w:line="259" w:lineRule="auto"/>
        <w:ind w:left="357"/>
        <w:rPr>
          <w:rFonts w:ascii="Arial" w:hAnsi="Arial" w:cs="Arial"/>
          <w:sz w:val="24"/>
          <w:szCs w:val="24"/>
        </w:rPr>
      </w:pPr>
    </w:p>
    <w:p w14:paraId="0436BF2C" w14:textId="77777777" w:rsidR="00F44D1D" w:rsidRPr="004A4A06" w:rsidRDefault="00F44D1D" w:rsidP="00F44D1D">
      <w:pPr>
        <w:rPr>
          <w:rFonts w:ascii="Arial" w:hAnsi="Arial" w:cs="Arial"/>
          <w:sz w:val="24"/>
          <w:szCs w:val="24"/>
        </w:rPr>
      </w:pPr>
    </w:p>
    <w:p w14:paraId="4350A52B" w14:textId="77777777" w:rsidR="00F44D1D" w:rsidRPr="00135BBB" w:rsidRDefault="00F44D1D" w:rsidP="00F44D1D">
      <w:pPr>
        <w:pStyle w:val="ListParagraph"/>
        <w:widowControl/>
        <w:numPr>
          <w:ilvl w:val="0"/>
          <w:numId w:val="4"/>
        </w:numPr>
        <w:autoSpaceDE/>
        <w:autoSpaceDN/>
        <w:spacing w:after="160" w:line="259" w:lineRule="auto"/>
        <w:contextualSpacing/>
        <w:jc w:val="left"/>
        <w:rPr>
          <w:rFonts w:ascii="Arial" w:hAnsi="Arial" w:cs="Arial"/>
          <w:b/>
          <w:bCs/>
          <w:color w:val="DABD48"/>
          <w:sz w:val="24"/>
          <w:szCs w:val="24"/>
        </w:rPr>
      </w:pPr>
      <w:r w:rsidRPr="0092671D">
        <w:rPr>
          <w:rFonts w:ascii="Arial" w:hAnsi="Arial" w:cs="Arial"/>
          <w:b/>
          <w:bCs/>
          <w:color w:val="DABD48"/>
          <w:sz w:val="24"/>
          <w:szCs w:val="24"/>
        </w:rPr>
        <w:t>People experiencing homelessness can benefit from routes that relieve their current situation and prevent re</w:t>
      </w:r>
      <w:r>
        <w:rPr>
          <w:rFonts w:ascii="Arial" w:hAnsi="Arial" w:cs="Arial"/>
          <w:b/>
          <w:bCs/>
          <w:color w:val="DABD48"/>
          <w:sz w:val="24"/>
          <w:szCs w:val="24"/>
        </w:rPr>
        <w:t>oc</w:t>
      </w:r>
      <w:r w:rsidRPr="0092671D">
        <w:rPr>
          <w:rFonts w:ascii="Arial" w:hAnsi="Arial" w:cs="Arial"/>
          <w:b/>
          <w:bCs/>
          <w:color w:val="DABD48"/>
          <w:sz w:val="24"/>
          <w:szCs w:val="24"/>
        </w:rPr>
        <w:t>curre</w:t>
      </w:r>
      <w:r>
        <w:rPr>
          <w:rFonts w:ascii="Arial" w:hAnsi="Arial" w:cs="Arial"/>
          <w:b/>
          <w:bCs/>
          <w:color w:val="DABD48"/>
          <w:sz w:val="24"/>
          <w:szCs w:val="24"/>
        </w:rPr>
        <w:t>n</w:t>
      </w:r>
      <w:r w:rsidRPr="0092671D">
        <w:rPr>
          <w:rFonts w:ascii="Arial" w:hAnsi="Arial" w:cs="Arial"/>
          <w:b/>
          <w:bCs/>
          <w:color w:val="DABD48"/>
          <w:sz w:val="24"/>
          <w:szCs w:val="24"/>
        </w:rPr>
        <w:t>ce</w:t>
      </w:r>
    </w:p>
    <w:p w14:paraId="07DD4694" w14:textId="77777777" w:rsidR="00F44D1D" w:rsidRPr="00AD736E" w:rsidRDefault="00F44D1D" w:rsidP="00F44D1D">
      <w:pPr>
        <w:ind w:left="357"/>
        <w:rPr>
          <w:rFonts w:ascii="Arial" w:hAnsi="Arial" w:cs="Arial"/>
          <w:sz w:val="24"/>
          <w:szCs w:val="24"/>
        </w:rPr>
      </w:pPr>
      <w:proofErr w:type="gramStart"/>
      <w:r w:rsidRPr="5B6F7867">
        <w:rPr>
          <w:rFonts w:ascii="Arial" w:hAnsi="Arial" w:cs="Arial"/>
          <w:sz w:val="24"/>
          <w:szCs w:val="24"/>
        </w:rPr>
        <w:t>In the event that</w:t>
      </w:r>
      <w:proofErr w:type="gramEnd"/>
      <w:r w:rsidRPr="5B6F7867">
        <w:rPr>
          <w:rFonts w:ascii="Arial" w:hAnsi="Arial" w:cs="Arial"/>
          <w:sz w:val="24"/>
          <w:szCs w:val="24"/>
        </w:rPr>
        <w:t xml:space="preserve"> homelessness does occur, we must respond quickly and effectively to relieve the circumstances, whilst simultaneously taking action to stop it from happening again in the future. Our mechanism to achieve this is through the services we and our partners provide from our support </w:t>
      </w:r>
      <w:proofErr w:type="spellStart"/>
      <w:r w:rsidRPr="5B6F7867">
        <w:rPr>
          <w:rFonts w:ascii="Arial" w:hAnsi="Arial" w:cs="Arial"/>
          <w:sz w:val="24"/>
          <w:szCs w:val="24"/>
        </w:rPr>
        <w:t>centre</w:t>
      </w:r>
      <w:proofErr w:type="spellEnd"/>
      <w:r w:rsidRPr="5B6F7867">
        <w:rPr>
          <w:rFonts w:ascii="Arial" w:hAnsi="Arial" w:cs="Arial"/>
          <w:sz w:val="24"/>
          <w:szCs w:val="24"/>
        </w:rPr>
        <w:t xml:space="preserve">. We will provide advice and support on routes out of homelessness, ensuring that people understand the options available to them, giving them both information and choice. We will work with partners from other parts of the system such as health, substance misuse and adult social care to provide wrap-around support that meets the often-complex needs of the people we work </w:t>
      </w:r>
      <w:proofErr w:type="gramStart"/>
      <w:r w:rsidRPr="5B6F7867">
        <w:rPr>
          <w:rFonts w:ascii="Arial" w:hAnsi="Arial" w:cs="Arial"/>
          <w:sz w:val="24"/>
          <w:szCs w:val="24"/>
        </w:rPr>
        <w:t>with, and</w:t>
      </w:r>
      <w:proofErr w:type="gramEnd"/>
      <w:r w:rsidRPr="5B6F7867">
        <w:rPr>
          <w:rFonts w:ascii="Arial" w:hAnsi="Arial" w:cs="Arial"/>
          <w:sz w:val="24"/>
          <w:szCs w:val="24"/>
        </w:rPr>
        <w:t xml:space="preserve"> prevent them falling through the net.</w:t>
      </w:r>
    </w:p>
    <w:p w14:paraId="4EE95B14" w14:textId="77777777" w:rsidR="00F44D1D" w:rsidRPr="00147F65" w:rsidRDefault="00F44D1D" w:rsidP="00F44D1D">
      <w:pPr>
        <w:pStyle w:val="NormalWeb"/>
        <w:spacing w:after="160" w:afterAutospacing="0" w:line="259" w:lineRule="auto"/>
        <w:ind w:left="360"/>
        <w:rPr>
          <w:rFonts w:ascii="Arial" w:hAnsi="Arial" w:cs="Arial"/>
        </w:rPr>
      </w:pPr>
      <w:r w:rsidRPr="00055CF9">
        <w:rPr>
          <w:rFonts w:ascii="Arial" w:hAnsi="Arial" w:cs="Arial"/>
        </w:rPr>
        <w:t xml:space="preserve">If we want to </w:t>
      </w:r>
      <w:r>
        <w:rPr>
          <w:rFonts w:ascii="Arial" w:hAnsi="Arial" w:cs="Arial"/>
        </w:rPr>
        <w:t xml:space="preserve">both relieve and </w:t>
      </w:r>
      <w:r w:rsidRPr="00055CF9">
        <w:rPr>
          <w:rFonts w:ascii="Arial" w:hAnsi="Arial" w:cs="Arial"/>
        </w:rPr>
        <w:t xml:space="preserve">prevent homelessness, </w:t>
      </w:r>
      <w:r>
        <w:rPr>
          <w:rFonts w:ascii="Arial" w:hAnsi="Arial" w:cs="Arial"/>
          <w:lang w:val="en-US"/>
        </w:rPr>
        <w:t>p</w:t>
      </w:r>
      <w:r w:rsidRPr="001B7DDE">
        <w:rPr>
          <w:rFonts w:ascii="Arial" w:hAnsi="Arial" w:cs="Arial"/>
          <w:lang w:val="en-US"/>
        </w:rPr>
        <w:t xml:space="preserve">eople </w:t>
      </w:r>
      <w:r>
        <w:rPr>
          <w:rFonts w:ascii="Arial" w:hAnsi="Arial" w:cs="Arial"/>
          <w:lang w:val="en-US"/>
        </w:rPr>
        <w:t>must</w:t>
      </w:r>
      <w:r w:rsidRPr="001B7DDE">
        <w:rPr>
          <w:rFonts w:ascii="Arial" w:hAnsi="Arial" w:cs="Arial"/>
          <w:lang w:val="en-US"/>
        </w:rPr>
        <w:t xml:space="preserve"> </w:t>
      </w:r>
      <w:r>
        <w:rPr>
          <w:rFonts w:ascii="Arial" w:hAnsi="Arial" w:cs="Arial"/>
          <w:lang w:val="en-US"/>
        </w:rPr>
        <w:t xml:space="preserve">be </w:t>
      </w:r>
      <w:r w:rsidRPr="001B7DDE">
        <w:rPr>
          <w:rFonts w:ascii="Arial" w:hAnsi="Arial" w:cs="Arial"/>
          <w:lang w:val="en-US"/>
        </w:rPr>
        <w:t>accommodated in safe, good quality housing that they can afford</w:t>
      </w:r>
      <w:r>
        <w:rPr>
          <w:rFonts w:ascii="Arial" w:hAnsi="Arial" w:cs="Arial"/>
          <w:lang w:val="en-US"/>
        </w:rPr>
        <w:t xml:space="preserve">. </w:t>
      </w:r>
      <w:r w:rsidRPr="00055CF9">
        <w:rPr>
          <w:rStyle w:val="normaltextrun"/>
          <w:rFonts w:ascii="Arial" w:eastAsia="Cambria" w:hAnsi="Arial" w:cs="Arial"/>
          <w:color w:val="000000"/>
          <w:shd w:val="clear" w:color="auto" w:fill="FFFFFF"/>
        </w:rPr>
        <w:t xml:space="preserve">Birmingham is the </w:t>
      </w:r>
      <w:r w:rsidRPr="00055CF9">
        <w:rPr>
          <w:rFonts w:ascii="Arial" w:hAnsi="Arial" w:cs="Arial"/>
        </w:rPr>
        <w:t>epicentre of Exempt Supported Accommodation, with vulnerable individuals often housed in poor quality accommodation and receiving none of the support they are entitled to. The number of people living in Exempt</w:t>
      </w:r>
      <w:r w:rsidRPr="00055CF9">
        <w:rPr>
          <w:rFonts w:ascii="Arial" w:hAnsi="Arial" w:cs="Arial"/>
          <w:b/>
          <w:bCs/>
        </w:rPr>
        <w:t xml:space="preserve"> </w:t>
      </w:r>
      <w:r w:rsidRPr="00055CF9">
        <w:rPr>
          <w:rFonts w:ascii="Arial" w:hAnsi="Arial" w:cs="Arial"/>
        </w:rPr>
        <w:t xml:space="preserve">accommodation has more than doubled in the last 3 years and abandonments makes up the largest proportion of rough sleepers. </w:t>
      </w:r>
      <w:r>
        <w:rPr>
          <w:rFonts w:ascii="Arial" w:hAnsi="Arial" w:cs="Arial"/>
          <w:lang w:val="en-US"/>
        </w:rPr>
        <w:t>W</w:t>
      </w:r>
      <w:proofErr w:type="spellStart"/>
      <w:r w:rsidRPr="00055CF9">
        <w:rPr>
          <w:rFonts w:ascii="Arial" w:hAnsi="Arial" w:cs="Arial"/>
        </w:rPr>
        <w:t>e</w:t>
      </w:r>
      <w:proofErr w:type="spellEnd"/>
      <w:r w:rsidRPr="00055CF9">
        <w:rPr>
          <w:rFonts w:ascii="Arial" w:hAnsi="Arial" w:cs="Arial"/>
        </w:rPr>
        <w:t xml:space="preserve"> </w:t>
      </w:r>
      <w:r>
        <w:rPr>
          <w:rFonts w:ascii="Arial" w:hAnsi="Arial" w:cs="Arial"/>
        </w:rPr>
        <w:t xml:space="preserve">will </w:t>
      </w:r>
      <w:r w:rsidRPr="00055CF9">
        <w:rPr>
          <w:rFonts w:ascii="Arial" w:hAnsi="Arial" w:cs="Arial"/>
        </w:rPr>
        <w:t>look to build on our work supporting people living in exempt accommodation, ensuring the</w:t>
      </w:r>
      <w:r>
        <w:rPr>
          <w:rFonts w:ascii="Arial" w:hAnsi="Arial" w:cs="Arial"/>
        </w:rPr>
        <w:t>y</w:t>
      </w:r>
      <w:r w:rsidRPr="00055CF9">
        <w:rPr>
          <w:rFonts w:ascii="Arial" w:hAnsi="Arial" w:cs="Arial"/>
        </w:rPr>
        <w:t xml:space="preserve"> receive support </w:t>
      </w:r>
      <w:r>
        <w:rPr>
          <w:rFonts w:ascii="Arial" w:hAnsi="Arial" w:cs="Arial"/>
        </w:rPr>
        <w:t>during their transition into accommodation. We will do this whilst also</w:t>
      </w:r>
      <w:r w:rsidRPr="00055CF9">
        <w:rPr>
          <w:rFonts w:ascii="Arial" w:hAnsi="Arial" w:cs="Arial"/>
        </w:rPr>
        <w:t xml:space="preserve"> driv</w:t>
      </w:r>
      <w:r>
        <w:rPr>
          <w:rFonts w:ascii="Arial" w:hAnsi="Arial" w:cs="Arial"/>
        </w:rPr>
        <w:t>ing</w:t>
      </w:r>
      <w:r w:rsidRPr="00055CF9">
        <w:rPr>
          <w:rFonts w:ascii="Arial" w:hAnsi="Arial" w:cs="Arial"/>
        </w:rPr>
        <w:t xml:space="preserve"> up standards of </w:t>
      </w:r>
      <w:r>
        <w:rPr>
          <w:rFonts w:ascii="Arial" w:hAnsi="Arial" w:cs="Arial"/>
        </w:rPr>
        <w:t xml:space="preserve">exempt </w:t>
      </w:r>
      <w:r w:rsidRPr="00055CF9">
        <w:rPr>
          <w:rFonts w:ascii="Arial" w:hAnsi="Arial" w:cs="Arial"/>
        </w:rPr>
        <w:t>accommodation working in partnership with B</w:t>
      </w:r>
      <w:r>
        <w:rPr>
          <w:rFonts w:ascii="Arial" w:hAnsi="Arial" w:cs="Arial"/>
        </w:rPr>
        <w:t xml:space="preserve">irmingham </w:t>
      </w:r>
      <w:r w:rsidRPr="00055CF9">
        <w:rPr>
          <w:rFonts w:ascii="Arial" w:hAnsi="Arial" w:cs="Arial"/>
        </w:rPr>
        <w:t>C</w:t>
      </w:r>
      <w:r>
        <w:rPr>
          <w:rFonts w:ascii="Arial" w:hAnsi="Arial" w:cs="Arial"/>
        </w:rPr>
        <w:t xml:space="preserve">ity </w:t>
      </w:r>
      <w:r w:rsidRPr="00055CF9">
        <w:rPr>
          <w:rFonts w:ascii="Arial" w:hAnsi="Arial" w:cs="Arial"/>
        </w:rPr>
        <w:t>C</w:t>
      </w:r>
      <w:r>
        <w:rPr>
          <w:rFonts w:ascii="Arial" w:hAnsi="Arial" w:cs="Arial"/>
        </w:rPr>
        <w:t>ouncil</w:t>
      </w:r>
      <w:r w:rsidRPr="00055CF9">
        <w:rPr>
          <w:rFonts w:ascii="Arial" w:hAnsi="Arial" w:cs="Arial"/>
        </w:rPr>
        <w:t xml:space="preserve"> and BVSC to encourage providers to sign up the quality standards. </w:t>
      </w:r>
    </w:p>
    <w:p w14:paraId="6F3BE547" w14:textId="77777777" w:rsidR="00F44D1D" w:rsidRDefault="00F44D1D" w:rsidP="00C1434E">
      <w:pPr>
        <w:rPr>
          <w:rFonts w:ascii="Arial" w:hAnsi="Arial" w:cs="Arial"/>
          <w:sz w:val="24"/>
          <w:szCs w:val="24"/>
        </w:rPr>
      </w:pPr>
    </w:p>
    <w:p w14:paraId="67D7B7D9" w14:textId="77777777" w:rsidR="00F44D1D" w:rsidRDefault="00F44D1D" w:rsidP="00F44D1D">
      <w:pPr>
        <w:ind w:left="360"/>
        <w:rPr>
          <w:rFonts w:ascii="Arial" w:hAnsi="Arial" w:cs="Arial"/>
          <w:sz w:val="24"/>
          <w:szCs w:val="24"/>
        </w:rPr>
      </w:pPr>
      <w:proofErr w:type="gramStart"/>
      <w:r w:rsidRPr="003C4311">
        <w:rPr>
          <w:rFonts w:ascii="Arial" w:hAnsi="Arial" w:cs="Arial"/>
          <w:sz w:val="24"/>
          <w:szCs w:val="24"/>
        </w:rPr>
        <w:t>In order to</w:t>
      </w:r>
      <w:proofErr w:type="gramEnd"/>
      <w:r w:rsidRPr="003C4311">
        <w:rPr>
          <w:rFonts w:ascii="Arial" w:hAnsi="Arial" w:cs="Arial"/>
          <w:sz w:val="24"/>
          <w:szCs w:val="24"/>
        </w:rPr>
        <w:t xml:space="preserve"> make this a reality we will:</w:t>
      </w:r>
    </w:p>
    <w:p w14:paraId="6482D06A" w14:textId="77777777" w:rsidR="00BD3D1A" w:rsidRPr="00E23BE2" w:rsidRDefault="00BD3D1A" w:rsidP="00F44D1D">
      <w:pPr>
        <w:ind w:left="360"/>
        <w:rPr>
          <w:rFonts w:ascii="Arial" w:hAnsi="Arial" w:cs="Arial"/>
          <w:sz w:val="24"/>
          <w:szCs w:val="24"/>
        </w:rPr>
      </w:pPr>
    </w:p>
    <w:p w14:paraId="3E3E95FE" w14:textId="462951F7" w:rsidR="00CC1D2C" w:rsidRPr="00CC1D2C" w:rsidRDefault="00F44D1D" w:rsidP="00CC1D2C">
      <w:pPr>
        <w:pStyle w:val="ListParagraph"/>
        <w:widowControl/>
        <w:numPr>
          <w:ilvl w:val="0"/>
          <w:numId w:val="14"/>
        </w:numPr>
        <w:autoSpaceDE/>
        <w:autoSpaceDN/>
        <w:spacing w:after="160" w:line="259" w:lineRule="auto"/>
        <w:ind w:left="714" w:hanging="357"/>
        <w:rPr>
          <w:rFonts w:ascii="Arial" w:hAnsi="Arial" w:cs="Arial"/>
          <w:sz w:val="24"/>
          <w:szCs w:val="24"/>
        </w:rPr>
      </w:pPr>
      <w:r w:rsidRPr="00CC1D2C">
        <w:rPr>
          <w:rFonts w:ascii="Arial" w:hAnsi="Arial" w:cs="Arial"/>
          <w:sz w:val="24"/>
          <w:szCs w:val="24"/>
        </w:rPr>
        <w:t xml:space="preserve">Deliver housing advice, including for those </w:t>
      </w:r>
      <w:proofErr w:type="gramStart"/>
      <w:r w:rsidRPr="00CC1D2C">
        <w:rPr>
          <w:rFonts w:ascii="Arial" w:hAnsi="Arial" w:cs="Arial"/>
          <w:sz w:val="24"/>
          <w:szCs w:val="24"/>
        </w:rPr>
        <w:t>not owed</w:t>
      </w:r>
      <w:proofErr w:type="gramEnd"/>
      <w:r w:rsidRPr="00CC1D2C">
        <w:rPr>
          <w:rFonts w:ascii="Arial" w:hAnsi="Arial" w:cs="Arial"/>
          <w:sz w:val="24"/>
          <w:szCs w:val="24"/>
        </w:rPr>
        <w:t xml:space="preserve"> a statutory duty.</w:t>
      </w:r>
    </w:p>
    <w:p w14:paraId="485955C0" w14:textId="723FCBE2" w:rsidR="00CC1D2C" w:rsidRPr="00CC1D2C" w:rsidRDefault="00F44D1D" w:rsidP="00CC1D2C">
      <w:pPr>
        <w:pStyle w:val="ListParagraph"/>
        <w:widowControl/>
        <w:numPr>
          <w:ilvl w:val="0"/>
          <w:numId w:val="14"/>
        </w:numPr>
        <w:autoSpaceDE/>
        <w:autoSpaceDN/>
        <w:spacing w:after="160" w:line="259" w:lineRule="auto"/>
        <w:ind w:left="714" w:hanging="357"/>
        <w:rPr>
          <w:rFonts w:ascii="Arial" w:hAnsi="Arial" w:cs="Arial"/>
          <w:sz w:val="24"/>
          <w:szCs w:val="24"/>
        </w:rPr>
      </w:pPr>
      <w:r w:rsidRPr="00CC1D2C">
        <w:rPr>
          <w:rFonts w:ascii="Arial" w:hAnsi="Arial" w:cs="Arial"/>
          <w:sz w:val="24"/>
          <w:szCs w:val="24"/>
        </w:rPr>
        <w:t xml:space="preserve">Provide support and navigation including safe handover to other services. </w:t>
      </w:r>
    </w:p>
    <w:p w14:paraId="578F917C" w14:textId="77777777" w:rsidR="00F44D1D" w:rsidRPr="00CC1D2C" w:rsidRDefault="00F44D1D" w:rsidP="00CC1D2C">
      <w:pPr>
        <w:pStyle w:val="ListParagraph"/>
        <w:widowControl/>
        <w:numPr>
          <w:ilvl w:val="0"/>
          <w:numId w:val="14"/>
        </w:numPr>
        <w:autoSpaceDE/>
        <w:autoSpaceDN/>
        <w:spacing w:after="160" w:line="259" w:lineRule="auto"/>
        <w:ind w:left="714" w:hanging="357"/>
        <w:rPr>
          <w:rFonts w:ascii="Arial" w:hAnsi="Arial" w:cs="Arial"/>
          <w:sz w:val="24"/>
          <w:szCs w:val="24"/>
        </w:rPr>
      </w:pPr>
      <w:r w:rsidRPr="00CC1D2C">
        <w:rPr>
          <w:rFonts w:ascii="Arial" w:hAnsi="Arial" w:cs="Arial"/>
          <w:sz w:val="24"/>
          <w:szCs w:val="24"/>
        </w:rPr>
        <w:t>Escalate individual cases that fall through the gaps and identify trends to influence commissioning.</w:t>
      </w:r>
    </w:p>
    <w:p w14:paraId="39CD29C0" w14:textId="77777777" w:rsidR="00F44D1D" w:rsidRPr="00CC1D2C" w:rsidRDefault="00F44D1D" w:rsidP="00CC1D2C">
      <w:pPr>
        <w:pStyle w:val="ListParagraph"/>
        <w:widowControl/>
        <w:numPr>
          <w:ilvl w:val="0"/>
          <w:numId w:val="14"/>
        </w:numPr>
        <w:autoSpaceDE/>
        <w:autoSpaceDN/>
        <w:spacing w:after="160" w:line="259" w:lineRule="auto"/>
        <w:ind w:left="714" w:hanging="357"/>
        <w:rPr>
          <w:rFonts w:ascii="Arial" w:hAnsi="Arial" w:cs="Arial"/>
          <w:sz w:val="24"/>
          <w:szCs w:val="24"/>
        </w:rPr>
      </w:pPr>
      <w:r w:rsidRPr="00CC1D2C">
        <w:rPr>
          <w:rFonts w:ascii="Arial" w:hAnsi="Arial" w:cs="Arial"/>
          <w:sz w:val="24"/>
          <w:szCs w:val="24"/>
        </w:rPr>
        <w:t xml:space="preserve">Report </w:t>
      </w:r>
      <w:proofErr w:type="gramStart"/>
      <w:r w:rsidRPr="00CC1D2C">
        <w:rPr>
          <w:rFonts w:ascii="Arial" w:hAnsi="Arial" w:cs="Arial"/>
          <w:sz w:val="24"/>
          <w:szCs w:val="24"/>
        </w:rPr>
        <w:t>exempt</w:t>
      </w:r>
      <w:proofErr w:type="gramEnd"/>
      <w:r w:rsidRPr="00CC1D2C">
        <w:rPr>
          <w:rFonts w:ascii="Arial" w:hAnsi="Arial" w:cs="Arial"/>
          <w:sz w:val="24"/>
          <w:szCs w:val="24"/>
        </w:rPr>
        <w:t xml:space="preserve"> accommodation providers who do not meet the standards.</w:t>
      </w:r>
    </w:p>
    <w:p w14:paraId="0EC76D37" w14:textId="77777777" w:rsidR="00F44D1D" w:rsidRPr="00CC1D2C" w:rsidRDefault="00F44D1D" w:rsidP="00CC1D2C">
      <w:pPr>
        <w:pStyle w:val="ListParagraph"/>
        <w:widowControl/>
        <w:numPr>
          <w:ilvl w:val="0"/>
          <w:numId w:val="14"/>
        </w:numPr>
        <w:autoSpaceDE/>
        <w:autoSpaceDN/>
        <w:spacing w:after="160" w:line="259" w:lineRule="auto"/>
        <w:ind w:left="714" w:hanging="357"/>
        <w:rPr>
          <w:rFonts w:ascii="Arial" w:hAnsi="Arial" w:cs="Arial"/>
          <w:sz w:val="24"/>
          <w:szCs w:val="24"/>
        </w:rPr>
      </w:pPr>
      <w:r w:rsidRPr="00CC1D2C">
        <w:rPr>
          <w:rFonts w:ascii="Arial" w:hAnsi="Arial" w:cs="Arial"/>
          <w:sz w:val="24"/>
          <w:szCs w:val="24"/>
        </w:rPr>
        <w:t>Improve standards of exempt accommodation by working with providers to achieve the quality standard.</w:t>
      </w:r>
    </w:p>
    <w:p w14:paraId="3737148C" w14:textId="77777777" w:rsidR="00F44D1D" w:rsidRPr="00CC1D2C" w:rsidRDefault="00F44D1D" w:rsidP="00CC1D2C">
      <w:pPr>
        <w:spacing w:after="160" w:line="259" w:lineRule="auto"/>
        <w:rPr>
          <w:rFonts w:ascii="Arial" w:hAnsi="Arial" w:cs="Arial"/>
          <w:b/>
          <w:bCs/>
          <w:color w:val="DABD48"/>
          <w:sz w:val="24"/>
          <w:szCs w:val="24"/>
        </w:rPr>
      </w:pPr>
    </w:p>
    <w:p w14:paraId="571C0B49" w14:textId="77777777" w:rsidR="00F44D1D" w:rsidRPr="002435DF" w:rsidRDefault="00F44D1D" w:rsidP="00F44D1D">
      <w:pPr>
        <w:pStyle w:val="ListParagraph"/>
        <w:widowControl/>
        <w:numPr>
          <w:ilvl w:val="0"/>
          <w:numId w:val="4"/>
        </w:numPr>
        <w:autoSpaceDE/>
        <w:autoSpaceDN/>
        <w:spacing w:after="160" w:line="259" w:lineRule="auto"/>
        <w:contextualSpacing/>
        <w:jc w:val="left"/>
        <w:rPr>
          <w:rStyle w:val="normaltextrun"/>
          <w:rFonts w:ascii="Arial" w:hAnsi="Arial" w:cs="Arial"/>
          <w:b/>
          <w:bCs/>
          <w:color w:val="5D221B"/>
          <w:sz w:val="24"/>
          <w:szCs w:val="24"/>
        </w:rPr>
      </w:pPr>
      <w:r w:rsidRPr="00135BBB">
        <w:rPr>
          <w:rFonts w:ascii="Arial" w:hAnsi="Arial" w:cs="Arial"/>
          <w:b/>
          <w:bCs/>
          <w:color w:val="5D221B"/>
          <w:sz w:val="24"/>
          <w:szCs w:val="24"/>
        </w:rPr>
        <w:t xml:space="preserve">People at risk </w:t>
      </w:r>
      <w:r>
        <w:rPr>
          <w:rFonts w:ascii="Arial" w:hAnsi="Arial" w:cs="Arial"/>
          <w:b/>
          <w:bCs/>
          <w:color w:val="5D221B"/>
          <w:sz w:val="24"/>
          <w:szCs w:val="24"/>
        </w:rPr>
        <w:t>receive</w:t>
      </w:r>
      <w:r w:rsidRPr="00135BBB">
        <w:rPr>
          <w:rFonts w:ascii="Arial" w:hAnsi="Arial" w:cs="Arial"/>
          <w:b/>
          <w:bCs/>
          <w:color w:val="5D221B"/>
          <w:sz w:val="24"/>
          <w:szCs w:val="24"/>
        </w:rPr>
        <w:t xml:space="preserve"> the support they need as early as possible to prevent homelessness from occurring</w:t>
      </w:r>
      <w:r>
        <w:rPr>
          <w:rFonts w:ascii="Arial" w:hAnsi="Arial" w:cs="Arial"/>
          <w:b/>
          <w:bCs/>
          <w:color w:val="5D221B"/>
          <w:sz w:val="24"/>
          <w:szCs w:val="24"/>
        </w:rPr>
        <w:t xml:space="preserve"> in the first place</w:t>
      </w:r>
    </w:p>
    <w:p w14:paraId="69E9D3D9" w14:textId="77777777" w:rsidR="00F44D1D" w:rsidRPr="002435DF" w:rsidRDefault="00F44D1D" w:rsidP="00F44D1D">
      <w:pPr>
        <w:ind w:left="360"/>
        <w:rPr>
          <w:rStyle w:val="normaltextrun"/>
          <w:rFonts w:ascii="Arial" w:hAnsi="Arial" w:cs="Arial"/>
          <w:sz w:val="24"/>
          <w:szCs w:val="24"/>
        </w:rPr>
      </w:pPr>
      <w:r w:rsidRPr="002435DF">
        <w:rPr>
          <w:rFonts w:ascii="Arial" w:hAnsi="Arial" w:cs="Arial"/>
          <w:sz w:val="24"/>
          <w:szCs w:val="24"/>
        </w:rPr>
        <w:t xml:space="preserve">Homelessness can affect anyone, but it is important to </w:t>
      </w:r>
      <w:proofErr w:type="spellStart"/>
      <w:r w:rsidRPr="002435DF">
        <w:rPr>
          <w:rFonts w:ascii="Arial" w:hAnsi="Arial" w:cs="Arial"/>
          <w:sz w:val="24"/>
          <w:szCs w:val="24"/>
        </w:rPr>
        <w:t>recognise</w:t>
      </w:r>
      <w:proofErr w:type="spellEnd"/>
      <w:r w:rsidRPr="002435DF">
        <w:rPr>
          <w:rFonts w:ascii="Arial" w:hAnsi="Arial" w:cs="Arial"/>
          <w:sz w:val="24"/>
          <w:szCs w:val="24"/>
        </w:rPr>
        <w:t xml:space="preserve"> that some people are </w:t>
      </w:r>
      <w:proofErr w:type="gramStart"/>
      <w:r w:rsidRPr="002435DF">
        <w:rPr>
          <w:rFonts w:ascii="Arial" w:hAnsi="Arial" w:cs="Arial"/>
          <w:sz w:val="24"/>
          <w:szCs w:val="24"/>
        </w:rPr>
        <w:t>more at</w:t>
      </w:r>
      <w:proofErr w:type="gramEnd"/>
      <w:r w:rsidRPr="002435DF">
        <w:rPr>
          <w:rFonts w:ascii="Arial" w:hAnsi="Arial" w:cs="Arial"/>
          <w:sz w:val="24"/>
          <w:szCs w:val="24"/>
        </w:rPr>
        <w:t xml:space="preserve"> risk than others. </w:t>
      </w:r>
      <w:r w:rsidRPr="002435DF">
        <w:rPr>
          <w:rStyle w:val="normaltextrun"/>
          <w:rFonts w:ascii="Arial" w:hAnsi="Arial" w:cs="Arial"/>
          <w:color w:val="000000"/>
          <w:sz w:val="24"/>
          <w:szCs w:val="24"/>
          <w:shd w:val="clear" w:color="auto" w:fill="FFFFFF"/>
        </w:rPr>
        <w:t xml:space="preserve">Homelessness is rarely the outcome of a single event or a circumstance. It </w:t>
      </w:r>
      <w:proofErr w:type="gramStart"/>
      <w:r w:rsidRPr="002435DF">
        <w:rPr>
          <w:rStyle w:val="normaltextrun"/>
          <w:rFonts w:ascii="Arial" w:hAnsi="Arial" w:cs="Arial"/>
          <w:color w:val="000000"/>
          <w:sz w:val="24"/>
          <w:szCs w:val="24"/>
          <w:shd w:val="clear" w:color="auto" w:fill="FFFFFF"/>
        </w:rPr>
        <w:t>comes about</w:t>
      </w:r>
      <w:proofErr w:type="gramEnd"/>
      <w:r w:rsidRPr="002435DF">
        <w:rPr>
          <w:rStyle w:val="normaltextrun"/>
          <w:rFonts w:ascii="Arial" w:hAnsi="Arial" w:cs="Arial"/>
          <w:color w:val="000000"/>
          <w:sz w:val="24"/>
          <w:szCs w:val="24"/>
          <w:shd w:val="clear" w:color="auto" w:fill="FFFFFF"/>
        </w:rPr>
        <w:t xml:space="preserve"> </w:t>
      </w:r>
      <w:proofErr w:type="gramStart"/>
      <w:r w:rsidRPr="002435DF">
        <w:rPr>
          <w:rStyle w:val="normaltextrun"/>
          <w:rFonts w:ascii="Arial" w:hAnsi="Arial" w:cs="Arial"/>
          <w:color w:val="000000"/>
          <w:sz w:val="24"/>
          <w:szCs w:val="24"/>
          <w:shd w:val="clear" w:color="auto" w:fill="FFFFFF"/>
        </w:rPr>
        <w:t>as a result of</w:t>
      </w:r>
      <w:proofErr w:type="gramEnd"/>
      <w:r w:rsidRPr="002435DF">
        <w:rPr>
          <w:rStyle w:val="normaltextrun"/>
          <w:rFonts w:ascii="Arial" w:hAnsi="Arial" w:cs="Arial"/>
          <w:color w:val="000000"/>
          <w:sz w:val="24"/>
          <w:szCs w:val="24"/>
          <w:shd w:val="clear" w:color="auto" w:fill="FFFFFF"/>
        </w:rPr>
        <w:t xml:space="preserve"> the interplay between structural issues and personal circumstances. </w:t>
      </w:r>
    </w:p>
    <w:p w14:paraId="4A710DFD" w14:textId="77777777" w:rsidR="00F44D1D" w:rsidRPr="002435DF" w:rsidRDefault="00F44D1D" w:rsidP="00F44D1D">
      <w:pPr>
        <w:ind w:left="357"/>
        <w:rPr>
          <w:rStyle w:val="normaltextrun"/>
          <w:rFonts w:ascii="Arial" w:hAnsi="Arial" w:cs="Arial"/>
          <w:color w:val="000000"/>
          <w:sz w:val="24"/>
          <w:szCs w:val="24"/>
          <w:shd w:val="clear" w:color="auto" w:fill="FFFFFF"/>
        </w:rPr>
      </w:pPr>
      <w:r w:rsidRPr="002435DF">
        <w:rPr>
          <w:rStyle w:val="normaltextrun"/>
          <w:rFonts w:ascii="Arial" w:hAnsi="Arial" w:cs="Arial"/>
          <w:color w:val="000000"/>
          <w:sz w:val="24"/>
          <w:szCs w:val="24"/>
          <w:shd w:val="clear" w:color="auto" w:fill="FFFFFF"/>
        </w:rPr>
        <w:t xml:space="preserve">We need to ensure that people </w:t>
      </w:r>
      <w:proofErr w:type="gramStart"/>
      <w:r w:rsidRPr="002435DF">
        <w:rPr>
          <w:rStyle w:val="normaltextrun"/>
          <w:rFonts w:ascii="Arial" w:hAnsi="Arial" w:cs="Arial"/>
          <w:color w:val="000000"/>
          <w:sz w:val="24"/>
          <w:szCs w:val="24"/>
          <w:shd w:val="clear" w:color="auto" w:fill="FFFFFF"/>
        </w:rPr>
        <w:t>are able to</w:t>
      </w:r>
      <w:proofErr w:type="gramEnd"/>
      <w:r w:rsidRPr="002435DF">
        <w:rPr>
          <w:rStyle w:val="normaltextrun"/>
          <w:rFonts w:ascii="Arial" w:hAnsi="Arial" w:cs="Arial"/>
          <w:color w:val="000000"/>
          <w:sz w:val="24"/>
          <w:szCs w:val="24"/>
          <w:shd w:val="clear" w:color="auto" w:fill="FFFFFF"/>
        </w:rPr>
        <w:t xml:space="preserve"> access support that meets their needs, enables them to find and sustain accommodation and build their resilience. This support must be available when people need it, at a time and place that is suitable </w:t>
      </w:r>
      <w:proofErr w:type="gramStart"/>
      <w:r w:rsidRPr="002435DF">
        <w:rPr>
          <w:rStyle w:val="normaltextrun"/>
          <w:rFonts w:ascii="Arial" w:hAnsi="Arial" w:cs="Arial"/>
          <w:color w:val="000000"/>
          <w:sz w:val="24"/>
          <w:szCs w:val="24"/>
          <w:shd w:val="clear" w:color="auto" w:fill="FFFFFF"/>
        </w:rPr>
        <w:t>to</w:t>
      </w:r>
      <w:proofErr w:type="gramEnd"/>
      <w:r w:rsidRPr="002435DF">
        <w:rPr>
          <w:rStyle w:val="normaltextrun"/>
          <w:rFonts w:ascii="Arial" w:hAnsi="Arial" w:cs="Arial"/>
          <w:color w:val="000000"/>
          <w:sz w:val="24"/>
          <w:szCs w:val="24"/>
          <w:shd w:val="clear" w:color="auto" w:fill="FFFFFF"/>
        </w:rPr>
        <w:t xml:space="preserve"> them, where staff have the knowledge and skills to provide effective support. </w:t>
      </w:r>
    </w:p>
    <w:p w14:paraId="6E327ACC" w14:textId="77777777" w:rsidR="00F44D1D" w:rsidRPr="002435DF" w:rsidRDefault="00F44D1D" w:rsidP="00F44D1D">
      <w:pPr>
        <w:ind w:left="360"/>
        <w:rPr>
          <w:rFonts w:ascii="Arial" w:hAnsi="Arial" w:cs="Arial"/>
          <w:sz w:val="24"/>
          <w:szCs w:val="24"/>
        </w:rPr>
      </w:pPr>
      <w:r w:rsidRPr="002435DF">
        <w:rPr>
          <w:rStyle w:val="normaltextrun"/>
          <w:rFonts w:ascii="Arial" w:hAnsi="Arial" w:cs="Arial"/>
          <w:color w:val="000000"/>
          <w:sz w:val="24"/>
          <w:szCs w:val="24"/>
          <w:shd w:val="clear" w:color="auto" w:fill="FFFFFF"/>
        </w:rPr>
        <w:t xml:space="preserve">A combination of funding, policy choices and local circumstances </w:t>
      </w:r>
      <w:proofErr w:type="gramStart"/>
      <w:r w:rsidRPr="002435DF">
        <w:rPr>
          <w:rStyle w:val="normaltextrun"/>
          <w:rFonts w:ascii="Arial" w:hAnsi="Arial" w:cs="Arial"/>
          <w:color w:val="000000"/>
          <w:sz w:val="24"/>
          <w:szCs w:val="24"/>
          <w:shd w:val="clear" w:color="auto" w:fill="FFFFFF"/>
        </w:rPr>
        <w:t>determine</w:t>
      </w:r>
      <w:proofErr w:type="gramEnd"/>
      <w:r w:rsidRPr="002435DF">
        <w:rPr>
          <w:rStyle w:val="normaltextrun"/>
          <w:rFonts w:ascii="Arial" w:hAnsi="Arial" w:cs="Arial"/>
          <w:color w:val="000000"/>
          <w:sz w:val="24"/>
          <w:szCs w:val="24"/>
          <w:shd w:val="clear" w:color="auto" w:fill="FFFFFF"/>
        </w:rPr>
        <w:t xml:space="preserve"> the ability of the system to provide the necessary support to prevent homelessness and </w:t>
      </w:r>
      <w:r w:rsidRPr="002435DF">
        <w:rPr>
          <w:rStyle w:val="normaltextrun"/>
          <w:rFonts w:ascii="Arial" w:hAnsi="Arial" w:cs="Arial"/>
          <w:color w:val="000000"/>
          <w:sz w:val="24"/>
          <w:szCs w:val="24"/>
          <w:shd w:val="clear" w:color="auto" w:fill="FFFFFF"/>
        </w:rPr>
        <w:lastRenderedPageBreak/>
        <w:t xml:space="preserve">decrease pressure on crisis services. </w:t>
      </w:r>
    </w:p>
    <w:p w14:paraId="219DE6C9" w14:textId="77777777" w:rsidR="00F44D1D" w:rsidRPr="002435DF" w:rsidRDefault="00F44D1D" w:rsidP="00F44D1D">
      <w:pPr>
        <w:ind w:left="360"/>
        <w:rPr>
          <w:rFonts w:ascii="Arial" w:hAnsi="Arial" w:cs="Arial"/>
          <w:sz w:val="24"/>
          <w:szCs w:val="24"/>
        </w:rPr>
      </w:pPr>
      <w:r w:rsidRPr="5B6F7867">
        <w:rPr>
          <w:rFonts w:ascii="Arial" w:hAnsi="Arial" w:cs="Arial"/>
          <w:sz w:val="24"/>
          <w:szCs w:val="24"/>
        </w:rPr>
        <w:t xml:space="preserve">There are some key areas of prevention that we are well placed to focus on based on the experiences of our clients. Homelessness as an outcome from interactions with statutory services must be reduced: this can include discharge from hospital or prison for example, or </w:t>
      </w:r>
      <w:proofErr w:type="gramStart"/>
      <w:r w:rsidRPr="5B6F7867">
        <w:rPr>
          <w:rFonts w:ascii="Arial" w:hAnsi="Arial" w:cs="Arial"/>
          <w:sz w:val="24"/>
          <w:szCs w:val="24"/>
        </w:rPr>
        <w:t>as a result of</w:t>
      </w:r>
      <w:proofErr w:type="gramEnd"/>
      <w:r w:rsidRPr="5B6F7867">
        <w:rPr>
          <w:rFonts w:ascii="Arial" w:hAnsi="Arial" w:cs="Arial"/>
          <w:sz w:val="24"/>
          <w:szCs w:val="24"/>
        </w:rPr>
        <w:t xml:space="preserve"> eviction or abandonment from exempt accommodation. </w:t>
      </w:r>
      <w:proofErr w:type="gramStart"/>
      <w:r w:rsidRPr="5B6F7867">
        <w:rPr>
          <w:rFonts w:ascii="Arial" w:hAnsi="Arial" w:cs="Arial"/>
          <w:sz w:val="24"/>
          <w:szCs w:val="24"/>
        </w:rPr>
        <w:t>In order for</w:t>
      </w:r>
      <w:proofErr w:type="gramEnd"/>
      <w:r w:rsidRPr="5B6F7867">
        <w:rPr>
          <w:rFonts w:ascii="Arial" w:hAnsi="Arial" w:cs="Arial"/>
          <w:sz w:val="24"/>
          <w:szCs w:val="24"/>
        </w:rPr>
        <w:t xml:space="preserve"> this to be achieved, people need to be accessing support that meets their needs, as early as possible.</w:t>
      </w:r>
    </w:p>
    <w:p w14:paraId="41AB7E78" w14:textId="77777777" w:rsidR="00F44D1D" w:rsidRDefault="00F44D1D" w:rsidP="00F44D1D">
      <w:pPr>
        <w:ind w:left="360"/>
        <w:rPr>
          <w:rFonts w:ascii="Arial" w:hAnsi="Arial" w:cs="Arial"/>
          <w:sz w:val="24"/>
          <w:szCs w:val="24"/>
        </w:rPr>
      </w:pPr>
    </w:p>
    <w:p w14:paraId="6B1F8613" w14:textId="77777777" w:rsidR="00F44D1D" w:rsidRDefault="00F44D1D" w:rsidP="00F44D1D">
      <w:pPr>
        <w:ind w:left="360"/>
        <w:rPr>
          <w:rFonts w:ascii="Arial" w:hAnsi="Arial" w:cs="Arial"/>
          <w:sz w:val="24"/>
          <w:szCs w:val="24"/>
        </w:rPr>
      </w:pPr>
      <w:proofErr w:type="gramStart"/>
      <w:r w:rsidRPr="003C4311">
        <w:rPr>
          <w:rFonts w:ascii="Arial" w:hAnsi="Arial" w:cs="Arial"/>
          <w:sz w:val="24"/>
          <w:szCs w:val="24"/>
        </w:rPr>
        <w:t>In order to</w:t>
      </w:r>
      <w:proofErr w:type="gramEnd"/>
      <w:r w:rsidRPr="003C4311">
        <w:rPr>
          <w:rFonts w:ascii="Arial" w:hAnsi="Arial" w:cs="Arial"/>
          <w:sz w:val="24"/>
          <w:szCs w:val="24"/>
        </w:rPr>
        <w:t xml:space="preserve"> make this a reality we will:</w:t>
      </w:r>
    </w:p>
    <w:p w14:paraId="7F96B650" w14:textId="77777777" w:rsidR="00BD3D1A" w:rsidRPr="002435DF" w:rsidRDefault="00BD3D1A" w:rsidP="00F44D1D">
      <w:pPr>
        <w:ind w:left="360"/>
        <w:rPr>
          <w:rFonts w:ascii="Arial" w:hAnsi="Arial" w:cs="Arial"/>
          <w:sz w:val="24"/>
          <w:szCs w:val="24"/>
        </w:rPr>
      </w:pPr>
    </w:p>
    <w:p w14:paraId="336787DB" w14:textId="77777777" w:rsidR="00F44D1D" w:rsidRPr="000C1E85" w:rsidRDefault="00F44D1D" w:rsidP="00F44D1D">
      <w:pPr>
        <w:widowControl/>
        <w:numPr>
          <w:ilvl w:val="0"/>
          <w:numId w:val="7"/>
        </w:numPr>
        <w:autoSpaceDE/>
        <w:autoSpaceDN/>
        <w:spacing w:after="160" w:line="259" w:lineRule="auto"/>
        <w:rPr>
          <w:rFonts w:ascii="Arial" w:hAnsi="Arial" w:cs="Arial"/>
          <w:sz w:val="24"/>
          <w:szCs w:val="24"/>
        </w:rPr>
      </w:pPr>
      <w:r w:rsidRPr="539CA185">
        <w:rPr>
          <w:rFonts w:ascii="Arial" w:hAnsi="Arial" w:cs="Arial"/>
          <w:sz w:val="24"/>
          <w:szCs w:val="24"/>
        </w:rPr>
        <w:t>Train staff to deliver services that are person-</w:t>
      </w:r>
      <w:proofErr w:type="spellStart"/>
      <w:r w:rsidRPr="539CA185">
        <w:rPr>
          <w:rFonts w:ascii="Arial" w:hAnsi="Arial" w:cs="Arial"/>
          <w:sz w:val="24"/>
          <w:szCs w:val="24"/>
        </w:rPr>
        <w:t>centred</w:t>
      </w:r>
      <w:proofErr w:type="spellEnd"/>
      <w:r w:rsidRPr="539CA185">
        <w:rPr>
          <w:rFonts w:ascii="Arial" w:hAnsi="Arial" w:cs="Arial"/>
          <w:sz w:val="24"/>
          <w:szCs w:val="24"/>
        </w:rPr>
        <w:t xml:space="preserve"> and trauma-informed.</w:t>
      </w:r>
    </w:p>
    <w:p w14:paraId="25D3A744" w14:textId="77777777" w:rsidR="00F44D1D" w:rsidRPr="00AD736E" w:rsidRDefault="00F44D1D" w:rsidP="00F44D1D">
      <w:pPr>
        <w:widowControl/>
        <w:numPr>
          <w:ilvl w:val="0"/>
          <w:numId w:val="7"/>
        </w:numPr>
        <w:autoSpaceDE/>
        <w:autoSpaceDN/>
        <w:spacing w:after="160" w:line="259" w:lineRule="auto"/>
        <w:rPr>
          <w:rFonts w:ascii="Arial" w:hAnsi="Arial" w:cs="Arial"/>
          <w:sz w:val="24"/>
          <w:szCs w:val="24"/>
        </w:rPr>
      </w:pPr>
      <w:r w:rsidRPr="00AD736E">
        <w:rPr>
          <w:rFonts w:ascii="Arial" w:hAnsi="Arial" w:cs="Arial"/>
          <w:sz w:val="24"/>
          <w:szCs w:val="24"/>
        </w:rPr>
        <w:t>Upskill staff from other parts of the system including hospital discharge and exempt accommodation support workers</w:t>
      </w:r>
      <w:r>
        <w:rPr>
          <w:rFonts w:ascii="Arial" w:hAnsi="Arial" w:cs="Arial"/>
          <w:sz w:val="24"/>
          <w:szCs w:val="24"/>
        </w:rPr>
        <w:t>.</w:t>
      </w:r>
    </w:p>
    <w:p w14:paraId="43C492DA" w14:textId="77777777" w:rsidR="00F44D1D" w:rsidRPr="00AD736E" w:rsidRDefault="00F44D1D" w:rsidP="00F44D1D">
      <w:pPr>
        <w:widowControl/>
        <w:numPr>
          <w:ilvl w:val="0"/>
          <w:numId w:val="7"/>
        </w:numPr>
        <w:autoSpaceDE/>
        <w:autoSpaceDN/>
        <w:spacing w:after="160" w:line="259" w:lineRule="auto"/>
        <w:rPr>
          <w:rFonts w:ascii="Arial" w:hAnsi="Arial" w:cs="Arial"/>
          <w:sz w:val="24"/>
          <w:szCs w:val="24"/>
        </w:rPr>
      </w:pPr>
      <w:r w:rsidRPr="55D483E6">
        <w:rPr>
          <w:rFonts w:ascii="Arial" w:hAnsi="Arial" w:cs="Arial"/>
          <w:sz w:val="24"/>
          <w:szCs w:val="24"/>
        </w:rPr>
        <w:t xml:space="preserve">Take our services to where people need them and increase our </w:t>
      </w:r>
      <w:proofErr w:type="gramStart"/>
      <w:r w:rsidRPr="55D483E6">
        <w:rPr>
          <w:rFonts w:ascii="Arial" w:hAnsi="Arial" w:cs="Arial"/>
          <w:sz w:val="24"/>
          <w:szCs w:val="24"/>
        </w:rPr>
        <w:t>offer</w:t>
      </w:r>
      <w:proofErr w:type="gramEnd"/>
      <w:r w:rsidRPr="55D483E6">
        <w:rPr>
          <w:rFonts w:ascii="Arial" w:hAnsi="Arial" w:cs="Arial"/>
          <w:sz w:val="24"/>
          <w:szCs w:val="24"/>
        </w:rPr>
        <w:t xml:space="preserve"> outside the Support Centre.</w:t>
      </w:r>
    </w:p>
    <w:p w14:paraId="6742830B" w14:textId="77777777" w:rsidR="00F44D1D" w:rsidRPr="000C1E85" w:rsidRDefault="00F44D1D" w:rsidP="00F44D1D">
      <w:pPr>
        <w:widowControl/>
        <w:numPr>
          <w:ilvl w:val="0"/>
          <w:numId w:val="7"/>
        </w:numPr>
        <w:autoSpaceDE/>
        <w:autoSpaceDN/>
        <w:spacing w:after="160" w:line="259" w:lineRule="auto"/>
        <w:rPr>
          <w:rFonts w:ascii="Arial" w:hAnsi="Arial" w:cs="Arial"/>
          <w:sz w:val="24"/>
          <w:szCs w:val="24"/>
        </w:rPr>
      </w:pPr>
      <w:r w:rsidRPr="55D483E6">
        <w:rPr>
          <w:rFonts w:ascii="Arial" w:hAnsi="Arial" w:cs="Arial"/>
          <w:sz w:val="24"/>
          <w:szCs w:val="24"/>
        </w:rPr>
        <w:t xml:space="preserve">Provide support and navigation including safe handover to other services. </w:t>
      </w:r>
    </w:p>
    <w:p w14:paraId="7DAA32A1" w14:textId="77777777" w:rsidR="00F44D1D" w:rsidRPr="00D943AA" w:rsidRDefault="00F44D1D" w:rsidP="00F44D1D">
      <w:pPr>
        <w:pStyle w:val="ListParagraph"/>
        <w:widowControl/>
        <w:numPr>
          <w:ilvl w:val="0"/>
          <w:numId w:val="7"/>
        </w:numPr>
        <w:autoSpaceDE/>
        <w:autoSpaceDN/>
        <w:spacing w:after="160" w:line="259" w:lineRule="auto"/>
        <w:contextualSpacing/>
        <w:jc w:val="left"/>
        <w:rPr>
          <w:rFonts w:ascii="Arial" w:hAnsi="Arial" w:cs="Arial"/>
          <w:sz w:val="24"/>
          <w:szCs w:val="24"/>
        </w:rPr>
      </w:pPr>
      <w:r w:rsidRPr="55D483E6">
        <w:rPr>
          <w:rFonts w:ascii="Arial" w:hAnsi="Arial" w:cs="Arial"/>
          <w:sz w:val="24"/>
          <w:szCs w:val="24"/>
        </w:rPr>
        <w:t>Provide support for people to engage in activities and build resilience in their local communities.</w:t>
      </w:r>
    </w:p>
    <w:p w14:paraId="05655170" w14:textId="77777777" w:rsidR="00F44D1D" w:rsidRPr="000C1E85" w:rsidRDefault="00F44D1D" w:rsidP="00F44D1D">
      <w:pPr>
        <w:rPr>
          <w:rFonts w:ascii="Arial" w:hAnsi="Arial" w:cs="Arial"/>
          <w:b/>
          <w:bCs/>
          <w:color w:val="5D221B"/>
          <w:sz w:val="24"/>
          <w:szCs w:val="24"/>
        </w:rPr>
      </w:pPr>
    </w:p>
    <w:p w14:paraId="1AF1EE69" w14:textId="77777777" w:rsidR="00F44D1D" w:rsidRDefault="00F44D1D" w:rsidP="00F44D1D">
      <w:pPr>
        <w:rPr>
          <w:rFonts w:ascii="Arial" w:hAnsi="Arial" w:cs="Arial"/>
          <w:sz w:val="24"/>
          <w:szCs w:val="24"/>
          <w:u w:val="single"/>
        </w:rPr>
      </w:pPr>
      <w:r w:rsidRPr="00B3478A">
        <w:rPr>
          <w:rFonts w:ascii="Arial" w:hAnsi="Arial" w:cs="Arial"/>
          <w:sz w:val="24"/>
          <w:szCs w:val="24"/>
          <w:u w:val="single"/>
        </w:rPr>
        <w:t>Our commitment</w:t>
      </w:r>
    </w:p>
    <w:p w14:paraId="6880CF70" w14:textId="77777777" w:rsidR="00BD3D1A" w:rsidRPr="00B3478A" w:rsidRDefault="00BD3D1A" w:rsidP="00F44D1D">
      <w:pPr>
        <w:rPr>
          <w:rFonts w:ascii="Arial" w:hAnsi="Arial" w:cs="Arial"/>
          <w:sz w:val="24"/>
          <w:szCs w:val="24"/>
          <w:u w:val="single"/>
        </w:rPr>
      </w:pPr>
    </w:p>
    <w:p w14:paraId="4E53F8E0" w14:textId="77777777" w:rsidR="00F44D1D" w:rsidRPr="006D3C7E" w:rsidRDefault="00F44D1D" w:rsidP="00F44D1D">
      <w:pPr>
        <w:rPr>
          <w:rFonts w:ascii="Arial" w:hAnsi="Arial" w:cs="Arial"/>
          <w:sz w:val="24"/>
          <w:szCs w:val="24"/>
        </w:rPr>
      </w:pPr>
      <w:proofErr w:type="gramStart"/>
      <w:r w:rsidRPr="5B6F7867">
        <w:rPr>
          <w:rFonts w:ascii="Arial" w:hAnsi="Arial" w:cs="Arial"/>
          <w:sz w:val="24"/>
          <w:szCs w:val="24"/>
        </w:rPr>
        <w:t>In order for</w:t>
      </w:r>
      <w:proofErr w:type="gramEnd"/>
      <w:r w:rsidRPr="5B6F7867">
        <w:rPr>
          <w:rFonts w:ascii="Arial" w:hAnsi="Arial" w:cs="Arial"/>
          <w:sz w:val="24"/>
          <w:szCs w:val="24"/>
        </w:rPr>
        <w:t xml:space="preserve"> there to be a future without homelessness, </w:t>
      </w:r>
      <w:proofErr w:type="spellStart"/>
      <w:r w:rsidRPr="5B6F7867">
        <w:rPr>
          <w:rFonts w:ascii="Arial" w:hAnsi="Arial" w:cs="Arial"/>
          <w:sz w:val="24"/>
          <w:szCs w:val="24"/>
        </w:rPr>
        <w:t>organisations</w:t>
      </w:r>
      <w:proofErr w:type="spellEnd"/>
      <w:r w:rsidRPr="5B6F7867">
        <w:rPr>
          <w:rFonts w:ascii="Arial" w:hAnsi="Arial" w:cs="Arial"/>
          <w:sz w:val="24"/>
          <w:szCs w:val="24"/>
        </w:rPr>
        <w:t xml:space="preserve"> like SIFA Fireside must commit to making it happen. This strategy </w:t>
      </w:r>
      <w:proofErr w:type="gramStart"/>
      <w:r w:rsidRPr="5B6F7867">
        <w:rPr>
          <w:rFonts w:ascii="Arial" w:hAnsi="Arial" w:cs="Arial"/>
          <w:sz w:val="24"/>
          <w:szCs w:val="24"/>
        </w:rPr>
        <w:t>cements</w:t>
      </w:r>
      <w:proofErr w:type="gramEnd"/>
      <w:r w:rsidRPr="5B6F7867">
        <w:rPr>
          <w:rFonts w:ascii="Arial" w:hAnsi="Arial" w:cs="Arial"/>
          <w:sz w:val="24"/>
          <w:szCs w:val="24"/>
        </w:rPr>
        <w:t xml:space="preserve"> our ambition to grow in the key areas required for us to affect change and to ensure that our infrastructure is sufficient in supporting our delivery. This will allow us to improve our delivery of essential services as well as influence future policy, commissioning and service delivery by being a voice for change in collaboration with our partners and clients. </w:t>
      </w:r>
    </w:p>
    <w:p w14:paraId="067F9533" w14:textId="77777777" w:rsidR="00F44D1D" w:rsidRDefault="00F44D1D" w:rsidP="00F44D1D">
      <w:pPr>
        <w:pStyle w:val="BodyText"/>
      </w:pPr>
    </w:p>
    <w:p w14:paraId="5D03D9D3" w14:textId="77777777" w:rsidR="00F44D1D" w:rsidRDefault="00F44D1D" w:rsidP="00147244">
      <w:pPr>
        <w:pStyle w:val="Heading1"/>
        <w:spacing w:before="91"/>
        <w:rPr>
          <w:rFonts w:ascii="Arial" w:hAnsi="Arial" w:cs="Arial"/>
        </w:rPr>
      </w:pPr>
    </w:p>
    <w:p w14:paraId="5AC4A745" w14:textId="77777777" w:rsidR="00F44D1D" w:rsidRDefault="00F44D1D" w:rsidP="00147244">
      <w:pPr>
        <w:pStyle w:val="Heading1"/>
        <w:spacing w:before="91"/>
        <w:rPr>
          <w:rFonts w:ascii="Arial" w:hAnsi="Arial" w:cs="Arial"/>
        </w:rPr>
      </w:pPr>
    </w:p>
    <w:p w14:paraId="746D76E9" w14:textId="77777777" w:rsidR="00F44D1D" w:rsidRDefault="00F44D1D" w:rsidP="00147244">
      <w:pPr>
        <w:pStyle w:val="Heading1"/>
        <w:spacing w:before="91"/>
        <w:rPr>
          <w:rFonts w:ascii="Arial" w:hAnsi="Arial" w:cs="Arial"/>
        </w:rPr>
      </w:pPr>
    </w:p>
    <w:p w14:paraId="5AEB4F64" w14:textId="77777777" w:rsidR="00F44D1D" w:rsidRDefault="00F44D1D" w:rsidP="00147244">
      <w:pPr>
        <w:pStyle w:val="Heading1"/>
        <w:spacing w:before="91"/>
        <w:rPr>
          <w:rFonts w:ascii="Arial" w:hAnsi="Arial" w:cs="Arial"/>
        </w:rPr>
      </w:pPr>
    </w:p>
    <w:p w14:paraId="23CE5F5F" w14:textId="77777777" w:rsidR="00F44D1D" w:rsidRDefault="00F44D1D" w:rsidP="00147244">
      <w:pPr>
        <w:pStyle w:val="Heading1"/>
        <w:spacing w:before="91"/>
        <w:rPr>
          <w:rFonts w:ascii="Arial" w:hAnsi="Arial" w:cs="Arial"/>
        </w:rPr>
      </w:pPr>
    </w:p>
    <w:p w14:paraId="50F11F6E" w14:textId="77777777" w:rsidR="00F44D1D" w:rsidRDefault="00F44D1D" w:rsidP="00147244">
      <w:pPr>
        <w:pStyle w:val="Heading1"/>
        <w:spacing w:before="91"/>
        <w:rPr>
          <w:rFonts w:ascii="Arial" w:hAnsi="Arial" w:cs="Arial"/>
        </w:rPr>
      </w:pPr>
    </w:p>
    <w:p w14:paraId="035D8E5D" w14:textId="77777777" w:rsidR="00F44D1D" w:rsidRDefault="00F44D1D" w:rsidP="00147244">
      <w:pPr>
        <w:pStyle w:val="Heading1"/>
        <w:spacing w:before="91"/>
        <w:rPr>
          <w:rFonts w:ascii="Arial" w:hAnsi="Arial" w:cs="Arial"/>
        </w:rPr>
      </w:pPr>
    </w:p>
    <w:p w14:paraId="0DAE4EA1" w14:textId="77777777" w:rsidR="00F44D1D" w:rsidRDefault="00F44D1D" w:rsidP="00147244">
      <w:pPr>
        <w:pStyle w:val="Heading1"/>
        <w:spacing w:before="91"/>
        <w:rPr>
          <w:rFonts w:ascii="Arial" w:hAnsi="Arial" w:cs="Arial"/>
        </w:rPr>
      </w:pPr>
    </w:p>
    <w:p w14:paraId="11B6F37A" w14:textId="77777777" w:rsidR="00F44D1D" w:rsidRDefault="00F44D1D" w:rsidP="00147244">
      <w:pPr>
        <w:pStyle w:val="Heading1"/>
        <w:spacing w:before="91"/>
        <w:rPr>
          <w:rFonts w:ascii="Arial" w:hAnsi="Arial" w:cs="Arial"/>
        </w:rPr>
      </w:pPr>
    </w:p>
    <w:p w14:paraId="59803254" w14:textId="77777777" w:rsidR="00F44D1D" w:rsidRDefault="00F44D1D" w:rsidP="00147244">
      <w:pPr>
        <w:pStyle w:val="Heading1"/>
        <w:spacing w:before="91"/>
        <w:rPr>
          <w:rFonts w:ascii="Arial" w:hAnsi="Arial" w:cs="Arial"/>
        </w:rPr>
      </w:pPr>
    </w:p>
    <w:p w14:paraId="71EE2DB6" w14:textId="77777777" w:rsidR="00F44D1D" w:rsidRDefault="00F44D1D" w:rsidP="00147244">
      <w:pPr>
        <w:pStyle w:val="Heading1"/>
        <w:spacing w:before="91"/>
        <w:rPr>
          <w:rFonts w:ascii="Arial" w:hAnsi="Arial" w:cs="Arial"/>
        </w:rPr>
      </w:pPr>
    </w:p>
    <w:p w14:paraId="50226C81" w14:textId="77777777" w:rsidR="00F44D1D" w:rsidRDefault="00F44D1D" w:rsidP="00147244">
      <w:pPr>
        <w:pStyle w:val="Heading1"/>
        <w:spacing w:before="91"/>
        <w:rPr>
          <w:rFonts w:ascii="Arial" w:hAnsi="Arial" w:cs="Arial"/>
        </w:rPr>
      </w:pPr>
    </w:p>
    <w:p w14:paraId="241EFC32" w14:textId="77777777" w:rsidR="00F44D1D" w:rsidRDefault="00F44D1D" w:rsidP="00147244">
      <w:pPr>
        <w:pStyle w:val="Heading1"/>
        <w:spacing w:before="91"/>
        <w:rPr>
          <w:rFonts w:ascii="Arial" w:hAnsi="Arial" w:cs="Arial"/>
        </w:rPr>
      </w:pPr>
    </w:p>
    <w:p w14:paraId="34544965" w14:textId="77777777" w:rsidR="00F44D1D" w:rsidRDefault="00F44D1D" w:rsidP="00147244">
      <w:pPr>
        <w:pStyle w:val="Heading1"/>
        <w:spacing w:before="91"/>
        <w:rPr>
          <w:rFonts w:ascii="Arial" w:hAnsi="Arial" w:cs="Arial"/>
        </w:rPr>
      </w:pPr>
    </w:p>
    <w:p w14:paraId="5F2B5997" w14:textId="77777777" w:rsidR="00F44D1D" w:rsidRDefault="00F44D1D" w:rsidP="00147244">
      <w:pPr>
        <w:pStyle w:val="Heading1"/>
        <w:spacing w:before="91"/>
        <w:rPr>
          <w:rFonts w:ascii="Arial" w:hAnsi="Arial" w:cs="Arial"/>
        </w:rPr>
      </w:pPr>
    </w:p>
    <w:p w14:paraId="5E99722B" w14:textId="77777777" w:rsidR="00F44D1D" w:rsidRDefault="00F44D1D" w:rsidP="00147244">
      <w:pPr>
        <w:pStyle w:val="Heading1"/>
        <w:spacing w:before="91"/>
        <w:rPr>
          <w:rFonts w:ascii="Arial" w:hAnsi="Arial" w:cs="Arial"/>
        </w:rPr>
      </w:pPr>
    </w:p>
    <w:p w14:paraId="6C79DAF1" w14:textId="77777777" w:rsidR="00F44D1D" w:rsidRDefault="00F44D1D" w:rsidP="00147244">
      <w:pPr>
        <w:pStyle w:val="Heading1"/>
        <w:spacing w:before="91"/>
        <w:rPr>
          <w:rFonts w:ascii="Arial" w:hAnsi="Arial" w:cs="Arial"/>
        </w:rPr>
      </w:pPr>
    </w:p>
    <w:p w14:paraId="0B1BF140" w14:textId="77777777" w:rsidR="00F44D1D" w:rsidRDefault="00F44D1D" w:rsidP="00147244">
      <w:pPr>
        <w:pStyle w:val="Heading1"/>
        <w:spacing w:before="91"/>
        <w:rPr>
          <w:rFonts w:ascii="Arial" w:hAnsi="Arial" w:cs="Arial"/>
        </w:rPr>
      </w:pPr>
    </w:p>
    <w:p w14:paraId="69D2EF79" w14:textId="77777777" w:rsidR="00F44D1D" w:rsidRDefault="00F44D1D" w:rsidP="00147244">
      <w:pPr>
        <w:pStyle w:val="Heading1"/>
        <w:spacing w:before="91"/>
        <w:rPr>
          <w:rFonts w:ascii="Arial" w:hAnsi="Arial" w:cs="Arial"/>
        </w:rPr>
      </w:pPr>
    </w:p>
    <w:p w14:paraId="050593E2" w14:textId="340F610B" w:rsidR="007336F5" w:rsidRPr="007336F5" w:rsidRDefault="007336F5" w:rsidP="007336F5">
      <w:pPr>
        <w:tabs>
          <w:tab w:val="left" w:pos="204"/>
        </w:tabs>
        <w:adjustRightInd w:val="0"/>
        <w:rPr>
          <w:rFonts w:ascii="Oswald" w:hAnsi="Oswald" w:cs="Arial"/>
          <w:b/>
          <w:sz w:val="36"/>
          <w:szCs w:val="36"/>
        </w:rPr>
      </w:pPr>
      <w:r w:rsidRPr="007336F5">
        <w:rPr>
          <w:rFonts w:ascii="Oswald" w:hAnsi="Oswald" w:cs="Arial"/>
          <w:b/>
          <w:sz w:val="36"/>
          <w:szCs w:val="36"/>
        </w:rPr>
        <w:t>How to apply</w:t>
      </w:r>
    </w:p>
    <w:p w14:paraId="4206F834" w14:textId="77777777" w:rsidR="007336F5" w:rsidRDefault="007336F5" w:rsidP="007336F5">
      <w:pPr>
        <w:pStyle w:val="paragraph"/>
        <w:spacing w:before="0" w:beforeAutospacing="0" w:after="0" w:afterAutospacing="0"/>
        <w:textAlignment w:val="baseline"/>
        <w:rPr>
          <w:rStyle w:val="normaltextrun"/>
          <w:rFonts w:ascii="Arial" w:eastAsiaTheme="majorEastAsia" w:hAnsi="Arial" w:cs="Arial"/>
          <w:highlight w:val="yellow"/>
          <w:lang w:val="en-US"/>
        </w:rPr>
      </w:pPr>
    </w:p>
    <w:p w14:paraId="796E9E33" w14:textId="77777777" w:rsidR="00250E02" w:rsidRPr="00250E02" w:rsidRDefault="00250E02" w:rsidP="00250E02">
      <w:pPr>
        <w:pStyle w:val="paragraph"/>
        <w:spacing w:before="0" w:beforeAutospacing="0" w:after="0" w:afterAutospacing="0"/>
        <w:textAlignment w:val="baseline"/>
        <w:rPr>
          <w:rFonts w:ascii="Segoe UI" w:hAnsi="Segoe UI" w:cs="Segoe UI"/>
        </w:rPr>
      </w:pPr>
      <w:bookmarkStart w:id="17" w:name="_Hlk176441352"/>
      <w:r w:rsidRPr="00250E02">
        <w:rPr>
          <w:rStyle w:val="normaltextrun"/>
          <w:rFonts w:ascii="Arial" w:eastAsiaTheme="majorEastAsia" w:hAnsi="Arial" w:cs="Arial"/>
          <w:lang w:val="en-US"/>
        </w:rPr>
        <w:t xml:space="preserve">To apply please download and complete the application form. Deadline: </w:t>
      </w:r>
      <w:r w:rsidRPr="00250E02">
        <w:rPr>
          <w:rFonts w:ascii="Arial" w:eastAsia="Calibri" w:hAnsi="Arial" w:cs="Arial"/>
          <w:b/>
        </w:rPr>
        <w:t>5pm Thursday 28</w:t>
      </w:r>
      <w:r w:rsidRPr="00250E02">
        <w:rPr>
          <w:rFonts w:ascii="Arial" w:eastAsia="Calibri" w:hAnsi="Arial" w:cs="Arial"/>
          <w:b/>
          <w:vertAlign w:val="superscript"/>
        </w:rPr>
        <w:t>th</w:t>
      </w:r>
      <w:r w:rsidRPr="00250E02">
        <w:rPr>
          <w:rFonts w:ascii="Arial" w:eastAsia="Calibri" w:hAnsi="Arial" w:cs="Arial"/>
          <w:b/>
        </w:rPr>
        <w:t xml:space="preserve"> August.</w:t>
      </w:r>
    </w:p>
    <w:p w14:paraId="23B81526" w14:textId="77777777" w:rsidR="00250E02" w:rsidRPr="00250E02" w:rsidRDefault="00250E02" w:rsidP="00250E02">
      <w:pPr>
        <w:pStyle w:val="paragraph"/>
        <w:spacing w:before="0" w:beforeAutospacing="0" w:after="0" w:afterAutospacing="0"/>
        <w:textAlignment w:val="baseline"/>
        <w:rPr>
          <w:rFonts w:ascii="Segoe UI" w:hAnsi="Segoe UI" w:cs="Segoe UI"/>
        </w:rPr>
      </w:pPr>
      <w:r w:rsidRPr="00250E02">
        <w:rPr>
          <w:rStyle w:val="eop"/>
          <w:rFonts w:ascii="Arial" w:hAnsi="Arial" w:cs="Arial"/>
        </w:rPr>
        <w:t> </w:t>
      </w:r>
    </w:p>
    <w:p w14:paraId="681007C7" w14:textId="77777777" w:rsidR="00250E02" w:rsidRPr="00250E02" w:rsidRDefault="00250E02" w:rsidP="00250E02">
      <w:pPr>
        <w:pStyle w:val="paragraph"/>
        <w:spacing w:before="0" w:beforeAutospacing="0" w:after="0" w:afterAutospacing="0"/>
        <w:textAlignment w:val="baseline"/>
        <w:rPr>
          <w:rFonts w:ascii="Segoe UI" w:hAnsi="Segoe UI" w:cs="Segoe UI"/>
        </w:rPr>
      </w:pPr>
      <w:r w:rsidRPr="00250E02">
        <w:rPr>
          <w:rStyle w:val="normaltextrun"/>
          <w:rFonts w:ascii="Arial" w:eastAsiaTheme="majorEastAsia" w:hAnsi="Arial" w:cs="Arial"/>
          <w:lang w:val="en-US"/>
        </w:rPr>
        <w:t xml:space="preserve">Completed applications forms should be emailed to </w:t>
      </w:r>
      <w:hyperlink r:id="rId15" w:tgtFrame="_blank" w:history="1">
        <w:r w:rsidRPr="00250E02">
          <w:rPr>
            <w:rStyle w:val="normaltextrun"/>
            <w:rFonts w:ascii="Arial" w:eastAsiaTheme="majorEastAsia" w:hAnsi="Arial" w:cs="Arial"/>
            <w:color w:val="0000FF"/>
            <w:u w:val="single"/>
            <w:lang w:val="en-US"/>
          </w:rPr>
          <w:t>recruitment@sifafireside.co.uk</w:t>
        </w:r>
      </w:hyperlink>
      <w:r w:rsidRPr="00250E02">
        <w:rPr>
          <w:rStyle w:val="eop"/>
          <w:rFonts w:ascii="Arial" w:hAnsi="Arial" w:cs="Arial"/>
        </w:rPr>
        <w:t> along with the equality and diversity monitoring from.</w:t>
      </w:r>
    </w:p>
    <w:p w14:paraId="4A07473E" w14:textId="77777777" w:rsidR="00250E02" w:rsidRPr="00250E02" w:rsidRDefault="00250E02" w:rsidP="00250E02">
      <w:pPr>
        <w:tabs>
          <w:tab w:val="left" w:pos="204"/>
        </w:tabs>
        <w:adjustRightInd w:val="0"/>
        <w:rPr>
          <w:rFonts w:ascii="Arial" w:hAnsi="Arial" w:cs="Arial"/>
          <w:sz w:val="24"/>
          <w:szCs w:val="24"/>
        </w:rPr>
      </w:pPr>
    </w:p>
    <w:p w14:paraId="1444E939" w14:textId="77777777" w:rsidR="00250E02" w:rsidRPr="007E2D25" w:rsidRDefault="00250E02" w:rsidP="00250E02">
      <w:pPr>
        <w:rPr>
          <w:rFonts w:ascii="Arial" w:hAnsi="Arial" w:cs="Arial"/>
          <w:sz w:val="24"/>
          <w:szCs w:val="24"/>
          <w:lang w:val="en-GB"/>
        </w:rPr>
      </w:pPr>
      <w:r w:rsidRPr="007E2D25">
        <w:rPr>
          <w:rFonts w:ascii="Arial" w:hAnsi="Arial" w:cs="Arial"/>
          <w:sz w:val="24"/>
          <w:szCs w:val="24"/>
        </w:rPr>
        <w:t xml:space="preserve">Interviews are scheduled to take place for shortlisted candidates on </w:t>
      </w:r>
      <w:r w:rsidRPr="007E2D25">
        <w:rPr>
          <w:rFonts w:ascii="Arial" w:hAnsi="Arial" w:cs="Arial"/>
          <w:b/>
          <w:bCs/>
          <w:sz w:val="24"/>
          <w:szCs w:val="24"/>
        </w:rPr>
        <w:t xml:space="preserve">Thursday </w:t>
      </w:r>
      <w:bookmarkEnd w:id="17"/>
      <w:r w:rsidRPr="007E2D25">
        <w:rPr>
          <w:rFonts w:ascii="Arial" w:hAnsi="Arial" w:cs="Arial"/>
          <w:b/>
          <w:bCs/>
          <w:sz w:val="24"/>
          <w:szCs w:val="24"/>
        </w:rPr>
        <w:t>4</w:t>
      </w:r>
      <w:r w:rsidRPr="007E2D25">
        <w:rPr>
          <w:rFonts w:ascii="Arial" w:hAnsi="Arial" w:cs="Arial"/>
          <w:b/>
          <w:bCs/>
          <w:sz w:val="24"/>
          <w:szCs w:val="24"/>
          <w:vertAlign w:val="superscript"/>
        </w:rPr>
        <w:t>th</w:t>
      </w:r>
      <w:r w:rsidRPr="007E2D25">
        <w:rPr>
          <w:rFonts w:ascii="Arial" w:hAnsi="Arial" w:cs="Arial"/>
          <w:b/>
          <w:bCs/>
          <w:sz w:val="24"/>
          <w:szCs w:val="24"/>
        </w:rPr>
        <w:t xml:space="preserve"> September 2025.</w:t>
      </w:r>
    </w:p>
    <w:p w14:paraId="39BEA571" w14:textId="77777777" w:rsidR="00147244" w:rsidRDefault="00147244" w:rsidP="00147244">
      <w:pPr>
        <w:pStyle w:val="ListParagraph"/>
        <w:tabs>
          <w:tab w:val="left" w:pos="826"/>
        </w:tabs>
        <w:spacing w:before="12" w:line="254" w:lineRule="auto"/>
        <w:ind w:right="1243" w:firstLine="0"/>
        <w:rPr>
          <w:sz w:val="24"/>
        </w:rPr>
      </w:pPr>
    </w:p>
    <w:sectPr w:rsidR="00147244" w:rsidSect="00CC1D2C">
      <w:pgSz w:w="11930" w:h="16860"/>
      <w:pgMar w:top="1120" w:right="1180" w:bottom="720" w:left="1160" w:header="0" w:footer="52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98739" w14:textId="77777777" w:rsidR="00DB281C" w:rsidRDefault="00DB281C">
      <w:r>
        <w:separator/>
      </w:r>
    </w:p>
  </w:endnote>
  <w:endnote w:type="continuationSeparator" w:id="0">
    <w:p w14:paraId="6D32FE40" w14:textId="77777777" w:rsidR="00DB281C" w:rsidRDefault="00DB2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swald">
    <w:altName w:val="Oswald"/>
    <w:panose1 w:val="00000000000000000000"/>
    <w:charset w:val="00"/>
    <w:family w:val="auto"/>
    <w:pitch w:val="variable"/>
    <w:sig w:usb0="A00002FF" w:usb1="4000204B" w:usb2="00000000" w:usb3="00000000" w:csb0="00000197" w:csb1="00000000"/>
  </w:font>
  <w:font w:name="Tahoma">
    <w:panose1 w:val="020B0604030504040204"/>
    <w:charset w:val="00"/>
    <w:family w:val="swiss"/>
    <w:pitch w:val="variable"/>
    <w:sig w:usb0="E1002EFF" w:usb1="C000605B" w:usb2="00000029" w:usb3="00000000" w:csb0="000101FF" w:csb1="00000000"/>
  </w:font>
  <w:font w:name="Baskerville BT">
    <w:altName w:val="Baskerville Old Face"/>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55BA6" w14:textId="14BCFEAD" w:rsidR="00046C45" w:rsidRDefault="003A1153">
    <w:pPr>
      <w:pStyle w:val="BodyText"/>
      <w:spacing w:line="14" w:lineRule="auto"/>
      <w:rPr>
        <w:sz w:val="20"/>
      </w:rPr>
    </w:pPr>
    <w:r>
      <w:rPr>
        <w:noProof/>
      </w:rPr>
      <mc:AlternateContent>
        <mc:Choice Requires="wps">
          <w:drawing>
            <wp:anchor distT="0" distB="0" distL="114300" distR="114300" simplePos="0" relativeHeight="487325696" behindDoc="1" locked="0" layoutInCell="1" allowOverlap="1" wp14:anchorId="347653AB" wp14:editId="421E9F7F">
              <wp:simplePos x="0" y="0"/>
              <wp:positionH relativeFrom="page">
                <wp:posOffset>171450</wp:posOffset>
              </wp:positionH>
              <wp:positionV relativeFrom="page">
                <wp:posOffset>10277475</wp:posOffset>
              </wp:positionV>
              <wp:extent cx="1066800" cy="230505"/>
              <wp:effectExtent l="0" t="0" r="0" b="17145"/>
              <wp:wrapNone/>
              <wp:docPr id="27855973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7E5D5" w14:textId="4940B877" w:rsidR="00046C45" w:rsidRPr="007906FC" w:rsidRDefault="007906FC">
                          <w:pPr>
                            <w:spacing w:before="20"/>
                            <w:ind w:left="20"/>
                            <w:rPr>
                              <w:rFonts w:ascii="Arial" w:hAnsi="Arial" w:cs="Arial"/>
                              <w:sz w:val="24"/>
                              <w:szCs w:val="24"/>
                              <w:lang w:val="en-GB"/>
                            </w:rPr>
                          </w:pPr>
                          <w:r>
                            <w:rPr>
                              <w:rFonts w:ascii="Arial" w:hAnsi="Arial" w:cs="Arial"/>
                              <w:spacing w:val="-3"/>
                              <w:w w:val="80"/>
                              <w:sz w:val="24"/>
                              <w:szCs w:val="24"/>
                              <w:lang w:val="en-GB"/>
                            </w:rPr>
                            <w:t>August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653AB" id="_x0000_t202" coordsize="21600,21600" o:spt="202" path="m,l,21600r21600,l21600,xe">
              <v:stroke joinstyle="miter"/>
              <v:path gradientshapeok="t" o:connecttype="rect"/>
            </v:shapetype>
            <v:shape id="_x0000_s1045" type="#_x0000_t202" style="position:absolute;margin-left:13.5pt;margin-top:809.25pt;width:84pt;height:18.15pt;z-index:-1599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" filled="f" stroked="f">
              <v:textbox inset="0,0,0,0">
                <w:txbxContent>
                  <w:p w14:paraId="03C7E5D5" w14:textId="4940B877" w:rsidR="00046C45" w:rsidRPr="007906FC" w:rsidRDefault="007906FC">
                    <w:pPr>
                      <w:spacing w:before="20"/>
                      <w:ind w:left="20"/>
                      <w:rPr>
                        <w:rFonts w:ascii="Arial" w:hAnsi="Arial" w:cs="Arial"/>
                        <w:sz w:val="24"/>
                        <w:szCs w:val="24"/>
                        <w:lang w:val="en-GB"/>
                      </w:rPr>
                    </w:pPr>
                    <w:r>
                      <w:rPr>
                        <w:rFonts w:ascii="Arial" w:hAnsi="Arial" w:cs="Arial"/>
                        <w:spacing w:val="-3"/>
                        <w:w w:val="80"/>
                        <w:sz w:val="24"/>
                        <w:szCs w:val="24"/>
                        <w:lang w:val="en-GB"/>
                      </w:rPr>
                      <w:t>August 2025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597D9" w14:textId="39AC40DE" w:rsidR="00046C45" w:rsidRDefault="00046C45">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D4282" w14:textId="3526136F" w:rsidR="00046C45" w:rsidRDefault="00046C4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0044E" w14:textId="77777777" w:rsidR="00DB281C" w:rsidRDefault="00DB281C">
      <w:r>
        <w:separator/>
      </w:r>
    </w:p>
  </w:footnote>
  <w:footnote w:type="continuationSeparator" w:id="0">
    <w:p w14:paraId="7DF623C8" w14:textId="77777777" w:rsidR="00DB281C" w:rsidRDefault="00DB2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C1871"/>
    <w:multiLevelType w:val="hybridMultilevel"/>
    <w:tmpl w:val="A322CA62"/>
    <w:lvl w:ilvl="0" w:tplc="AF04ABF8">
      <w:start w:val="1"/>
      <w:numFmt w:val="bullet"/>
      <w:lvlText w:val="•"/>
      <w:lvlJc w:val="left"/>
      <w:pPr>
        <w:tabs>
          <w:tab w:val="num" w:pos="720"/>
        </w:tabs>
        <w:ind w:left="720" w:hanging="360"/>
      </w:pPr>
      <w:rPr>
        <w:rFonts w:ascii="Arial" w:hAnsi="Arial" w:hint="default"/>
      </w:rPr>
    </w:lvl>
    <w:lvl w:ilvl="1" w:tplc="FDB6D582" w:tentative="1">
      <w:start w:val="1"/>
      <w:numFmt w:val="bullet"/>
      <w:lvlText w:val="•"/>
      <w:lvlJc w:val="left"/>
      <w:pPr>
        <w:tabs>
          <w:tab w:val="num" w:pos="1440"/>
        </w:tabs>
        <w:ind w:left="1440" w:hanging="360"/>
      </w:pPr>
      <w:rPr>
        <w:rFonts w:ascii="Arial" w:hAnsi="Arial" w:hint="default"/>
      </w:rPr>
    </w:lvl>
    <w:lvl w:ilvl="2" w:tplc="777C64AC" w:tentative="1">
      <w:start w:val="1"/>
      <w:numFmt w:val="bullet"/>
      <w:lvlText w:val="•"/>
      <w:lvlJc w:val="left"/>
      <w:pPr>
        <w:tabs>
          <w:tab w:val="num" w:pos="2160"/>
        </w:tabs>
        <w:ind w:left="2160" w:hanging="360"/>
      </w:pPr>
      <w:rPr>
        <w:rFonts w:ascii="Arial" w:hAnsi="Arial" w:hint="default"/>
      </w:rPr>
    </w:lvl>
    <w:lvl w:ilvl="3" w:tplc="8DE2C376" w:tentative="1">
      <w:start w:val="1"/>
      <w:numFmt w:val="bullet"/>
      <w:lvlText w:val="•"/>
      <w:lvlJc w:val="left"/>
      <w:pPr>
        <w:tabs>
          <w:tab w:val="num" w:pos="2880"/>
        </w:tabs>
        <w:ind w:left="2880" w:hanging="360"/>
      </w:pPr>
      <w:rPr>
        <w:rFonts w:ascii="Arial" w:hAnsi="Arial" w:hint="default"/>
      </w:rPr>
    </w:lvl>
    <w:lvl w:ilvl="4" w:tplc="0C02F58C" w:tentative="1">
      <w:start w:val="1"/>
      <w:numFmt w:val="bullet"/>
      <w:lvlText w:val="•"/>
      <w:lvlJc w:val="left"/>
      <w:pPr>
        <w:tabs>
          <w:tab w:val="num" w:pos="3600"/>
        </w:tabs>
        <w:ind w:left="3600" w:hanging="360"/>
      </w:pPr>
      <w:rPr>
        <w:rFonts w:ascii="Arial" w:hAnsi="Arial" w:hint="default"/>
      </w:rPr>
    </w:lvl>
    <w:lvl w:ilvl="5" w:tplc="94225282" w:tentative="1">
      <w:start w:val="1"/>
      <w:numFmt w:val="bullet"/>
      <w:lvlText w:val="•"/>
      <w:lvlJc w:val="left"/>
      <w:pPr>
        <w:tabs>
          <w:tab w:val="num" w:pos="4320"/>
        </w:tabs>
        <w:ind w:left="4320" w:hanging="360"/>
      </w:pPr>
      <w:rPr>
        <w:rFonts w:ascii="Arial" w:hAnsi="Arial" w:hint="default"/>
      </w:rPr>
    </w:lvl>
    <w:lvl w:ilvl="6" w:tplc="CD060F36" w:tentative="1">
      <w:start w:val="1"/>
      <w:numFmt w:val="bullet"/>
      <w:lvlText w:val="•"/>
      <w:lvlJc w:val="left"/>
      <w:pPr>
        <w:tabs>
          <w:tab w:val="num" w:pos="5040"/>
        </w:tabs>
        <w:ind w:left="5040" w:hanging="360"/>
      </w:pPr>
      <w:rPr>
        <w:rFonts w:ascii="Arial" w:hAnsi="Arial" w:hint="default"/>
      </w:rPr>
    </w:lvl>
    <w:lvl w:ilvl="7" w:tplc="0E5ADC8C" w:tentative="1">
      <w:start w:val="1"/>
      <w:numFmt w:val="bullet"/>
      <w:lvlText w:val="•"/>
      <w:lvlJc w:val="left"/>
      <w:pPr>
        <w:tabs>
          <w:tab w:val="num" w:pos="5760"/>
        </w:tabs>
        <w:ind w:left="5760" w:hanging="360"/>
      </w:pPr>
      <w:rPr>
        <w:rFonts w:ascii="Arial" w:hAnsi="Arial" w:hint="default"/>
      </w:rPr>
    </w:lvl>
    <w:lvl w:ilvl="8" w:tplc="9604B31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C8E093A"/>
    <w:multiLevelType w:val="hybridMultilevel"/>
    <w:tmpl w:val="31E4663A"/>
    <w:lvl w:ilvl="0" w:tplc="32C2957E">
      <w:numFmt w:val="bullet"/>
      <w:lvlText w:val=""/>
      <w:lvlJc w:val="left"/>
      <w:pPr>
        <w:ind w:left="695" w:hanging="360"/>
      </w:pPr>
      <w:rPr>
        <w:rFonts w:ascii="Symbol" w:eastAsia="Symbol" w:hAnsi="Symbol" w:cs="Symbol" w:hint="default"/>
        <w:w w:val="100"/>
        <w:sz w:val="24"/>
        <w:szCs w:val="24"/>
        <w:lang w:val="en-US" w:eastAsia="en-US" w:bidi="ar-SA"/>
      </w:rPr>
    </w:lvl>
    <w:lvl w:ilvl="1" w:tplc="9380F9B6">
      <w:numFmt w:val="bullet"/>
      <w:lvlText w:val="•"/>
      <w:lvlJc w:val="left"/>
      <w:pPr>
        <w:ind w:left="1588" w:hanging="360"/>
      </w:pPr>
      <w:rPr>
        <w:rFonts w:hint="default"/>
        <w:lang w:val="en-US" w:eastAsia="en-US" w:bidi="ar-SA"/>
      </w:rPr>
    </w:lvl>
    <w:lvl w:ilvl="2" w:tplc="49D036DE">
      <w:numFmt w:val="bullet"/>
      <w:lvlText w:val="•"/>
      <w:lvlJc w:val="left"/>
      <w:pPr>
        <w:ind w:left="2476" w:hanging="360"/>
      </w:pPr>
      <w:rPr>
        <w:rFonts w:hint="default"/>
        <w:lang w:val="en-US" w:eastAsia="en-US" w:bidi="ar-SA"/>
      </w:rPr>
    </w:lvl>
    <w:lvl w:ilvl="3" w:tplc="5D8AF9C0">
      <w:numFmt w:val="bullet"/>
      <w:lvlText w:val="•"/>
      <w:lvlJc w:val="left"/>
      <w:pPr>
        <w:ind w:left="3364" w:hanging="360"/>
      </w:pPr>
      <w:rPr>
        <w:rFonts w:hint="default"/>
        <w:lang w:val="en-US" w:eastAsia="en-US" w:bidi="ar-SA"/>
      </w:rPr>
    </w:lvl>
    <w:lvl w:ilvl="4" w:tplc="C75EE560">
      <w:numFmt w:val="bullet"/>
      <w:lvlText w:val="•"/>
      <w:lvlJc w:val="left"/>
      <w:pPr>
        <w:ind w:left="4252" w:hanging="360"/>
      </w:pPr>
      <w:rPr>
        <w:rFonts w:hint="default"/>
        <w:lang w:val="en-US" w:eastAsia="en-US" w:bidi="ar-SA"/>
      </w:rPr>
    </w:lvl>
    <w:lvl w:ilvl="5" w:tplc="4184BF26">
      <w:numFmt w:val="bullet"/>
      <w:lvlText w:val="•"/>
      <w:lvlJc w:val="left"/>
      <w:pPr>
        <w:ind w:left="5140" w:hanging="360"/>
      </w:pPr>
      <w:rPr>
        <w:rFonts w:hint="default"/>
        <w:lang w:val="en-US" w:eastAsia="en-US" w:bidi="ar-SA"/>
      </w:rPr>
    </w:lvl>
    <w:lvl w:ilvl="6" w:tplc="BBD68190">
      <w:numFmt w:val="bullet"/>
      <w:lvlText w:val="•"/>
      <w:lvlJc w:val="left"/>
      <w:pPr>
        <w:ind w:left="6028" w:hanging="360"/>
      </w:pPr>
      <w:rPr>
        <w:rFonts w:hint="default"/>
        <w:lang w:val="en-US" w:eastAsia="en-US" w:bidi="ar-SA"/>
      </w:rPr>
    </w:lvl>
    <w:lvl w:ilvl="7" w:tplc="0ABC3AD0">
      <w:numFmt w:val="bullet"/>
      <w:lvlText w:val="•"/>
      <w:lvlJc w:val="left"/>
      <w:pPr>
        <w:ind w:left="6916" w:hanging="360"/>
      </w:pPr>
      <w:rPr>
        <w:rFonts w:hint="default"/>
        <w:lang w:val="en-US" w:eastAsia="en-US" w:bidi="ar-SA"/>
      </w:rPr>
    </w:lvl>
    <w:lvl w:ilvl="8" w:tplc="CE96FA70">
      <w:numFmt w:val="bullet"/>
      <w:lvlText w:val="•"/>
      <w:lvlJc w:val="left"/>
      <w:pPr>
        <w:ind w:left="7804" w:hanging="360"/>
      </w:pPr>
      <w:rPr>
        <w:rFonts w:hint="default"/>
        <w:lang w:val="en-US" w:eastAsia="en-US" w:bidi="ar-SA"/>
      </w:rPr>
    </w:lvl>
  </w:abstractNum>
  <w:abstractNum w:abstractNumId="2" w15:restartNumberingAfterBreak="0">
    <w:nsid w:val="2D3172B7"/>
    <w:multiLevelType w:val="hybridMultilevel"/>
    <w:tmpl w:val="B20287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456FE5"/>
    <w:multiLevelType w:val="hybridMultilevel"/>
    <w:tmpl w:val="7612F74A"/>
    <w:lvl w:ilvl="0" w:tplc="7C4A9A16">
      <w:start w:val="1"/>
      <w:numFmt w:val="decimal"/>
      <w:lvlText w:val="%1."/>
      <w:lvlJc w:val="left"/>
      <w:pPr>
        <w:ind w:left="463" w:hanging="363"/>
      </w:pPr>
      <w:rPr>
        <w:rFonts w:ascii="Arial" w:eastAsia="Cambria" w:hAnsi="Arial" w:cs="Arial" w:hint="default"/>
        <w:w w:val="108"/>
        <w:sz w:val="24"/>
        <w:szCs w:val="24"/>
        <w:lang w:val="en-US" w:eastAsia="en-US" w:bidi="ar-SA"/>
      </w:rPr>
    </w:lvl>
    <w:lvl w:ilvl="1" w:tplc="DB0293D8">
      <w:numFmt w:val="bullet"/>
      <w:lvlText w:val="•"/>
      <w:lvlJc w:val="left"/>
      <w:pPr>
        <w:ind w:left="1300" w:hanging="363"/>
      </w:pPr>
      <w:rPr>
        <w:rFonts w:hint="default"/>
        <w:lang w:val="en-US" w:eastAsia="en-US" w:bidi="ar-SA"/>
      </w:rPr>
    </w:lvl>
    <w:lvl w:ilvl="2" w:tplc="3670EB66">
      <w:numFmt w:val="bullet"/>
      <w:lvlText w:val="•"/>
      <w:lvlJc w:val="left"/>
      <w:pPr>
        <w:ind w:left="2140" w:hanging="363"/>
      </w:pPr>
      <w:rPr>
        <w:rFonts w:hint="default"/>
        <w:lang w:val="en-US" w:eastAsia="en-US" w:bidi="ar-SA"/>
      </w:rPr>
    </w:lvl>
    <w:lvl w:ilvl="3" w:tplc="621646AE">
      <w:numFmt w:val="bullet"/>
      <w:lvlText w:val="•"/>
      <w:lvlJc w:val="left"/>
      <w:pPr>
        <w:ind w:left="2980" w:hanging="363"/>
      </w:pPr>
      <w:rPr>
        <w:rFonts w:hint="default"/>
        <w:lang w:val="en-US" w:eastAsia="en-US" w:bidi="ar-SA"/>
      </w:rPr>
    </w:lvl>
    <w:lvl w:ilvl="4" w:tplc="F28C84D0">
      <w:numFmt w:val="bullet"/>
      <w:lvlText w:val="•"/>
      <w:lvlJc w:val="left"/>
      <w:pPr>
        <w:ind w:left="3820" w:hanging="363"/>
      </w:pPr>
      <w:rPr>
        <w:rFonts w:hint="default"/>
        <w:lang w:val="en-US" w:eastAsia="en-US" w:bidi="ar-SA"/>
      </w:rPr>
    </w:lvl>
    <w:lvl w:ilvl="5" w:tplc="97A63402">
      <w:numFmt w:val="bullet"/>
      <w:lvlText w:val="•"/>
      <w:lvlJc w:val="left"/>
      <w:pPr>
        <w:ind w:left="4660" w:hanging="363"/>
      </w:pPr>
      <w:rPr>
        <w:rFonts w:hint="default"/>
        <w:lang w:val="en-US" w:eastAsia="en-US" w:bidi="ar-SA"/>
      </w:rPr>
    </w:lvl>
    <w:lvl w:ilvl="6" w:tplc="BBD680E8">
      <w:numFmt w:val="bullet"/>
      <w:lvlText w:val="•"/>
      <w:lvlJc w:val="left"/>
      <w:pPr>
        <w:ind w:left="5500" w:hanging="363"/>
      </w:pPr>
      <w:rPr>
        <w:rFonts w:hint="default"/>
        <w:lang w:val="en-US" w:eastAsia="en-US" w:bidi="ar-SA"/>
      </w:rPr>
    </w:lvl>
    <w:lvl w:ilvl="7" w:tplc="BECABC0A">
      <w:numFmt w:val="bullet"/>
      <w:lvlText w:val="•"/>
      <w:lvlJc w:val="left"/>
      <w:pPr>
        <w:ind w:left="6340" w:hanging="363"/>
      </w:pPr>
      <w:rPr>
        <w:rFonts w:hint="default"/>
        <w:lang w:val="en-US" w:eastAsia="en-US" w:bidi="ar-SA"/>
      </w:rPr>
    </w:lvl>
    <w:lvl w:ilvl="8" w:tplc="867E1F5C">
      <w:numFmt w:val="bullet"/>
      <w:lvlText w:val="•"/>
      <w:lvlJc w:val="left"/>
      <w:pPr>
        <w:ind w:left="7180" w:hanging="363"/>
      </w:pPr>
      <w:rPr>
        <w:rFonts w:hint="default"/>
        <w:lang w:val="en-US" w:eastAsia="en-US" w:bidi="ar-SA"/>
      </w:rPr>
    </w:lvl>
  </w:abstractNum>
  <w:abstractNum w:abstractNumId="4" w15:restartNumberingAfterBreak="0">
    <w:nsid w:val="390B2D57"/>
    <w:multiLevelType w:val="hybridMultilevel"/>
    <w:tmpl w:val="1C4AB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170DC9"/>
    <w:multiLevelType w:val="hybridMultilevel"/>
    <w:tmpl w:val="03E6D5EA"/>
    <w:lvl w:ilvl="0" w:tplc="0A92C682">
      <w:numFmt w:val="bullet"/>
      <w:lvlText w:val=""/>
      <w:lvlJc w:val="left"/>
      <w:pPr>
        <w:ind w:left="827" w:hanging="360"/>
      </w:pPr>
      <w:rPr>
        <w:rFonts w:ascii="Symbol" w:eastAsia="Symbol" w:hAnsi="Symbol" w:cs="Symbol" w:hint="default"/>
        <w:w w:val="100"/>
        <w:sz w:val="22"/>
        <w:szCs w:val="22"/>
        <w:lang w:val="en-US" w:eastAsia="en-US" w:bidi="ar-SA"/>
      </w:rPr>
    </w:lvl>
    <w:lvl w:ilvl="1" w:tplc="DD549EF0">
      <w:numFmt w:val="bullet"/>
      <w:lvlText w:val="•"/>
      <w:lvlJc w:val="left"/>
      <w:pPr>
        <w:ind w:left="1666" w:hanging="360"/>
      </w:pPr>
      <w:rPr>
        <w:rFonts w:hint="default"/>
        <w:lang w:val="en-US" w:eastAsia="en-US" w:bidi="ar-SA"/>
      </w:rPr>
    </w:lvl>
    <w:lvl w:ilvl="2" w:tplc="FEACD2A2">
      <w:numFmt w:val="bullet"/>
      <w:lvlText w:val="•"/>
      <w:lvlJc w:val="left"/>
      <w:pPr>
        <w:ind w:left="2512" w:hanging="360"/>
      </w:pPr>
      <w:rPr>
        <w:rFonts w:hint="default"/>
        <w:lang w:val="en-US" w:eastAsia="en-US" w:bidi="ar-SA"/>
      </w:rPr>
    </w:lvl>
    <w:lvl w:ilvl="3" w:tplc="3F26FB74">
      <w:numFmt w:val="bullet"/>
      <w:lvlText w:val="•"/>
      <w:lvlJc w:val="left"/>
      <w:pPr>
        <w:ind w:left="3358" w:hanging="360"/>
      </w:pPr>
      <w:rPr>
        <w:rFonts w:hint="default"/>
        <w:lang w:val="en-US" w:eastAsia="en-US" w:bidi="ar-SA"/>
      </w:rPr>
    </w:lvl>
    <w:lvl w:ilvl="4" w:tplc="40AA2360">
      <w:numFmt w:val="bullet"/>
      <w:lvlText w:val="•"/>
      <w:lvlJc w:val="left"/>
      <w:pPr>
        <w:ind w:left="4204" w:hanging="360"/>
      </w:pPr>
      <w:rPr>
        <w:rFonts w:hint="default"/>
        <w:lang w:val="en-US" w:eastAsia="en-US" w:bidi="ar-SA"/>
      </w:rPr>
    </w:lvl>
    <w:lvl w:ilvl="5" w:tplc="65D87808">
      <w:numFmt w:val="bullet"/>
      <w:lvlText w:val="•"/>
      <w:lvlJc w:val="left"/>
      <w:pPr>
        <w:ind w:left="5051" w:hanging="360"/>
      </w:pPr>
      <w:rPr>
        <w:rFonts w:hint="default"/>
        <w:lang w:val="en-US" w:eastAsia="en-US" w:bidi="ar-SA"/>
      </w:rPr>
    </w:lvl>
    <w:lvl w:ilvl="6" w:tplc="3DC04E7A">
      <w:numFmt w:val="bullet"/>
      <w:lvlText w:val="•"/>
      <w:lvlJc w:val="left"/>
      <w:pPr>
        <w:ind w:left="5897" w:hanging="360"/>
      </w:pPr>
      <w:rPr>
        <w:rFonts w:hint="default"/>
        <w:lang w:val="en-US" w:eastAsia="en-US" w:bidi="ar-SA"/>
      </w:rPr>
    </w:lvl>
    <w:lvl w:ilvl="7" w:tplc="2F8C7A6A">
      <w:numFmt w:val="bullet"/>
      <w:lvlText w:val="•"/>
      <w:lvlJc w:val="left"/>
      <w:pPr>
        <w:ind w:left="6743" w:hanging="360"/>
      </w:pPr>
      <w:rPr>
        <w:rFonts w:hint="default"/>
        <w:lang w:val="en-US" w:eastAsia="en-US" w:bidi="ar-SA"/>
      </w:rPr>
    </w:lvl>
    <w:lvl w:ilvl="8" w:tplc="CAC45826">
      <w:numFmt w:val="bullet"/>
      <w:lvlText w:val="•"/>
      <w:lvlJc w:val="left"/>
      <w:pPr>
        <w:ind w:left="7589" w:hanging="360"/>
      </w:pPr>
      <w:rPr>
        <w:rFonts w:hint="default"/>
        <w:lang w:val="en-US" w:eastAsia="en-US" w:bidi="ar-SA"/>
      </w:rPr>
    </w:lvl>
  </w:abstractNum>
  <w:abstractNum w:abstractNumId="6" w15:restartNumberingAfterBreak="0">
    <w:nsid w:val="52C63517"/>
    <w:multiLevelType w:val="hybridMultilevel"/>
    <w:tmpl w:val="E21AC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916C19"/>
    <w:multiLevelType w:val="hybridMultilevel"/>
    <w:tmpl w:val="9F2CE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313DBE"/>
    <w:multiLevelType w:val="hybridMultilevel"/>
    <w:tmpl w:val="3E721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D45A28"/>
    <w:multiLevelType w:val="hybridMultilevel"/>
    <w:tmpl w:val="03AE8E0C"/>
    <w:lvl w:ilvl="0" w:tplc="DC461B1A">
      <w:start w:val="1"/>
      <w:numFmt w:val="bullet"/>
      <w:lvlText w:val="•"/>
      <w:lvlJc w:val="left"/>
      <w:pPr>
        <w:tabs>
          <w:tab w:val="num" w:pos="720"/>
        </w:tabs>
        <w:ind w:left="720" w:hanging="360"/>
      </w:pPr>
      <w:rPr>
        <w:rFonts w:ascii="Arial" w:hAnsi="Arial" w:hint="default"/>
      </w:rPr>
    </w:lvl>
    <w:lvl w:ilvl="1" w:tplc="09E4DCC2" w:tentative="1">
      <w:start w:val="1"/>
      <w:numFmt w:val="bullet"/>
      <w:lvlText w:val="•"/>
      <w:lvlJc w:val="left"/>
      <w:pPr>
        <w:tabs>
          <w:tab w:val="num" w:pos="1440"/>
        </w:tabs>
        <w:ind w:left="1440" w:hanging="360"/>
      </w:pPr>
      <w:rPr>
        <w:rFonts w:ascii="Arial" w:hAnsi="Arial" w:hint="default"/>
      </w:rPr>
    </w:lvl>
    <w:lvl w:ilvl="2" w:tplc="B5EE04BE" w:tentative="1">
      <w:start w:val="1"/>
      <w:numFmt w:val="bullet"/>
      <w:lvlText w:val="•"/>
      <w:lvlJc w:val="left"/>
      <w:pPr>
        <w:tabs>
          <w:tab w:val="num" w:pos="2160"/>
        </w:tabs>
        <w:ind w:left="2160" w:hanging="360"/>
      </w:pPr>
      <w:rPr>
        <w:rFonts w:ascii="Arial" w:hAnsi="Arial" w:hint="default"/>
      </w:rPr>
    </w:lvl>
    <w:lvl w:ilvl="3" w:tplc="629C77AA" w:tentative="1">
      <w:start w:val="1"/>
      <w:numFmt w:val="bullet"/>
      <w:lvlText w:val="•"/>
      <w:lvlJc w:val="left"/>
      <w:pPr>
        <w:tabs>
          <w:tab w:val="num" w:pos="2880"/>
        </w:tabs>
        <w:ind w:left="2880" w:hanging="360"/>
      </w:pPr>
      <w:rPr>
        <w:rFonts w:ascii="Arial" w:hAnsi="Arial" w:hint="default"/>
      </w:rPr>
    </w:lvl>
    <w:lvl w:ilvl="4" w:tplc="5A7EF0FE" w:tentative="1">
      <w:start w:val="1"/>
      <w:numFmt w:val="bullet"/>
      <w:lvlText w:val="•"/>
      <w:lvlJc w:val="left"/>
      <w:pPr>
        <w:tabs>
          <w:tab w:val="num" w:pos="3600"/>
        </w:tabs>
        <w:ind w:left="3600" w:hanging="360"/>
      </w:pPr>
      <w:rPr>
        <w:rFonts w:ascii="Arial" w:hAnsi="Arial" w:hint="default"/>
      </w:rPr>
    </w:lvl>
    <w:lvl w:ilvl="5" w:tplc="D52C9290" w:tentative="1">
      <w:start w:val="1"/>
      <w:numFmt w:val="bullet"/>
      <w:lvlText w:val="•"/>
      <w:lvlJc w:val="left"/>
      <w:pPr>
        <w:tabs>
          <w:tab w:val="num" w:pos="4320"/>
        </w:tabs>
        <w:ind w:left="4320" w:hanging="360"/>
      </w:pPr>
      <w:rPr>
        <w:rFonts w:ascii="Arial" w:hAnsi="Arial" w:hint="default"/>
      </w:rPr>
    </w:lvl>
    <w:lvl w:ilvl="6" w:tplc="2C7E6320" w:tentative="1">
      <w:start w:val="1"/>
      <w:numFmt w:val="bullet"/>
      <w:lvlText w:val="•"/>
      <w:lvlJc w:val="left"/>
      <w:pPr>
        <w:tabs>
          <w:tab w:val="num" w:pos="5040"/>
        </w:tabs>
        <w:ind w:left="5040" w:hanging="360"/>
      </w:pPr>
      <w:rPr>
        <w:rFonts w:ascii="Arial" w:hAnsi="Arial" w:hint="default"/>
      </w:rPr>
    </w:lvl>
    <w:lvl w:ilvl="7" w:tplc="4BE02C84" w:tentative="1">
      <w:start w:val="1"/>
      <w:numFmt w:val="bullet"/>
      <w:lvlText w:val="•"/>
      <w:lvlJc w:val="left"/>
      <w:pPr>
        <w:tabs>
          <w:tab w:val="num" w:pos="5760"/>
        </w:tabs>
        <w:ind w:left="5760" w:hanging="360"/>
      </w:pPr>
      <w:rPr>
        <w:rFonts w:ascii="Arial" w:hAnsi="Arial" w:hint="default"/>
      </w:rPr>
    </w:lvl>
    <w:lvl w:ilvl="8" w:tplc="3C56F89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D4F5F48"/>
    <w:multiLevelType w:val="hybridMultilevel"/>
    <w:tmpl w:val="909662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F768A7"/>
    <w:multiLevelType w:val="hybridMultilevel"/>
    <w:tmpl w:val="9DDA2378"/>
    <w:lvl w:ilvl="0" w:tplc="2486899A">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DE5209"/>
    <w:multiLevelType w:val="hybridMultilevel"/>
    <w:tmpl w:val="92BEE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935246"/>
    <w:multiLevelType w:val="hybridMultilevel"/>
    <w:tmpl w:val="3BB4E378"/>
    <w:lvl w:ilvl="0" w:tplc="14BCDF88">
      <w:start w:val="1"/>
      <w:numFmt w:val="bullet"/>
      <w:lvlText w:val="•"/>
      <w:lvlJc w:val="left"/>
      <w:pPr>
        <w:tabs>
          <w:tab w:val="num" w:pos="720"/>
        </w:tabs>
        <w:ind w:left="720" w:hanging="360"/>
      </w:pPr>
      <w:rPr>
        <w:rFonts w:ascii="Arial" w:hAnsi="Arial" w:hint="default"/>
      </w:rPr>
    </w:lvl>
    <w:lvl w:ilvl="1" w:tplc="EA2E98D8" w:tentative="1">
      <w:start w:val="1"/>
      <w:numFmt w:val="bullet"/>
      <w:lvlText w:val="•"/>
      <w:lvlJc w:val="left"/>
      <w:pPr>
        <w:tabs>
          <w:tab w:val="num" w:pos="1440"/>
        </w:tabs>
        <w:ind w:left="1440" w:hanging="360"/>
      </w:pPr>
      <w:rPr>
        <w:rFonts w:ascii="Arial" w:hAnsi="Arial" w:hint="default"/>
      </w:rPr>
    </w:lvl>
    <w:lvl w:ilvl="2" w:tplc="05F4DE5C" w:tentative="1">
      <w:start w:val="1"/>
      <w:numFmt w:val="bullet"/>
      <w:lvlText w:val="•"/>
      <w:lvlJc w:val="left"/>
      <w:pPr>
        <w:tabs>
          <w:tab w:val="num" w:pos="2160"/>
        </w:tabs>
        <w:ind w:left="2160" w:hanging="360"/>
      </w:pPr>
      <w:rPr>
        <w:rFonts w:ascii="Arial" w:hAnsi="Arial" w:hint="default"/>
      </w:rPr>
    </w:lvl>
    <w:lvl w:ilvl="3" w:tplc="1F66D360" w:tentative="1">
      <w:start w:val="1"/>
      <w:numFmt w:val="bullet"/>
      <w:lvlText w:val="•"/>
      <w:lvlJc w:val="left"/>
      <w:pPr>
        <w:tabs>
          <w:tab w:val="num" w:pos="2880"/>
        </w:tabs>
        <w:ind w:left="2880" w:hanging="360"/>
      </w:pPr>
      <w:rPr>
        <w:rFonts w:ascii="Arial" w:hAnsi="Arial" w:hint="default"/>
      </w:rPr>
    </w:lvl>
    <w:lvl w:ilvl="4" w:tplc="B5FE49AE" w:tentative="1">
      <w:start w:val="1"/>
      <w:numFmt w:val="bullet"/>
      <w:lvlText w:val="•"/>
      <w:lvlJc w:val="left"/>
      <w:pPr>
        <w:tabs>
          <w:tab w:val="num" w:pos="3600"/>
        </w:tabs>
        <w:ind w:left="3600" w:hanging="360"/>
      </w:pPr>
      <w:rPr>
        <w:rFonts w:ascii="Arial" w:hAnsi="Arial" w:hint="default"/>
      </w:rPr>
    </w:lvl>
    <w:lvl w:ilvl="5" w:tplc="105E3774" w:tentative="1">
      <w:start w:val="1"/>
      <w:numFmt w:val="bullet"/>
      <w:lvlText w:val="•"/>
      <w:lvlJc w:val="left"/>
      <w:pPr>
        <w:tabs>
          <w:tab w:val="num" w:pos="4320"/>
        </w:tabs>
        <w:ind w:left="4320" w:hanging="360"/>
      </w:pPr>
      <w:rPr>
        <w:rFonts w:ascii="Arial" w:hAnsi="Arial" w:hint="default"/>
      </w:rPr>
    </w:lvl>
    <w:lvl w:ilvl="6" w:tplc="E682A4E6" w:tentative="1">
      <w:start w:val="1"/>
      <w:numFmt w:val="bullet"/>
      <w:lvlText w:val="•"/>
      <w:lvlJc w:val="left"/>
      <w:pPr>
        <w:tabs>
          <w:tab w:val="num" w:pos="5040"/>
        </w:tabs>
        <w:ind w:left="5040" w:hanging="360"/>
      </w:pPr>
      <w:rPr>
        <w:rFonts w:ascii="Arial" w:hAnsi="Arial" w:hint="default"/>
      </w:rPr>
    </w:lvl>
    <w:lvl w:ilvl="7" w:tplc="7EA28258" w:tentative="1">
      <w:start w:val="1"/>
      <w:numFmt w:val="bullet"/>
      <w:lvlText w:val="•"/>
      <w:lvlJc w:val="left"/>
      <w:pPr>
        <w:tabs>
          <w:tab w:val="num" w:pos="5760"/>
        </w:tabs>
        <w:ind w:left="5760" w:hanging="360"/>
      </w:pPr>
      <w:rPr>
        <w:rFonts w:ascii="Arial" w:hAnsi="Arial" w:hint="default"/>
      </w:rPr>
    </w:lvl>
    <w:lvl w:ilvl="8" w:tplc="C9C0667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A0E678D"/>
    <w:multiLevelType w:val="hybridMultilevel"/>
    <w:tmpl w:val="828E1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861C68"/>
    <w:multiLevelType w:val="hybridMultilevel"/>
    <w:tmpl w:val="E822FE5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10321229">
    <w:abstractNumId w:val="1"/>
  </w:num>
  <w:num w:numId="2" w16cid:durableId="1083525598">
    <w:abstractNumId w:val="5"/>
  </w:num>
  <w:num w:numId="3" w16cid:durableId="1240404894">
    <w:abstractNumId w:val="3"/>
  </w:num>
  <w:num w:numId="4" w16cid:durableId="233900536">
    <w:abstractNumId w:val="8"/>
  </w:num>
  <w:num w:numId="5" w16cid:durableId="485825310">
    <w:abstractNumId w:val="13"/>
  </w:num>
  <w:num w:numId="6" w16cid:durableId="1945336536">
    <w:abstractNumId w:val="9"/>
  </w:num>
  <w:num w:numId="7" w16cid:durableId="2066370925">
    <w:abstractNumId w:val="0"/>
  </w:num>
  <w:num w:numId="8" w16cid:durableId="2134665015">
    <w:abstractNumId w:val="11"/>
  </w:num>
  <w:num w:numId="9" w16cid:durableId="86074651">
    <w:abstractNumId w:val="10"/>
  </w:num>
  <w:num w:numId="10" w16cid:durableId="1914731631">
    <w:abstractNumId w:val="14"/>
  </w:num>
  <w:num w:numId="11" w16cid:durableId="1917547540">
    <w:abstractNumId w:val="12"/>
  </w:num>
  <w:num w:numId="12" w16cid:durableId="547111898">
    <w:abstractNumId w:val="7"/>
  </w:num>
  <w:num w:numId="13" w16cid:durableId="1895312889">
    <w:abstractNumId w:val="6"/>
  </w:num>
  <w:num w:numId="14" w16cid:durableId="677318117">
    <w:abstractNumId w:val="4"/>
  </w:num>
  <w:num w:numId="15" w16cid:durableId="1498304203">
    <w:abstractNumId w:val="2"/>
  </w:num>
  <w:num w:numId="16" w16cid:durableId="4273904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C45"/>
    <w:rsid w:val="00013482"/>
    <w:rsid w:val="000457F9"/>
    <w:rsid w:val="00046C45"/>
    <w:rsid w:val="00066A96"/>
    <w:rsid w:val="000C174C"/>
    <w:rsid w:val="000D2FAA"/>
    <w:rsid w:val="000F1A82"/>
    <w:rsid w:val="000F499A"/>
    <w:rsid w:val="00122BD3"/>
    <w:rsid w:val="00141AC1"/>
    <w:rsid w:val="00141CB2"/>
    <w:rsid w:val="00147244"/>
    <w:rsid w:val="0016576F"/>
    <w:rsid w:val="001719C4"/>
    <w:rsid w:val="00183E22"/>
    <w:rsid w:val="001959AB"/>
    <w:rsid w:val="0019626C"/>
    <w:rsid w:val="001A176E"/>
    <w:rsid w:val="001B0491"/>
    <w:rsid w:val="001E62F0"/>
    <w:rsid w:val="002078A5"/>
    <w:rsid w:val="002379F9"/>
    <w:rsid w:val="00243846"/>
    <w:rsid w:val="00250E02"/>
    <w:rsid w:val="00281972"/>
    <w:rsid w:val="002C01E6"/>
    <w:rsid w:val="00391749"/>
    <w:rsid w:val="00393604"/>
    <w:rsid w:val="003A1153"/>
    <w:rsid w:val="003A44BA"/>
    <w:rsid w:val="003B09E1"/>
    <w:rsid w:val="004055CF"/>
    <w:rsid w:val="0041385F"/>
    <w:rsid w:val="0043171D"/>
    <w:rsid w:val="00437CD7"/>
    <w:rsid w:val="004821BB"/>
    <w:rsid w:val="0048468A"/>
    <w:rsid w:val="004A302B"/>
    <w:rsid w:val="004A6169"/>
    <w:rsid w:val="004B0278"/>
    <w:rsid w:val="00535583"/>
    <w:rsid w:val="0053700E"/>
    <w:rsid w:val="005628A1"/>
    <w:rsid w:val="005637FE"/>
    <w:rsid w:val="0056532F"/>
    <w:rsid w:val="00570386"/>
    <w:rsid w:val="005906CF"/>
    <w:rsid w:val="005A0D2B"/>
    <w:rsid w:val="005C3BAD"/>
    <w:rsid w:val="00615264"/>
    <w:rsid w:val="00615CD8"/>
    <w:rsid w:val="006742AA"/>
    <w:rsid w:val="00690692"/>
    <w:rsid w:val="006B7524"/>
    <w:rsid w:val="006D5220"/>
    <w:rsid w:val="006F79AB"/>
    <w:rsid w:val="007237B6"/>
    <w:rsid w:val="00726BB6"/>
    <w:rsid w:val="00730F3E"/>
    <w:rsid w:val="007336F5"/>
    <w:rsid w:val="00744906"/>
    <w:rsid w:val="007906FC"/>
    <w:rsid w:val="007A15C7"/>
    <w:rsid w:val="007A6B7E"/>
    <w:rsid w:val="007B592C"/>
    <w:rsid w:val="007E2D25"/>
    <w:rsid w:val="00805084"/>
    <w:rsid w:val="00817329"/>
    <w:rsid w:val="00820240"/>
    <w:rsid w:val="00870785"/>
    <w:rsid w:val="008712BB"/>
    <w:rsid w:val="00894285"/>
    <w:rsid w:val="008A5AF8"/>
    <w:rsid w:val="008C554A"/>
    <w:rsid w:val="008F32A7"/>
    <w:rsid w:val="0091059A"/>
    <w:rsid w:val="00915965"/>
    <w:rsid w:val="00925FF2"/>
    <w:rsid w:val="00970106"/>
    <w:rsid w:val="009842C2"/>
    <w:rsid w:val="00992A1D"/>
    <w:rsid w:val="009A7BFF"/>
    <w:rsid w:val="009C2B8C"/>
    <w:rsid w:val="009E7D9E"/>
    <w:rsid w:val="009F0C8F"/>
    <w:rsid w:val="009F23DB"/>
    <w:rsid w:val="00A04778"/>
    <w:rsid w:val="00A64196"/>
    <w:rsid w:val="00A75079"/>
    <w:rsid w:val="00AA7695"/>
    <w:rsid w:val="00AB029E"/>
    <w:rsid w:val="00AB57D9"/>
    <w:rsid w:val="00AC1C7A"/>
    <w:rsid w:val="00AC2F68"/>
    <w:rsid w:val="00AE018F"/>
    <w:rsid w:val="00AE663C"/>
    <w:rsid w:val="00B1632E"/>
    <w:rsid w:val="00B41995"/>
    <w:rsid w:val="00BB49CC"/>
    <w:rsid w:val="00BB7649"/>
    <w:rsid w:val="00BD3D1A"/>
    <w:rsid w:val="00BF4A1B"/>
    <w:rsid w:val="00C13451"/>
    <w:rsid w:val="00C1434E"/>
    <w:rsid w:val="00C20804"/>
    <w:rsid w:val="00C21139"/>
    <w:rsid w:val="00C27BE3"/>
    <w:rsid w:val="00C57F7B"/>
    <w:rsid w:val="00CA10D2"/>
    <w:rsid w:val="00CA68B5"/>
    <w:rsid w:val="00CA6AEF"/>
    <w:rsid w:val="00CA7BEA"/>
    <w:rsid w:val="00CC1D2C"/>
    <w:rsid w:val="00D04662"/>
    <w:rsid w:val="00D12291"/>
    <w:rsid w:val="00D306C6"/>
    <w:rsid w:val="00D30A55"/>
    <w:rsid w:val="00D43042"/>
    <w:rsid w:val="00D525F1"/>
    <w:rsid w:val="00D81E22"/>
    <w:rsid w:val="00DB281C"/>
    <w:rsid w:val="00E01892"/>
    <w:rsid w:val="00E01918"/>
    <w:rsid w:val="00E03757"/>
    <w:rsid w:val="00E07284"/>
    <w:rsid w:val="00E65112"/>
    <w:rsid w:val="00EA76F7"/>
    <w:rsid w:val="00EC4FEE"/>
    <w:rsid w:val="00F33E4E"/>
    <w:rsid w:val="00F43497"/>
    <w:rsid w:val="00F44D1D"/>
    <w:rsid w:val="00F515A3"/>
    <w:rsid w:val="00F546A2"/>
    <w:rsid w:val="00F55658"/>
    <w:rsid w:val="00F7063F"/>
    <w:rsid w:val="00F73025"/>
    <w:rsid w:val="00F81905"/>
    <w:rsid w:val="00F86F26"/>
    <w:rsid w:val="00FA5C2F"/>
    <w:rsid w:val="00FA6870"/>
    <w:rsid w:val="00FC2E21"/>
    <w:rsid w:val="00FC4950"/>
    <w:rsid w:val="00FC7A6A"/>
    <w:rsid w:val="00FF1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45B5E"/>
  <w15:docId w15:val="{D2209454-FF2F-4464-8627-263FF22B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258"/>
      <w:jc w:val="both"/>
      <w:outlineLvl w:val="0"/>
    </w:pPr>
    <w:rPr>
      <w:b/>
      <w:bCs/>
      <w:sz w:val="24"/>
      <w:szCs w:val="24"/>
    </w:rPr>
  </w:style>
  <w:style w:type="paragraph" w:styleId="Heading2">
    <w:name w:val="heading 2"/>
    <w:basedOn w:val="Normal"/>
    <w:next w:val="Normal"/>
    <w:link w:val="Heading2Char"/>
    <w:uiPriority w:val="9"/>
    <w:semiHidden/>
    <w:unhideWhenUsed/>
    <w:qFormat/>
    <w:rsid w:val="002C01E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B09E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C01E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link w:val="TitleChar"/>
    <w:uiPriority w:val="10"/>
    <w:qFormat/>
    <w:pPr>
      <w:spacing w:before="233"/>
      <w:ind w:left="2499" w:hanging="709"/>
    </w:pPr>
    <w:rPr>
      <w:rFonts w:ascii="Trebuchet MS" w:eastAsia="Trebuchet MS" w:hAnsi="Trebuchet MS" w:cs="Trebuchet MS"/>
      <w:b/>
      <w:bCs/>
      <w:sz w:val="52"/>
      <w:szCs w:val="52"/>
    </w:rPr>
  </w:style>
  <w:style w:type="paragraph" w:styleId="ListParagraph">
    <w:name w:val="List Paragraph"/>
    <w:basedOn w:val="Normal"/>
    <w:uiPriority w:val="34"/>
    <w:qFormat/>
    <w:pPr>
      <w:ind w:left="825" w:hanging="363"/>
      <w:jc w:val="both"/>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3A1153"/>
    <w:pPr>
      <w:tabs>
        <w:tab w:val="center" w:pos="4513"/>
        <w:tab w:val="right" w:pos="9026"/>
      </w:tabs>
    </w:pPr>
  </w:style>
  <w:style w:type="character" w:customStyle="1" w:styleId="HeaderChar">
    <w:name w:val="Header Char"/>
    <w:basedOn w:val="DefaultParagraphFont"/>
    <w:link w:val="Header"/>
    <w:uiPriority w:val="99"/>
    <w:rsid w:val="003A1153"/>
    <w:rPr>
      <w:rFonts w:ascii="Cambria" w:eastAsia="Cambria" w:hAnsi="Cambria" w:cs="Cambria"/>
    </w:rPr>
  </w:style>
  <w:style w:type="paragraph" w:styleId="Footer">
    <w:name w:val="footer"/>
    <w:basedOn w:val="Normal"/>
    <w:link w:val="FooterChar"/>
    <w:uiPriority w:val="99"/>
    <w:unhideWhenUsed/>
    <w:rsid w:val="003A1153"/>
    <w:pPr>
      <w:tabs>
        <w:tab w:val="center" w:pos="4513"/>
        <w:tab w:val="right" w:pos="9026"/>
      </w:tabs>
    </w:pPr>
  </w:style>
  <w:style w:type="character" w:customStyle="1" w:styleId="FooterChar">
    <w:name w:val="Footer Char"/>
    <w:basedOn w:val="DefaultParagraphFont"/>
    <w:link w:val="Footer"/>
    <w:uiPriority w:val="99"/>
    <w:rsid w:val="003A1153"/>
    <w:rPr>
      <w:rFonts w:ascii="Cambria" w:eastAsia="Cambria" w:hAnsi="Cambria" w:cs="Cambria"/>
    </w:rPr>
  </w:style>
  <w:style w:type="character" w:styleId="Hyperlink">
    <w:name w:val="Hyperlink"/>
    <w:basedOn w:val="DefaultParagraphFont"/>
    <w:uiPriority w:val="99"/>
    <w:unhideWhenUsed/>
    <w:rsid w:val="00AB029E"/>
    <w:rPr>
      <w:color w:val="0000FF" w:themeColor="hyperlink"/>
      <w:u w:val="single"/>
    </w:rPr>
  </w:style>
  <w:style w:type="character" w:styleId="UnresolvedMention">
    <w:name w:val="Unresolved Mention"/>
    <w:basedOn w:val="DefaultParagraphFont"/>
    <w:uiPriority w:val="99"/>
    <w:semiHidden/>
    <w:unhideWhenUsed/>
    <w:rsid w:val="00AB029E"/>
    <w:rPr>
      <w:color w:val="605E5C"/>
      <w:shd w:val="clear" w:color="auto" w:fill="E1DFDD"/>
    </w:rPr>
  </w:style>
  <w:style w:type="character" w:customStyle="1" w:styleId="Heading3Char">
    <w:name w:val="Heading 3 Char"/>
    <w:basedOn w:val="DefaultParagraphFont"/>
    <w:link w:val="Heading3"/>
    <w:uiPriority w:val="9"/>
    <w:semiHidden/>
    <w:rsid w:val="003B09E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2C01E6"/>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2C01E6"/>
    <w:rPr>
      <w:rFonts w:asciiTheme="majorHAnsi" w:eastAsiaTheme="majorEastAsia" w:hAnsiTheme="majorHAnsi" w:cstheme="majorBidi"/>
      <w:i/>
      <w:iCs/>
      <w:color w:val="365F91" w:themeColor="accent1" w:themeShade="BF"/>
    </w:rPr>
  </w:style>
  <w:style w:type="character" w:customStyle="1" w:styleId="lt-line-clampline">
    <w:name w:val="lt-line-clampline"/>
    <w:basedOn w:val="DefaultParagraphFont"/>
    <w:rsid w:val="002C01E6"/>
  </w:style>
  <w:style w:type="paragraph" w:styleId="NormalWeb">
    <w:name w:val="Normal (Web)"/>
    <w:basedOn w:val="Normal"/>
    <w:unhideWhenUsed/>
    <w:rsid w:val="00F44D1D"/>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F44D1D"/>
  </w:style>
  <w:style w:type="paragraph" w:customStyle="1" w:styleId="paragraph">
    <w:name w:val="paragraph"/>
    <w:basedOn w:val="Normal"/>
    <w:rsid w:val="004A616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4A6169"/>
  </w:style>
  <w:style w:type="paragraph" w:customStyle="1" w:styleId="Body">
    <w:name w:val="Body"/>
    <w:rsid w:val="00CA7BEA"/>
    <w:pPr>
      <w:widowControl/>
      <w:pBdr>
        <w:top w:val="nil"/>
        <w:left w:val="nil"/>
        <w:bottom w:val="nil"/>
        <w:right w:val="nil"/>
        <w:between w:val="nil"/>
        <w:bar w:val="nil"/>
      </w:pBdr>
      <w:autoSpaceDE/>
      <w:autoSpaceDN/>
    </w:pPr>
    <w:rPr>
      <w:rFonts w:ascii="Times New Roman" w:eastAsia="Arial Unicode MS" w:hAnsi="Arial Unicode MS" w:cs="Arial Unicode MS"/>
      <w:color w:val="000000"/>
      <w:sz w:val="20"/>
      <w:szCs w:val="20"/>
      <w:u w:color="000000"/>
      <w:bdr w:val="nil"/>
      <w:lang w:val="en-GB"/>
    </w:rPr>
  </w:style>
  <w:style w:type="character" w:styleId="CommentReference">
    <w:name w:val="annotation reference"/>
    <w:basedOn w:val="DefaultParagraphFont"/>
    <w:uiPriority w:val="99"/>
    <w:semiHidden/>
    <w:unhideWhenUsed/>
    <w:rsid w:val="00730F3E"/>
    <w:rPr>
      <w:sz w:val="16"/>
      <w:szCs w:val="16"/>
    </w:rPr>
  </w:style>
  <w:style w:type="paragraph" w:styleId="CommentText">
    <w:name w:val="annotation text"/>
    <w:basedOn w:val="Normal"/>
    <w:link w:val="CommentTextChar"/>
    <w:uiPriority w:val="99"/>
    <w:unhideWhenUsed/>
    <w:rsid w:val="00730F3E"/>
    <w:rPr>
      <w:sz w:val="20"/>
      <w:szCs w:val="20"/>
    </w:rPr>
  </w:style>
  <w:style w:type="character" w:customStyle="1" w:styleId="CommentTextChar">
    <w:name w:val="Comment Text Char"/>
    <w:basedOn w:val="DefaultParagraphFont"/>
    <w:link w:val="CommentText"/>
    <w:uiPriority w:val="99"/>
    <w:rsid w:val="00730F3E"/>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730F3E"/>
    <w:rPr>
      <w:b/>
      <w:bCs/>
    </w:rPr>
  </w:style>
  <w:style w:type="character" w:customStyle="1" w:styleId="CommentSubjectChar">
    <w:name w:val="Comment Subject Char"/>
    <w:basedOn w:val="CommentTextChar"/>
    <w:link w:val="CommentSubject"/>
    <w:uiPriority w:val="99"/>
    <w:semiHidden/>
    <w:rsid w:val="00730F3E"/>
    <w:rPr>
      <w:rFonts w:ascii="Cambria" w:eastAsia="Cambria" w:hAnsi="Cambria" w:cs="Cambria"/>
      <w:b/>
      <w:bCs/>
      <w:sz w:val="20"/>
      <w:szCs w:val="20"/>
    </w:rPr>
  </w:style>
  <w:style w:type="character" w:customStyle="1" w:styleId="BodyTextChar">
    <w:name w:val="Body Text Char"/>
    <w:basedOn w:val="DefaultParagraphFont"/>
    <w:link w:val="BodyText"/>
    <w:uiPriority w:val="1"/>
    <w:rsid w:val="009F23DB"/>
    <w:rPr>
      <w:rFonts w:ascii="Cambria" w:eastAsia="Cambria" w:hAnsi="Cambria" w:cs="Cambria"/>
      <w:sz w:val="24"/>
      <w:szCs w:val="24"/>
    </w:rPr>
  </w:style>
  <w:style w:type="character" w:customStyle="1" w:styleId="TitleChar">
    <w:name w:val="Title Char"/>
    <w:basedOn w:val="DefaultParagraphFont"/>
    <w:link w:val="Title"/>
    <w:uiPriority w:val="10"/>
    <w:rsid w:val="00F33E4E"/>
    <w:rPr>
      <w:rFonts w:ascii="Trebuchet MS" w:eastAsia="Trebuchet MS" w:hAnsi="Trebuchet MS" w:cs="Trebuchet MS"/>
      <w:b/>
      <w:bCs/>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67641">
      <w:bodyDiv w:val="1"/>
      <w:marLeft w:val="0"/>
      <w:marRight w:val="0"/>
      <w:marTop w:val="0"/>
      <w:marBottom w:val="0"/>
      <w:divBdr>
        <w:top w:val="none" w:sz="0" w:space="0" w:color="auto"/>
        <w:left w:val="none" w:sz="0" w:space="0" w:color="auto"/>
        <w:bottom w:val="none" w:sz="0" w:space="0" w:color="auto"/>
        <w:right w:val="none" w:sz="0" w:space="0" w:color="auto"/>
      </w:divBdr>
      <w:divsChild>
        <w:div w:id="2007660807">
          <w:marLeft w:val="0"/>
          <w:marRight w:val="0"/>
          <w:marTop w:val="0"/>
          <w:marBottom w:val="0"/>
          <w:divBdr>
            <w:top w:val="none" w:sz="0" w:space="0" w:color="auto"/>
            <w:left w:val="none" w:sz="0" w:space="0" w:color="auto"/>
            <w:bottom w:val="none" w:sz="0" w:space="0" w:color="auto"/>
            <w:right w:val="none" w:sz="0" w:space="0" w:color="auto"/>
          </w:divBdr>
        </w:div>
        <w:div w:id="1021082154">
          <w:marLeft w:val="0"/>
          <w:marRight w:val="0"/>
          <w:marTop w:val="0"/>
          <w:marBottom w:val="0"/>
          <w:divBdr>
            <w:top w:val="none" w:sz="0" w:space="0" w:color="auto"/>
            <w:left w:val="none" w:sz="0" w:space="0" w:color="auto"/>
            <w:bottom w:val="none" w:sz="0" w:space="0" w:color="auto"/>
            <w:right w:val="none" w:sz="0" w:space="0" w:color="auto"/>
          </w:divBdr>
        </w:div>
        <w:div w:id="1213931307">
          <w:marLeft w:val="0"/>
          <w:marRight w:val="0"/>
          <w:marTop w:val="0"/>
          <w:marBottom w:val="0"/>
          <w:divBdr>
            <w:top w:val="none" w:sz="0" w:space="0" w:color="auto"/>
            <w:left w:val="none" w:sz="0" w:space="0" w:color="auto"/>
            <w:bottom w:val="none" w:sz="0" w:space="0" w:color="auto"/>
            <w:right w:val="none" w:sz="0" w:space="0" w:color="auto"/>
          </w:divBdr>
        </w:div>
        <w:div w:id="1035498969">
          <w:marLeft w:val="0"/>
          <w:marRight w:val="0"/>
          <w:marTop w:val="0"/>
          <w:marBottom w:val="0"/>
          <w:divBdr>
            <w:top w:val="none" w:sz="0" w:space="0" w:color="auto"/>
            <w:left w:val="none" w:sz="0" w:space="0" w:color="auto"/>
            <w:bottom w:val="none" w:sz="0" w:space="0" w:color="auto"/>
            <w:right w:val="none" w:sz="0" w:space="0" w:color="auto"/>
          </w:divBdr>
        </w:div>
        <w:div w:id="8861396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mailto:recruitment@sifafireside.co.uk"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19</Pages>
  <Words>4758</Words>
  <Characters>27124</Characters>
  <Application>Microsoft Office Word</Application>
  <DocSecurity>0</DocSecurity>
  <Lines>226</Lines>
  <Paragraphs>63</Paragraphs>
  <ScaleCrop>false</ScaleCrop>
  <Company/>
  <LinksUpToDate>false</LinksUpToDate>
  <CharactersWithSpaces>31819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Prew</dc:creator>
  <cp:lastModifiedBy>Natalie Allen</cp:lastModifiedBy>
  <cp:revision>36</cp:revision>
  <dcterms:created xsi:type="dcterms:W3CDTF">2025-08-06T08:36:00Z</dcterms:created>
  <dcterms:modified xsi:type="dcterms:W3CDTF">2025-08-07T09:21:00Z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2022-06-24T00:00:00Z</vt:filetime>
  </property>
  <property fmtid="{D5CDD505-2E9C-101B-9397-08002B2CF9AE}" pid="3" name="Creator">
    <vt:lpwstr>Microsoft® Word for Microsoft 365</vt:lpwstr>
  </property>
  <property fmtid="{D5CDD505-2E9C-101B-9397-08002B2CF9AE}" pid="4" name="LastSaved">
    <vt:filetime>2024-09-05T00:00:00Z</vt:filetime>
  </property>
</Properties>
</file>