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2AC16" w14:textId="77777777" w:rsidR="00413173" w:rsidRPr="00250E02" w:rsidRDefault="00413173" w:rsidP="00413173">
      <w:pPr>
        <w:ind w:right="180"/>
        <w:jc w:val="center"/>
        <w:rPr>
          <w:rFonts w:ascii="Arial" w:hAnsi="Arial" w:cs="Arial"/>
          <w:highlight w:val="yellow"/>
        </w:rPr>
      </w:pPr>
      <w:r w:rsidRPr="00250E02">
        <w:rPr>
          <w:noProof/>
          <w:highlight w:val="yellow"/>
        </w:rPr>
        <w:drawing>
          <wp:inline distT="0" distB="0" distL="0" distR="0" wp14:anchorId="12A91AB3" wp14:editId="7C71F4E7">
            <wp:extent cx="1066800" cy="1066800"/>
            <wp:effectExtent l="0" t="0" r="0" b="0"/>
            <wp:docPr id="552483677" name="Picture 55248367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12D09998" w14:textId="77777777" w:rsidR="00413173" w:rsidRPr="00250E02" w:rsidRDefault="00413173" w:rsidP="00413173">
      <w:pPr>
        <w:ind w:right="180"/>
        <w:rPr>
          <w:rFonts w:ascii="Arial" w:hAnsi="Arial" w:cs="Arial"/>
          <w:highlight w:val="yellow"/>
        </w:rPr>
      </w:pPr>
    </w:p>
    <w:p w14:paraId="67A10846" w14:textId="77777777" w:rsidR="00413173" w:rsidRPr="00250E02" w:rsidRDefault="00413173" w:rsidP="00413173">
      <w:pPr>
        <w:ind w:right="180"/>
        <w:rPr>
          <w:rFonts w:ascii="Arial" w:hAnsi="Arial" w:cs="Arial"/>
          <w:b/>
          <w:bCs/>
          <w:sz w:val="28"/>
          <w:szCs w:val="28"/>
          <w:highlight w:val="yellow"/>
        </w:rPr>
      </w:pPr>
    </w:p>
    <w:p w14:paraId="27C75E24" w14:textId="77777777" w:rsidR="00413173" w:rsidRPr="00686C1E" w:rsidRDefault="00413173" w:rsidP="00413173">
      <w:pPr>
        <w:ind w:right="180"/>
        <w:jc w:val="center"/>
        <w:rPr>
          <w:rFonts w:ascii="Arial" w:hAnsi="Arial" w:cs="Arial"/>
          <w:b/>
          <w:bCs/>
          <w:sz w:val="28"/>
          <w:szCs w:val="28"/>
        </w:rPr>
      </w:pPr>
      <w:r w:rsidRPr="00686C1E">
        <w:rPr>
          <w:rFonts w:ascii="Arial" w:hAnsi="Arial" w:cs="Arial"/>
          <w:b/>
          <w:bCs/>
          <w:sz w:val="28"/>
          <w:szCs w:val="28"/>
        </w:rPr>
        <w:t xml:space="preserve">Person Specification </w:t>
      </w:r>
    </w:p>
    <w:p w14:paraId="26735675" w14:textId="77777777" w:rsidR="00413173" w:rsidRPr="00686C1E" w:rsidRDefault="00413173" w:rsidP="00413173">
      <w:pPr>
        <w:ind w:right="180"/>
        <w:jc w:val="center"/>
        <w:rPr>
          <w:rFonts w:ascii="Arial" w:hAnsi="Arial" w:cs="Arial"/>
          <w:b/>
          <w:bCs/>
          <w:sz w:val="28"/>
          <w:szCs w:val="28"/>
        </w:rPr>
      </w:pPr>
      <w:r w:rsidRPr="00686C1E">
        <w:rPr>
          <w:rFonts w:ascii="Arial" w:hAnsi="Arial" w:cs="Arial"/>
          <w:b/>
          <w:bCs/>
          <w:sz w:val="28"/>
          <w:szCs w:val="28"/>
        </w:rPr>
        <w:t xml:space="preserve">Head of </w:t>
      </w:r>
      <w:r>
        <w:rPr>
          <w:rFonts w:ascii="Arial" w:hAnsi="Arial" w:cs="Arial"/>
          <w:b/>
          <w:bCs/>
          <w:sz w:val="28"/>
          <w:szCs w:val="28"/>
        </w:rPr>
        <w:t>Fundraising and Communications</w:t>
      </w:r>
    </w:p>
    <w:p w14:paraId="31C89601" w14:textId="77777777" w:rsidR="00413173" w:rsidRPr="00C6586F" w:rsidRDefault="00413173" w:rsidP="00413173">
      <w:pPr>
        <w:ind w:right="180"/>
        <w:jc w:val="center"/>
        <w:rPr>
          <w:rFonts w:ascii="Arial" w:hAnsi="Arial" w:cs="Arial"/>
          <w:b/>
          <w:bCs/>
        </w:rPr>
      </w:pPr>
    </w:p>
    <w:p w14:paraId="772F737C" w14:textId="77777777" w:rsidR="00413173" w:rsidRPr="00C6586F" w:rsidRDefault="00413173" w:rsidP="00413173">
      <w:pPr>
        <w:ind w:left="-57" w:right="-397"/>
        <w:rPr>
          <w:rFonts w:ascii="Arial" w:hAnsi="Arial" w:cs="Arial"/>
        </w:rPr>
      </w:pPr>
      <w:r w:rsidRPr="00C6586F">
        <w:rPr>
          <w:rStyle w:val="normaltextrun"/>
          <w:rFonts w:ascii="Arial" w:hAnsi="Arial" w:cs="Arial"/>
          <w:color w:val="000000"/>
          <w:shd w:val="clear" w:color="auto" w:fill="FFFFFF"/>
        </w:rPr>
        <w:t xml:space="preserve">SIFA Fireside is committed to inclusive employment </w:t>
      </w:r>
      <w:proofErr w:type="gramStart"/>
      <w:r w:rsidRPr="00C6586F">
        <w:rPr>
          <w:rStyle w:val="normaltextrun"/>
          <w:rFonts w:ascii="Arial" w:hAnsi="Arial" w:cs="Arial"/>
          <w:color w:val="000000"/>
          <w:shd w:val="clear" w:color="auto" w:fill="FFFFFF"/>
        </w:rPr>
        <w:t>practices</w:t>
      </w:r>
      <w:proofErr w:type="gramEnd"/>
      <w:r w:rsidRPr="00C6586F">
        <w:rPr>
          <w:rStyle w:val="normaltextrun"/>
          <w:rFonts w:ascii="Arial" w:hAnsi="Arial" w:cs="Arial"/>
          <w:color w:val="000000"/>
          <w:shd w:val="clear" w:color="auto" w:fill="FFFFFF"/>
        </w:rPr>
        <w:t xml:space="preserve"> and we are particularly interested in applications from individuals who have lived experience of the issues our clients face. We encourage applicants to think creatively about how they can meet the requirements of the person specification. We are looking for talented individuals who align with our values and support our vision and mission – there are no barriers to how you demonstrate this. </w:t>
      </w:r>
      <w:r w:rsidRPr="00C6586F">
        <w:rPr>
          <w:rStyle w:val="eop"/>
          <w:rFonts w:ascii="Arial" w:hAnsi="Arial" w:cs="Arial"/>
          <w:color w:val="000000"/>
          <w:shd w:val="clear" w:color="auto" w:fill="FFFFFF"/>
        </w:rPr>
        <w:t> </w:t>
      </w:r>
    </w:p>
    <w:p w14:paraId="726E550E" w14:textId="77777777" w:rsidR="00413173" w:rsidRPr="00C6586F" w:rsidRDefault="00413173" w:rsidP="00413173">
      <w:pPr>
        <w:ind w:right="180"/>
        <w:jc w:val="center"/>
        <w:rPr>
          <w:rFonts w:ascii="Arial" w:hAnsi="Arial" w:cs="Arial"/>
        </w:rPr>
      </w:pPr>
    </w:p>
    <w:tbl>
      <w:tblPr>
        <w:tblW w:w="5000" w:type="pct"/>
        <w:tblCellMar>
          <w:left w:w="10" w:type="dxa"/>
          <w:right w:w="10" w:type="dxa"/>
        </w:tblCellMar>
        <w:tblLook w:val="04A0" w:firstRow="1" w:lastRow="0" w:firstColumn="1" w:lastColumn="0" w:noHBand="0" w:noVBand="1"/>
      </w:tblPr>
      <w:tblGrid>
        <w:gridCol w:w="8859"/>
        <w:gridCol w:w="581"/>
        <w:gridCol w:w="581"/>
        <w:gridCol w:w="435"/>
      </w:tblGrid>
      <w:tr w:rsidR="00413173" w:rsidRPr="00C6586F" w14:paraId="04D23F26" w14:textId="77777777" w:rsidTr="003E2990">
        <w:trPr>
          <w:trHeight w:val="135"/>
        </w:trPr>
        <w:tc>
          <w:tcPr>
            <w:tcW w:w="4236" w:type="pct"/>
            <w:vMerge w:val="restart"/>
            <w:tcBorders>
              <w:top w:val="single" w:sz="4" w:space="0" w:color="000000"/>
              <w:left w:val="single" w:sz="4" w:space="0" w:color="000000"/>
              <w:right w:val="single" w:sz="4" w:space="0" w:color="000000"/>
            </w:tcBorders>
            <w:shd w:val="clear" w:color="auto" w:fill="D9D9D9"/>
            <w:tcMar>
              <w:left w:w="108" w:type="dxa"/>
              <w:right w:w="108" w:type="dxa"/>
            </w:tcMar>
          </w:tcPr>
          <w:p w14:paraId="0DC1E16A" w14:textId="77777777" w:rsidR="00413173" w:rsidRPr="00E42B22" w:rsidRDefault="00413173" w:rsidP="003E2990">
            <w:pPr>
              <w:rPr>
                <w:rFonts w:ascii="Arial" w:hAnsi="Arial" w:cs="Arial"/>
              </w:rPr>
            </w:pPr>
            <w:r w:rsidRPr="00E42B22">
              <w:rPr>
                <w:rFonts w:ascii="Arial" w:hAnsi="Arial" w:cs="Arial"/>
                <w:b/>
                <w:color w:val="000000"/>
              </w:rPr>
              <w:t>Criteria</w:t>
            </w:r>
          </w:p>
        </w:tc>
        <w:tc>
          <w:tcPr>
            <w:tcW w:w="764" w:type="pct"/>
            <w:gridSpan w:val="3"/>
            <w:tcBorders>
              <w:top w:val="single" w:sz="4" w:space="0" w:color="000000"/>
              <w:left w:val="single" w:sz="4" w:space="0" w:color="000000"/>
              <w:bottom w:val="single" w:sz="4" w:space="0" w:color="000000"/>
              <w:right w:val="single" w:sz="4" w:space="0" w:color="000000"/>
            </w:tcBorders>
            <w:shd w:val="clear" w:color="auto" w:fill="D9D9D9"/>
          </w:tcPr>
          <w:p w14:paraId="61F16590" w14:textId="77777777" w:rsidR="00413173" w:rsidRPr="00E42B22" w:rsidRDefault="00413173" w:rsidP="003E2990">
            <w:pPr>
              <w:jc w:val="center"/>
              <w:rPr>
                <w:rFonts w:ascii="Arial" w:hAnsi="Arial" w:cs="Arial"/>
                <w:b/>
                <w:color w:val="000000"/>
              </w:rPr>
            </w:pPr>
            <w:r w:rsidRPr="00E42B22">
              <w:rPr>
                <w:rFonts w:ascii="Arial" w:hAnsi="Arial" w:cs="Arial"/>
                <w:b/>
                <w:color w:val="000000"/>
              </w:rPr>
              <w:t>Assessment</w:t>
            </w:r>
          </w:p>
        </w:tc>
      </w:tr>
      <w:tr w:rsidR="00413173" w:rsidRPr="00C6586F" w14:paraId="78D70928" w14:textId="77777777" w:rsidTr="003E2990">
        <w:trPr>
          <w:cantSplit/>
          <w:trHeight w:val="1418"/>
        </w:trPr>
        <w:tc>
          <w:tcPr>
            <w:tcW w:w="4236" w:type="pct"/>
            <w:vMerge/>
            <w:tcBorders>
              <w:left w:val="single" w:sz="4" w:space="0" w:color="000000"/>
              <w:bottom w:val="single" w:sz="4" w:space="0" w:color="000000"/>
              <w:right w:val="single" w:sz="4" w:space="0" w:color="000000"/>
            </w:tcBorders>
            <w:shd w:val="clear" w:color="auto" w:fill="D9D9D9"/>
            <w:tcMar>
              <w:left w:w="108" w:type="dxa"/>
              <w:right w:w="108" w:type="dxa"/>
            </w:tcMar>
          </w:tcPr>
          <w:p w14:paraId="10CD559F" w14:textId="77777777" w:rsidR="00413173" w:rsidRPr="00E42B22" w:rsidRDefault="00413173" w:rsidP="003E2990">
            <w:pPr>
              <w:rPr>
                <w:rFonts w:ascii="Arial" w:hAnsi="Arial" w:cs="Arial"/>
                <w:b/>
                <w:color w:val="000000"/>
              </w:rPr>
            </w:pPr>
          </w:p>
        </w:tc>
        <w:tc>
          <w:tcPr>
            <w:tcW w:w="278" w:type="pct"/>
            <w:tcBorders>
              <w:top w:val="single" w:sz="4" w:space="0" w:color="000000"/>
              <w:left w:val="single" w:sz="4" w:space="0" w:color="000000"/>
              <w:bottom w:val="single" w:sz="4" w:space="0" w:color="000000"/>
              <w:right w:val="single" w:sz="4" w:space="0" w:color="000000"/>
            </w:tcBorders>
            <w:shd w:val="clear" w:color="auto" w:fill="D9D9D9"/>
            <w:textDirection w:val="btLr"/>
          </w:tcPr>
          <w:p w14:paraId="305A6CCF" w14:textId="77777777" w:rsidR="00413173" w:rsidRPr="00E42B22" w:rsidRDefault="00413173" w:rsidP="003E2990">
            <w:pPr>
              <w:ind w:left="113" w:right="113"/>
              <w:jc w:val="center"/>
              <w:rPr>
                <w:rFonts w:ascii="Arial" w:hAnsi="Arial" w:cs="Arial"/>
                <w:bCs/>
                <w:color w:val="000000"/>
              </w:rPr>
            </w:pPr>
            <w:r w:rsidRPr="00E42B22">
              <w:rPr>
                <w:rFonts w:ascii="Arial" w:hAnsi="Arial" w:cs="Arial"/>
                <w:bCs/>
                <w:color w:val="000000"/>
              </w:rPr>
              <w:t>Application</w:t>
            </w:r>
          </w:p>
        </w:tc>
        <w:tc>
          <w:tcPr>
            <w:tcW w:w="278" w:type="pct"/>
            <w:tcBorders>
              <w:top w:val="single" w:sz="4" w:space="0" w:color="000000"/>
              <w:left w:val="single" w:sz="4" w:space="0" w:color="000000"/>
              <w:bottom w:val="single" w:sz="4" w:space="0" w:color="000000"/>
              <w:right w:val="single" w:sz="4" w:space="0" w:color="000000"/>
            </w:tcBorders>
            <w:shd w:val="clear" w:color="auto" w:fill="D9D9D9"/>
            <w:textDirection w:val="btLr"/>
          </w:tcPr>
          <w:p w14:paraId="180D15F2" w14:textId="77777777" w:rsidR="00413173" w:rsidRPr="00E42B22" w:rsidRDefault="00413173" w:rsidP="003E2990">
            <w:pPr>
              <w:ind w:left="113" w:right="113"/>
              <w:jc w:val="center"/>
              <w:rPr>
                <w:rFonts w:ascii="Arial" w:hAnsi="Arial" w:cs="Arial"/>
                <w:bCs/>
                <w:color w:val="000000"/>
              </w:rPr>
            </w:pPr>
            <w:r w:rsidRPr="00E42B22">
              <w:rPr>
                <w:rFonts w:ascii="Arial" w:hAnsi="Arial" w:cs="Arial"/>
                <w:bCs/>
                <w:color w:val="000000"/>
              </w:rPr>
              <w:t>Interview</w:t>
            </w:r>
          </w:p>
        </w:tc>
        <w:tc>
          <w:tcPr>
            <w:tcW w:w="208" w:type="pct"/>
            <w:tcBorders>
              <w:top w:val="single" w:sz="4" w:space="0" w:color="000000"/>
              <w:left w:val="single" w:sz="4" w:space="0" w:color="000000"/>
              <w:bottom w:val="single" w:sz="4" w:space="0" w:color="000000"/>
              <w:right w:val="single" w:sz="4" w:space="0" w:color="000000"/>
            </w:tcBorders>
            <w:shd w:val="clear" w:color="auto" w:fill="D9D9D9"/>
            <w:textDirection w:val="btLr"/>
          </w:tcPr>
          <w:p w14:paraId="490FA919" w14:textId="77777777" w:rsidR="00413173" w:rsidRPr="00E42B22" w:rsidRDefault="00413173" w:rsidP="003E2990">
            <w:pPr>
              <w:ind w:left="113" w:right="113"/>
              <w:jc w:val="center"/>
              <w:rPr>
                <w:rFonts w:ascii="Arial" w:hAnsi="Arial" w:cs="Arial"/>
                <w:bCs/>
                <w:color w:val="000000"/>
              </w:rPr>
            </w:pPr>
            <w:r w:rsidRPr="00E42B22">
              <w:rPr>
                <w:rFonts w:ascii="Arial" w:hAnsi="Arial" w:cs="Arial"/>
                <w:bCs/>
                <w:color w:val="000000"/>
              </w:rPr>
              <w:t>Task</w:t>
            </w:r>
          </w:p>
        </w:tc>
      </w:tr>
      <w:tr w:rsidR="00413173" w:rsidRPr="00C6586F" w14:paraId="7B77F67E"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6C874501" w14:textId="77777777" w:rsidR="00413173" w:rsidRPr="00E42B22" w:rsidRDefault="00413173" w:rsidP="003E2990">
            <w:pPr>
              <w:contextualSpacing/>
              <w:rPr>
                <w:rFonts w:ascii="Arial" w:hAnsi="Arial" w:cs="Arial"/>
                <w:b/>
                <w:bCs/>
              </w:rPr>
            </w:pPr>
            <w:r w:rsidRPr="00E42B22">
              <w:rPr>
                <w:rFonts w:ascii="Arial" w:hAnsi="Arial" w:cs="Arial"/>
                <w:b/>
                <w:bCs/>
              </w:rPr>
              <w:t>KNOWLEDGE, SKILLS, EXPERIENCE</w:t>
            </w:r>
          </w:p>
        </w:tc>
        <w:tc>
          <w:tcPr>
            <w:tcW w:w="278" w:type="pct"/>
            <w:tcBorders>
              <w:top w:val="single" w:sz="4" w:space="0" w:color="000000"/>
              <w:left w:val="single" w:sz="4" w:space="0" w:color="000000"/>
              <w:bottom w:val="single" w:sz="4" w:space="0" w:color="000000"/>
              <w:right w:val="single" w:sz="4" w:space="0" w:color="000000"/>
            </w:tcBorders>
          </w:tcPr>
          <w:p w14:paraId="1C6F32C6"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70FB8FB2"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7DC4A196" w14:textId="77777777" w:rsidR="00413173" w:rsidRPr="00E42B22" w:rsidRDefault="00413173" w:rsidP="003E2990">
            <w:pPr>
              <w:contextualSpacing/>
              <w:jc w:val="center"/>
              <w:rPr>
                <w:rFonts w:ascii="Arial" w:hAnsi="Arial" w:cs="Arial"/>
                <w:color w:val="000000"/>
              </w:rPr>
            </w:pPr>
          </w:p>
        </w:tc>
      </w:tr>
      <w:tr w:rsidR="00413173" w:rsidRPr="00C6586F" w14:paraId="6DB7A14C"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4383B7B" w14:textId="77777777" w:rsidR="00413173" w:rsidRPr="00E42B22" w:rsidRDefault="00413173" w:rsidP="003E2990">
            <w:pPr>
              <w:pStyle w:val="ListParagraph"/>
              <w:numPr>
                <w:ilvl w:val="0"/>
                <w:numId w:val="1"/>
              </w:numPr>
              <w:rPr>
                <w:rFonts w:ascii="Arial" w:hAnsi="Arial" w:cs="Arial"/>
              </w:rPr>
            </w:pPr>
            <w:r w:rsidRPr="00E42B22">
              <w:rPr>
                <w:rFonts w:ascii="Arial" w:hAnsi="Arial" w:cs="Arial"/>
              </w:rPr>
              <w:t>Proven track record of achieving income targets across multiple fundraising streams.</w:t>
            </w:r>
          </w:p>
        </w:tc>
        <w:tc>
          <w:tcPr>
            <w:tcW w:w="278" w:type="pct"/>
            <w:tcBorders>
              <w:top w:val="single" w:sz="4" w:space="0" w:color="000000"/>
              <w:left w:val="single" w:sz="4" w:space="0" w:color="000000"/>
              <w:bottom w:val="single" w:sz="4" w:space="0" w:color="000000"/>
              <w:right w:val="single" w:sz="4" w:space="0" w:color="000000"/>
            </w:tcBorders>
          </w:tcPr>
          <w:p w14:paraId="3C4EB354"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32426898"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38B36935"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55D7F5DD"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58FFF06E" w14:textId="77777777" w:rsidR="00413173" w:rsidRPr="00E42B22" w:rsidRDefault="00413173" w:rsidP="003E2990">
            <w:pPr>
              <w:contextualSpacing/>
              <w:jc w:val="center"/>
              <w:rPr>
                <w:rFonts w:ascii="Arial" w:hAnsi="Arial" w:cs="Arial"/>
                <w:color w:val="000000"/>
              </w:rPr>
            </w:pPr>
          </w:p>
        </w:tc>
      </w:tr>
      <w:tr w:rsidR="00413173" w:rsidRPr="00C6586F" w14:paraId="09EDFDCE"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38B3CBAF" w14:textId="77777777" w:rsidR="00413173" w:rsidRPr="00E42B22" w:rsidRDefault="00413173" w:rsidP="003E2990">
            <w:pPr>
              <w:pStyle w:val="NormalWeb"/>
              <w:numPr>
                <w:ilvl w:val="0"/>
                <w:numId w:val="1"/>
              </w:numPr>
              <w:tabs>
                <w:tab w:val="left" w:pos="4962"/>
              </w:tabs>
              <w:spacing w:before="0" w:after="0"/>
              <w:rPr>
                <w:rFonts w:ascii="Arial" w:hAnsi="Arial" w:cs="Arial"/>
              </w:rPr>
            </w:pPr>
            <w:r w:rsidRPr="0018646B">
              <w:rPr>
                <w:rFonts w:ascii="Arial" w:hAnsi="Arial" w:cs="Arial"/>
              </w:rPr>
              <w:t>Demonstrable experience of using and managing fundraising CRM systems and tools to drive donor engagement and retention.</w:t>
            </w:r>
          </w:p>
        </w:tc>
        <w:tc>
          <w:tcPr>
            <w:tcW w:w="278" w:type="pct"/>
            <w:tcBorders>
              <w:top w:val="single" w:sz="4" w:space="0" w:color="000000"/>
              <w:left w:val="single" w:sz="4" w:space="0" w:color="000000"/>
              <w:bottom w:val="single" w:sz="4" w:space="0" w:color="000000"/>
              <w:right w:val="single" w:sz="4" w:space="0" w:color="000000"/>
            </w:tcBorders>
          </w:tcPr>
          <w:p w14:paraId="6499C1C7"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79ABDAE3"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50F9305F"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02C19ABC"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5859D930" w14:textId="77777777" w:rsidR="00413173" w:rsidRPr="00E42B22" w:rsidRDefault="00413173" w:rsidP="003E2990">
            <w:pPr>
              <w:contextualSpacing/>
              <w:jc w:val="center"/>
              <w:rPr>
                <w:rFonts w:ascii="Arial" w:hAnsi="Arial" w:cs="Arial"/>
                <w:color w:val="000000"/>
              </w:rPr>
            </w:pPr>
          </w:p>
        </w:tc>
      </w:tr>
      <w:tr w:rsidR="00413173" w:rsidRPr="00C6586F" w14:paraId="352EEF39"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A2E7984" w14:textId="77777777" w:rsidR="00413173" w:rsidRPr="00E42B22" w:rsidRDefault="00413173" w:rsidP="003E2990">
            <w:pPr>
              <w:pStyle w:val="NormalWeb"/>
              <w:numPr>
                <w:ilvl w:val="0"/>
                <w:numId w:val="1"/>
              </w:numPr>
              <w:tabs>
                <w:tab w:val="left" w:pos="4962"/>
              </w:tabs>
              <w:spacing w:before="0" w:after="0"/>
              <w:rPr>
                <w:rFonts w:ascii="Arial" w:hAnsi="Arial" w:cs="Arial"/>
              </w:rPr>
            </w:pPr>
            <w:r w:rsidRPr="00E42B22">
              <w:rPr>
                <w:rFonts w:ascii="Arial" w:hAnsi="Arial" w:cs="Arial"/>
              </w:rPr>
              <w:t>Thorough</w:t>
            </w:r>
            <w:r w:rsidRPr="0018646B">
              <w:rPr>
                <w:rFonts w:ascii="Arial" w:hAnsi="Arial" w:cs="Arial"/>
              </w:rPr>
              <w:t xml:space="preserve"> understanding of fundraising legislation, regulation, and best practice, including Gift Aid</w:t>
            </w:r>
            <w:r w:rsidRPr="00E42B22">
              <w:rPr>
                <w:rFonts w:ascii="Arial" w:hAnsi="Arial" w:cs="Arial"/>
              </w:rPr>
              <w:t xml:space="preserve">, </w:t>
            </w:r>
            <w:r w:rsidRPr="0018646B">
              <w:rPr>
                <w:rFonts w:ascii="Arial" w:hAnsi="Arial" w:cs="Arial"/>
              </w:rPr>
              <w:t>GDPR</w:t>
            </w:r>
            <w:r w:rsidRPr="00E42B22">
              <w:rPr>
                <w:rFonts w:ascii="Arial" w:hAnsi="Arial" w:cs="Arial"/>
              </w:rPr>
              <w:t xml:space="preserve"> and regulatory</w:t>
            </w:r>
            <w:r w:rsidRPr="0018646B">
              <w:rPr>
                <w:rFonts w:ascii="Arial" w:hAnsi="Arial" w:cs="Arial"/>
              </w:rPr>
              <w:t xml:space="preserve"> compliance</w:t>
            </w:r>
            <w:r w:rsidRPr="00E42B22">
              <w:rPr>
                <w:rFonts w:ascii="Arial" w:hAnsi="Arial" w:cs="Arial"/>
              </w:rPr>
              <w:t xml:space="preserve"> frameworks</w:t>
            </w:r>
            <w:r w:rsidRPr="0018646B">
              <w:rPr>
                <w:rFonts w:ascii="Arial" w:hAnsi="Arial" w:cs="Arial"/>
              </w:rPr>
              <w:t>.</w:t>
            </w:r>
          </w:p>
        </w:tc>
        <w:tc>
          <w:tcPr>
            <w:tcW w:w="278" w:type="pct"/>
            <w:tcBorders>
              <w:top w:val="single" w:sz="4" w:space="0" w:color="000000"/>
              <w:left w:val="single" w:sz="4" w:space="0" w:color="000000"/>
              <w:bottom w:val="single" w:sz="4" w:space="0" w:color="000000"/>
              <w:right w:val="single" w:sz="4" w:space="0" w:color="000000"/>
            </w:tcBorders>
          </w:tcPr>
          <w:p w14:paraId="33F880D7"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5F73814F"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6D349F4B"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16CFFA28"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43BC9863" w14:textId="77777777" w:rsidR="00413173" w:rsidRPr="00E42B22" w:rsidRDefault="00413173" w:rsidP="003E2990">
            <w:pPr>
              <w:contextualSpacing/>
              <w:jc w:val="center"/>
              <w:rPr>
                <w:rFonts w:ascii="Arial" w:hAnsi="Arial" w:cs="Arial"/>
                <w:color w:val="000000"/>
              </w:rPr>
            </w:pPr>
          </w:p>
        </w:tc>
      </w:tr>
      <w:tr w:rsidR="00413173" w:rsidRPr="00C6586F" w14:paraId="271C3766"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649C2EB4" w14:textId="77777777" w:rsidR="00413173" w:rsidRPr="00E42B22" w:rsidRDefault="00413173" w:rsidP="003E2990">
            <w:pPr>
              <w:pStyle w:val="NormalWeb"/>
              <w:numPr>
                <w:ilvl w:val="0"/>
                <w:numId w:val="1"/>
              </w:numPr>
              <w:tabs>
                <w:tab w:val="left" w:pos="4962"/>
              </w:tabs>
              <w:spacing w:before="0" w:after="0"/>
              <w:rPr>
                <w:rFonts w:ascii="Arial" w:hAnsi="Arial" w:cs="Arial"/>
              </w:rPr>
            </w:pPr>
            <w:r w:rsidRPr="0018646B">
              <w:rPr>
                <w:rFonts w:ascii="Arial" w:hAnsi="Arial" w:cs="Arial"/>
              </w:rPr>
              <w:t xml:space="preserve">Experience of </w:t>
            </w:r>
            <w:r w:rsidRPr="00E42B22">
              <w:rPr>
                <w:rFonts w:ascii="Arial" w:hAnsi="Arial" w:cs="Arial"/>
              </w:rPr>
              <w:t>engaging with senior stakeholders such as</w:t>
            </w:r>
            <w:r w:rsidRPr="0018646B">
              <w:rPr>
                <w:rFonts w:ascii="Arial" w:hAnsi="Arial" w:cs="Arial"/>
              </w:rPr>
              <w:t xml:space="preserve"> with trustees, senior leadership</w:t>
            </w:r>
            <w:r w:rsidRPr="00E42B22">
              <w:rPr>
                <w:rFonts w:ascii="Arial" w:hAnsi="Arial" w:cs="Arial"/>
              </w:rPr>
              <w:t xml:space="preserve"> teams</w:t>
            </w:r>
            <w:r w:rsidRPr="0018646B">
              <w:rPr>
                <w:rFonts w:ascii="Arial" w:hAnsi="Arial" w:cs="Arial"/>
              </w:rPr>
              <w:t xml:space="preserve">, </w:t>
            </w:r>
            <w:r w:rsidRPr="00E42B22">
              <w:rPr>
                <w:rFonts w:ascii="Arial" w:hAnsi="Arial" w:cs="Arial"/>
              </w:rPr>
              <w:t>and major funders/</w:t>
            </w:r>
            <w:r w:rsidRPr="0018646B">
              <w:rPr>
                <w:rFonts w:ascii="Arial" w:hAnsi="Arial" w:cs="Arial"/>
              </w:rPr>
              <w:t>donors.</w:t>
            </w:r>
          </w:p>
        </w:tc>
        <w:tc>
          <w:tcPr>
            <w:tcW w:w="278" w:type="pct"/>
            <w:tcBorders>
              <w:top w:val="single" w:sz="4" w:space="0" w:color="000000"/>
              <w:left w:val="single" w:sz="4" w:space="0" w:color="000000"/>
              <w:bottom w:val="single" w:sz="4" w:space="0" w:color="000000"/>
              <w:right w:val="single" w:sz="4" w:space="0" w:color="000000"/>
            </w:tcBorders>
          </w:tcPr>
          <w:p w14:paraId="56B896CA"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027DB6B4"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2BD6B969"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6793B674"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28CB71A9"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1FD41AFE" w14:textId="77777777" w:rsidR="00413173" w:rsidRPr="00E42B22" w:rsidRDefault="00413173" w:rsidP="003E2990">
            <w:pPr>
              <w:contextualSpacing/>
              <w:jc w:val="center"/>
              <w:rPr>
                <w:rFonts w:ascii="Arial" w:hAnsi="Arial" w:cs="Arial"/>
                <w:color w:val="000000"/>
              </w:rPr>
            </w:pPr>
          </w:p>
        </w:tc>
      </w:tr>
      <w:tr w:rsidR="00413173" w:rsidRPr="00C6586F" w14:paraId="16F59CF9"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0861595" w14:textId="77777777" w:rsidR="00413173" w:rsidRPr="00E42B22" w:rsidRDefault="00413173" w:rsidP="003E2990">
            <w:pPr>
              <w:pStyle w:val="NormalWeb"/>
              <w:numPr>
                <w:ilvl w:val="0"/>
                <w:numId w:val="1"/>
              </w:numPr>
              <w:tabs>
                <w:tab w:val="left" w:pos="4962"/>
              </w:tabs>
              <w:spacing w:before="0" w:after="0"/>
              <w:rPr>
                <w:rFonts w:ascii="Arial" w:hAnsi="Arial" w:cs="Arial"/>
              </w:rPr>
            </w:pPr>
            <w:r w:rsidRPr="00E42B22">
              <w:rPr>
                <w:rFonts w:ascii="Arial" w:hAnsi="Arial" w:cs="Arial"/>
              </w:rPr>
              <w:t>Experience of strategic planning with the ability to make informed decisions based on internal insights, external trends and long-term organisational objectives.</w:t>
            </w:r>
          </w:p>
        </w:tc>
        <w:tc>
          <w:tcPr>
            <w:tcW w:w="278" w:type="pct"/>
            <w:tcBorders>
              <w:top w:val="single" w:sz="4" w:space="0" w:color="000000"/>
              <w:left w:val="single" w:sz="4" w:space="0" w:color="000000"/>
              <w:bottom w:val="single" w:sz="4" w:space="0" w:color="000000"/>
              <w:right w:val="single" w:sz="4" w:space="0" w:color="000000"/>
            </w:tcBorders>
          </w:tcPr>
          <w:p w14:paraId="32F69A38"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39872CD0"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11CEFE12"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4CF5B3E2"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0902B98D"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4894FE89" w14:textId="77777777" w:rsidR="00413173" w:rsidRPr="00E42B22" w:rsidRDefault="00413173" w:rsidP="003E2990">
            <w:pPr>
              <w:contextualSpacing/>
              <w:jc w:val="center"/>
              <w:rPr>
                <w:rFonts w:ascii="Arial" w:hAnsi="Arial" w:cs="Arial"/>
                <w:color w:val="000000"/>
              </w:rPr>
            </w:pPr>
          </w:p>
        </w:tc>
      </w:tr>
      <w:tr w:rsidR="00413173" w:rsidRPr="00C6586F" w14:paraId="49A9563E"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6793AFB5" w14:textId="77777777" w:rsidR="00413173" w:rsidRPr="00E42B22" w:rsidRDefault="00413173" w:rsidP="003E2990">
            <w:pPr>
              <w:pStyle w:val="NormalWeb"/>
              <w:numPr>
                <w:ilvl w:val="0"/>
                <w:numId w:val="1"/>
              </w:numPr>
              <w:tabs>
                <w:tab w:val="left" w:pos="4962"/>
              </w:tabs>
              <w:spacing w:before="0" w:after="0"/>
              <w:rPr>
                <w:rFonts w:ascii="Arial" w:hAnsi="Arial" w:cs="Arial"/>
              </w:rPr>
            </w:pPr>
            <w:r w:rsidRPr="00E42B22">
              <w:rPr>
                <w:rFonts w:ascii="Arial" w:hAnsi="Arial" w:cs="Arial"/>
              </w:rPr>
              <w:t xml:space="preserve">Proven ability in building and maintaining partnerships across sectors including </w:t>
            </w:r>
            <w:proofErr w:type="spellStart"/>
            <w:r w:rsidRPr="00E42B22">
              <w:rPr>
                <w:rFonts w:ascii="Arial" w:hAnsi="Arial" w:cs="Arial"/>
              </w:rPr>
              <w:t>corporatate</w:t>
            </w:r>
            <w:proofErr w:type="spellEnd"/>
            <w:r w:rsidRPr="00E42B22">
              <w:rPr>
                <w:rFonts w:ascii="Arial" w:hAnsi="Arial" w:cs="Arial"/>
              </w:rPr>
              <w:t xml:space="preserve">, statutory and voluntary partners. </w:t>
            </w:r>
          </w:p>
        </w:tc>
        <w:tc>
          <w:tcPr>
            <w:tcW w:w="278" w:type="pct"/>
            <w:tcBorders>
              <w:top w:val="single" w:sz="4" w:space="0" w:color="000000"/>
              <w:left w:val="single" w:sz="4" w:space="0" w:color="000000"/>
              <w:bottom w:val="single" w:sz="4" w:space="0" w:color="000000"/>
              <w:right w:val="single" w:sz="4" w:space="0" w:color="000000"/>
            </w:tcBorders>
          </w:tcPr>
          <w:p w14:paraId="27C895E3"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552AE4DA"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699A72A8"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652D93B6"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2088908D"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321E2620" w14:textId="77777777" w:rsidR="00413173" w:rsidRPr="00E42B22" w:rsidRDefault="00413173" w:rsidP="003E2990">
            <w:pPr>
              <w:contextualSpacing/>
              <w:jc w:val="center"/>
              <w:rPr>
                <w:rFonts w:ascii="Arial" w:hAnsi="Arial" w:cs="Arial"/>
                <w:color w:val="000000"/>
              </w:rPr>
            </w:pPr>
          </w:p>
        </w:tc>
      </w:tr>
      <w:tr w:rsidR="00413173" w:rsidRPr="00C6586F" w14:paraId="23833BF6"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05E6058" w14:textId="77777777" w:rsidR="00413173" w:rsidRPr="00E42B22" w:rsidRDefault="00413173" w:rsidP="003E2990">
            <w:pPr>
              <w:pStyle w:val="NormalWeb"/>
              <w:numPr>
                <w:ilvl w:val="0"/>
                <w:numId w:val="1"/>
              </w:numPr>
              <w:tabs>
                <w:tab w:val="left" w:pos="4962"/>
              </w:tabs>
              <w:spacing w:before="0" w:after="0"/>
              <w:rPr>
                <w:rFonts w:ascii="Arial" w:hAnsi="Arial" w:cs="Arial"/>
              </w:rPr>
            </w:pPr>
            <w:r w:rsidRPr="0018646B">
              <w:rPr>
                <w:rFonts w:ascii="Arial" w:hAnsi="Arial" w:cs="Arial"/>
              </w:rPr>
              <w:t>Experience working in the homelessness, housing, or wider social justice sector</w:t>
            </w:r>
            <w:r w:rsidRPr="00E42B22">
              <w:rPr>
                <w:rFonts w:ascii="Arial" w:hAnsi="Arial" w:cs="Arial"/>
              </w:rPr>
              <w:t>, with a strong understanding of the related challenges and opportunities.</w:t>
            </w:r>
          </w:p>
        </w:tc>
        <w:tc>
          <w:tcPr>
            <w:tcW w:w="278" w:type="pct"/>
            <w:tcBorders>
              <w:top w:val="single" w:sz="4" w:space="0" w:color="000000"/>
              <w:left w:val="single" w:sz="4" w:space="0" w:color="000000"/>
              <w:bottom w:val="single" w:sz="4" w:space="0" w:color="000000"/>
              <w:right w:val="single" w:sz="4" w:space="0" w:color="000000"/>
            </w:tcBorders>
          </w:tcPr>
          <w:p w14:paraId="3FA2BEF3"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618445D8"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2A786854"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684737D4"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0F35ADA4"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19531617" w14:textId="77777777" w:rsidR="00413173" w:rsidRPr="00E42B22" w:rsidRDefault="00413173" w:rsidP="003E2990">
            <w:pPr>
              <w:contextualSpacing/>
              <w:jc w:val="center"/>
              <w:rPr>
                <w:rFonts w:ascii="Arial" w:hAnsi="Arial" w:cs="Arial"/>
                <w:color w:val="000000"/>
              </w:rPr>
            </w:pPr>
          </w:p>
        </w:tc>
      </w:tr>
      <w:tr w:rsidR="00413173" w:rsidRPr="00C6586F" w14:paraId="170C5331"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7CA00A68" w14:textId="77777777" w:rsidR="00413173" w:rsidRPr="00E42B22" w:rsidRDefault="00413173" w:rsidP="003E2990">
            <w:pPr>
              <w:pStyle w:val="Body"/>
              <w:numPr>
                <w:ilvl w:val="0"/>
                <w:numId w:val="1"/>
              </w:numPr>
              <w:contextualSpacing/>
              <w:rPr>
                <w:rFonts w:ascii="Arial" w:hAnsi="Arial" w:cs="Arial"/>
                <w:sz w:val="24"/>
                <w:szCs w:val="24"/>
              </w:rPr>
            </w:pPr>
            <w:r w:rsidRPr="0018646B">
              <w:rPr>
                <w:rFonts w:ascii="Arial" w:hAnsi="Arial" w:cs="Arial"/>
                <w:sz w:val="24"/>
                <w:szCs w:val="24"/>
              </w:rPr>
              <w:t>Evidence of strategic planning and leadership in a fundraising context, including budget management and income forecasting</w:t>
            </w:r>
            <w:r w:rsidRPr="00E42B22">
              <w:rPr>
                <w:rFonts w:ascii="Arial" w:hAnsi="Arial" w:cs="Arial"/>
                <w:sz w:val="24"/>
                <w:szCs w:val="24"/>
              </w:rPr>
              <w:t>.</w:t>
            </w:r>
          </w:p>
        </w:tc>
        <w:tc>
          <w:tcPr>
            <w:tcW w:w="278" w:type="pct"/>
            <w:tcBorders>
              <w:top w:val="single" w:sz="4" w:space="0" w:color="000000"/>
              <w:left w:val="single" w:sz="4" w:space="0" w:color="000000"/>
              <w:bottom w:val="single" w:sz="4" w:space="0" w:color="000000"/>
              <w:right w:val="single" w:sz="4" w:space="0" w:color="000000"/>
            </w:tcBorders>
          </w:tcPr>
          <w:p w14:paraId="22BC20E8"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26473821"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15410748"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7AC11EF5"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5DCD99FC"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3399317D" w14:textId="77777777" w:rsidR="00413173" w:rsidRPr="00E42B22" w:rsidRDefault="00413173" w:rsidP="003E2990">
            <w:pPr>
              <w:contextualSpacing/>
              <w:jc w:val="center"/>
              <w:rPr>
                <w:rFonts w:ascii="Arial" w:hAnsi="Arial" w:cs="Arial"/>
                <w:color w:val="000000"/>
              </w:rPr>
            </w:pPr>
          </w:p>
        </w:tc>
      </w:tr>
      <w:tr w:rsidR="00413173" w:rsidRPr="00C6586F" w14:paraId="270A2150"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EE03CEA" w14:textId="77777777" w:rsidR="00413173" w:rsidRPr="00E42B22" w:rsidRDefault="00413173" w:rsidP="003E2990">
            <w:pPr>
              <w:pStyle w:val="Body"/>
              <w:numPr>
                <w:ilvl w:val="0"/>
                <w:numId w:val="1"/>
              </w:numPr>
              <w:contextualSpacing/>
              <w:rPr>
                <w:rFonts w:ascii="Arial" w:hAnsi="Arial" w:cs="Arial"/>
                <w:sz w:val="24"/>
                <w:szCs w:val="24"/>
              </w:rPr>
            </w:pPr>
            <w:r w:rsidRPr="00E42B22">
              <w:rPr>
                <w:rFonts w:ascii="Arial" w:hAnsi="Arial" w:cs="Arial"/>
                <w:sz w:val="24"/>
                <w:szCs w:val="24"/>
              </w:rPr>
              <w:t xml:space="preserve">Proven ability in building and maintaining partnerships across sectors including </w:t>
            </w:r>
            <w:proofErr w:type="spellStart"/>
            <w:r w:rsidRPr="00E42B22">
              <w:rPr>
                <w:rFonts w:ascii="Arial" w:hAnsi="Arial" w:cs="Arial"/>
                <w:sz w:val="24"/>
                <w:szCs w:val="24"/>
              </w:rPr>
              <w:t>corporatate</w:t>
            </w:r>
            <w:proofErr w:type="spellEnd"/>
            <w:r w:rsidRPr="00E42B22">
              <w:rPr>
                <w:rFonts w:ascii="Arial" w:hAnsi="Arial" w:cs="Arial"/>
                <w:sz w:val="24"/>
                <w:szCs w:val="24"/>
              </w:rPr>
              <w:t xml:space="preserve">, statutory and voluntary partners. </w:t>
            </w:r>
          </w:p>
        </w:tc>
        <w:tc>
          <w:tcPr>
            <w:tcW w:w="278" w:type="pct"/>
            <w:tcBorders>
              <w:top w:val="single" w:sz="4" w:space="0" w:color="000000"/>
              <w:left w:val="single" w:sz="4" w:space="0" w:color="000000"/>
              <w:bottom w:val="single" w:sz="4" w:space="0" w:color="000000"/>
              <w:right w:val="single" w:sz="4" w:space="0" w:color="000000"/>
            </w:tcBorders>
          </w:tcPr>
          <w:p w14:paraId="0B8DCD1B"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5A022E18"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20AF2BC8"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7B2F620F"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63D1C173"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00F7371E" w14:textId="77777777" w:rsidR="00413173" w:rsidRPr="00E42B22" w:rsidRDefault="00413173" w:rsidP="003E2990">
            <w:pPr>
              <w:contextualSpacing/>
              <w:jc w:val="center"/>
              <w:rPr>
                <w:rFonts w:ascii="Arial" w:hAnsi="Arial" w:cs="Arial"/>
                <w:color w:val="000000"/>
              </w:rPr>
            </w:pPr>
          </w:p>
        </w:tc>
      </w:tr>
      <w:tr w:rsidR="00413173" w:rsidRPr="00C6586F" w14:paraId="72EB781D"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AACC25F" w14:textId="77777777" w:rsidR="00413173" w:rsidRPr="00E42B22" w:rsidRDefault="00413173" w:rsidP="003E2990">
            <w:pPr>
              <w:pStyle w:val="Body"/>
              <w:numPr>
                <w:ilvl w:val="0"/>
                <w:numId w:val="1"/>
              </w:numPr>
              <w:contextualSpacing/>
              <w:rPr>
                <w:rFonts w:ascii="Arial" w:hAnsi="Arial" w:cs="Arial"/>
                <w:sz w:val="24"/>
                <w:szCs w:val="24"/>
              </w:rPr>
            </w:pPr>
            <w:r w:rsidRPr="00E42B22">
              <w:rPr>
                <w:rFonts w:ascii="Arial" w:hAnsi="Arial" w:cs="Arial"/>
                <w:sz w:val="24"/>
                <w:szCs w:val="24"/>
              </w:rPr>
              <w:t>Experience in managing financial resources including budget setting, monitoring expenditure, and reporting on financial performance.</w:t>
            </w:r>
          </w:p>
        </w:tc>
        <w:tc>
          <w:tcPr>
            <w:tcW w:w="278" w:type="pct"/>
            <w:tcBorders>
              <w:top w:val="single" w:sz="4" w:space="0" w:color="000000"/>
              <w:left w:val="single" w:sz="4" w:space="0" w:color="000000"/>
              <w:bottom w:val="single" w:sz="4" w:space="0" w:color="000000"/>
              <w:right w:val="single" w:sz="4" w:space="0" w:color="000000"/>
            </w:tcBorders>
          </w:tcPr>
          <w:p w14:paraId="60A9805A"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61ADE9F0"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67F495F2"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2D294520"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234D98CB" w14:textId="77777777" w:rsidR="00413173" w:rsidRPr="00E42B22" w:rsidRDefault="00413173" w:rsidP="003E2990">
            <w:pPr>
              <w:contextualSpacing/>
              <w:rPr>
                <w:rFonts w:ascii="Arial" w:hAnsi="Arial" w:cs="Arial"/>
                <w:color w:val="000000"/>
              </w:rPr>
            </w:pPr>
          </w:p>
        </w:tc>
      </w:tr>
      <w:tr w:rsidR="00413173" w:rsidRPr="00C6586F" w14:paraId="01B09CE9"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E6BDE9B" w14:textId="77777777" w:rsidR="00413173" w:rsidRPr="00E42B22" w:rsidRDefault="00413173" w:rsidP="003E2990">
            <w:pPr>
              <w:pStyle w:val="Body"/>
              <w:numPr>
                <w:ilvl w:val="0"/>
                <w:numId w:val="1"/>
              </w:numPr>
              <w:contextualSpacing/>
              <w:rPr>
                <w:rFonts w:ascii="Arial" w:hAnsi="Arial" w:cs="Arial"/>
                <w:sz w:val="24"/>
                <w:szCs w:val="24"/>
              </w:rPr>
            </w:pPr>
            <w:r w:rsidRPr="00E42B22">
              <w:rPr>
                <w:rFonts w:ascii="Arial" w:hAnsi="Arial" w:cs="Arial"/>
                <w:sz w:val="24"/>
                <w:szCs w:val="24"/>
              </w:rPr>
              <w:t xml:space="preserve">Substantial experience of in line management including staff development, performance management and team leadership. </w:t>
            </w:r>
          </w:p>
        </w:tc>
        <w:tc>
          <w:tcPr>
            <w:tcW w:w="278" w:type="pct"/>
            <w:tcBorders>
              <w:top w:val="single" w:sz="4" w:space="0" w:color="000000"/>
              <w:left w:val="single" w:sz="4" w:space="0" w:color="000000"/>
              <w:bottom w:val="single" w:sz="4" w:space="0" w:color="000000"/>
              <w:right w:val="single" w:sz="4" w:space="0" w:color="000000"/>
            </w:tcBorders>
          </w:tcPr>
          <w:p w14:paraId="1B47B3B5"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tc>
        <w:tc>
          <w:tcPr>
            <w:tcW w:w="278" w:type="pct"/>
            <w:tcBorders>
              <w:top w:val="single" w:sz="4" w:space="0" w:color="000000"/>
              <w:left w:val="single" w:sz="4" w:space="0" w:color="000000"/>
              <w:bottom w:val="single" w:sz="4" w:space="0" w:color="000000"/>
              <w:right w:val="single" w:sz="4" w:space="0" w:color="000000"/>
            </w:tcBorders>
          </w:tcPr>
          <w:p w14:paraId="28C5E09A"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tc>
        <w:tc>
          <w:tcPr>
            <w:tcW w:w="208" w:type="pct"/>
            <w:tcBorders>
              <w:top w:val="single" w:sz="4" w:space="0" w:color="000000"/>
              <w:left w:val="single" w:sz="4" w:space="0" w:color="000000"/>
              <w:bottom w:val="single" w:sz="4" w:space="0" w:color="000000"/>
              <w:right w:val="single" w:sz="4" w:space="0" w:color="000000"/>
            </w:tcBorders>
          </w:tcPr>
          <w:p w14:paraId="4A46301D" w14:textId="77777777" w:rsidR="00413173" w:rsidRPr="00E42B22" w:rsidRDefault="00413173" w:rsidP="003E2990">
            <w:pPr>
              <w:contextualSpacing/>
              <w:jc w:val="center"/>
              <w:rPr>
                <w:rFonts w:ascii="Arial" w:hAnsi="Arial" w:cs="Arial"/>
                <w:color w:val="000000"/>
              </w:rPr>
            </w:pPr>
          </w:p>
        </w:tc>
      </w:tr>
      <w:tr w:rsidR="00413173" w:rsidRPr="00C6586F" w14:paraId="69EF1A08"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6F8037FC" w14:textId="77777777" w:rsidR="00413173" w:rsidRPr="00E42B22" w:rsidRDefault="00413173" w:rsidP="003E2990">
            <w:pPr>
              <w:pStyle w:val="Body"/>
              <w:numPr>
                <w:ilvl w:val="0"/>
                <w:numId w:val="1"/>
              </w:numPr>
              <w:contextualSpacing/>
              <w:rPr>
                <w:rFonts w:ascii="Arial" w:hAnsi="Arial" w:cs="Arial"/>
                <w:sz w:val="24"/>
                <w:szCs w:val="24"/>
              </w:rPr>
            </w:pPr>
            <w:r w:rsidRPr="00E42B22">
              <w:rPr>
                <w:rFonts w:ascii="Arial" w:hAnsi="Arial" w:cs="Arial"/>
                <w:sz w:val="24"/>
                <w:szCs w:val="24"/>
              </w:rPr>
              <w:t>Understanding of current adult safeguarding practice and its implementation in a complex setting</w:t>
            </w:r>
          </w:p>
        </w:tc>
        <w:tc>
          <w:tcPr>
            <w:tcW w:w="278" w:type="pct"/>
            <w:tcBorders>
              <w:top w:val="single" w:sz="4" w:space="0" w:color="000000"/>
              <w:left w:val="single" w:sz="4" w:space="0" w:color="000000"/>
              <w:bottom w:val="single" w:sz="4" w:space="0" w:color="000000"/>
              <w:right w:val="single" w:sz="4" w:space="0" w:color="000000"/>
            </w:tcBorders>
          </w:tcPr>
          <w:p w14:paraId="24F0B83C"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tc>
        <w:tc>
          <w:tcPr>
            <w:tcW w:w="278" w:type="pct"/>
            <w:tcBorders>
              <w:top w:val="single" w:sz="4" w:space="0" w:color="000000"/>
              <w:left w:val="single" w:sz="4" w:space="0" w:color="000000"/>
              <w:bottom w:val="single" w:sz="4" w:space="0" w:color="000000"/>
              <w:right w:val="single" w:sz="4" w:space="0" w:color="000000"/>
            </w:tcBorders>
          </w:tcPr>
          <w:p w14:paraId="41D89FC0"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tc>
        <w:tc>
          <w:tcPr>
            <w:tcW w:w="208" w:type="pct"/>
            <w:tcBorders>
              <w:top w:val="single" w:sz="4" w:space="0" w:color="000000"/>
              <w:left w:val="single" w:sz="4" w:space="0" w:color="000000"/>
              <w:bottom w:val="single" w:sz="4" w:space="0" w:color="000000"/>
              <w:right w:val="single" w:sz="4" w:space="0" w:color="000000"/>
            </w:tcBorders>
          </w:tcPr>
          <w:p w14:paraId="2E756D4E" w14:textId="77777777" w:rsidR="00413173" w:rsidRPr="00E42B22" w:rsidRDefault="00413173" w:rsidP="003E2990">
            <w:pPr>
              <w:contextualSpacing/>
              <w:jc w:val="center"/>
              <w:rPr>
                <w:rFonts w:ascii="Arial" w:hAnsi="Arial" w:cs="Arial"/>
                <w:color w:val="000000"/>
              </w:rPr>
            </w:pPr>
          </w:p>
        </w:tc>
      </w:tr>
      <w:tr w:rsidR="00413173" w:rsidRPr="00C6586F" w14:paraId="647D5863"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14C696CD" w14:textId="77777777" w:rsidR="00413173" w:rsidRPr="00E42B22" w:rsidRDefault="00413173" w:rsidP="003E2990">
            <w:pPr>
              <w:pStyle w:val="Body"/>
              <w:numPr>
                <w:ilvl w:val="0"/>
                <w:numId w:val="1"/>
              </w:numPr>
              <w:contextualSpacing/>
              <w:rPr>
                <w:rFonts w:ascii="Arial" w:hAnsi="Arial" w:cs="Arial"/>
                <w:sz w:val="24"/>
                <w:szCs w:val="24"/>
              </w:rPr>
            </w:pPr>
            <w:r w:rsidRPr="00E42B22">
              <w:rPr>
                <w:rFonts w:ascii="Arial" w:hAnsi="Arial" w:cs="Arial"/>
                <w:sz w:val="24"/>
                <w:szCs w:val="24"/>
              </w:rPr>
              <w:t>Strong IT skills including use of Microsoft Office and CRM/database systems to manage and report on fundraising data.</w:t>
            </w:r>
          </w:p>
        </w:tc>
        <w:tc>
          <w:tcPr>
            <w:tcW w:w="278" w:type="pct"/>
            <w:tcBorders>
              <w:top w:val="single" w:sz="4" w:space="0" w:color="000000"/>
              <w:left w:val="single" w:sz="4" w:space="0" w:color="000000"/>
              <w:bottom w:val="single" w:sz="4" w:space="0" w:color="000000"/>
              <w:right w:val="single" w:sz="4" w:space="0" w:color="000000"/>
            </w:tcBorders>
          </w:tcPr>
          <w:p w14:paraId="2193ED8C"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430CDABE"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5F307E6B"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626EAF14"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4B3F74CC"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5C708A7A" w14:textId="77777777" w:rsidR="00413173" w:rsidRPr="00E42B22" w:rsidRDefault="00413173" w:rsidP="003E2990">
            <w:pPr>
              <w:contextualSpacing/>
              <w:jc w:val="center"/>
              <w:rPr>
                <w:rFonts w:ascii="Arial" w:hAnsi="Arial" w:cs="Arial"/>
                <w:color w:val="000000"/>
              </w:rPr>
            </w:pPr>
          </w:p>
        </w:tc>
      </w:tr>
      <w:tr w:rsidR="00413173" w:rsidRPr="00C6586F" w14:paraId="2FBB5EAA"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37B4C7A6" w14:textId="77777777" w:rsidR="00413173" w:rsidRPr="00E42B22" w:rsidRDefault="00413173" w:rsidP="003E2990">
            <w:pPr>
              <w:pStyle w:val="Body"/>
              <w:numPr>
                <w:ilvl w:val="0"/>
                <w:numId w:val="1"/>
              </w:numPr>
              <w:contextualSpacing/>
              <w:rPr>
                <w:rFonts w:ascii="Arial" w:hAnsi="Arial" w:cs="Arial"/>
                <w:sz w:val="24"/>
                <w:szCs w:val="24"/>
              </w:rPr>
            </w:pPr>
            <w:r w:rsidRPr="00E42B22">
              <w:rPr>
                <w:rFonts w:ascii="Arial" w:hAnsi="Arial" w:cs="Arial"/>
                <w:bCs/>
                <w:sz w:val="24"/>
                <w:szCs w:val="24"/>
              </w:rPr>
              <w:lastRenderedPageBreak/>
              <w:t>Excellent communication and presentation skills with the ability to engage, influence and inspire a range of audiences.</w:t>
            </w:r>
          </w:p>
        </w:tc>
        <w:tc>
          <w:tcPr>
            <w:tcW w:w="278" w:type="pct"/>
            <w:tcBorders>
              <w:top w:val="single" w:sz="4" w:space="0" w:color="000000"/>
              <w:left w:val="single" w:sz="4" w:space="0" w:color="000000"/>
              <w:bottom w:val="single" w:sz="4" w:space="0" w:color="000000"/>
              <w:right w:val="single" w:sz="4" w:space="0" w:color="000000"/>
            </w:tcBorders>
          </w:tcPr>
          <w:p w14:paraId="2D5C048C"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3E272F26"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004898CE"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7C1ABBB3"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289FA9F5"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1047DB79" w14:textId="77777777" w:rsidR="00413173" w:rsidRPr="00E42B22" w:rsidRDefault="00413173" w:rsidP="003E2990">
            <w:pPr>
              <w:contextualSpacing/>
              <w:jc w:val="center"/>
              <w:rPr>
                <w:rFonts w:ascii="Arial" w:hAnsi="Arial" w:cs="Arial"/>
                <w:color w:val="000000"/>
              </w:rPr>
            </w:pPr>
          </w:p>
        </w:tc>
      </w:tr>
      <w:tr w:rsidR="0049347A" w:rsidRPr="00C6586F" w14:paraId="1F00FE31"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62A10EDD" w14:textId="01B8F256" w:rsidR="0049347A" w:rsidRPr="0049347A" w:rsidRDefault="0049347A" w:rsidP="0049347A">
            <w:pPr>
              <w:pStyle w:val="Body"/>
              <w:numPr>
                <w:ilvl w:val="0"/>
                <w:numId w:val="1"/>
              </w:numPr>
              <w:contextualSpacing/>
              <w:rPr>
                <w:rFonts w:ascii="Arial" w:hAnsi="Arial" w:cs="Arial"/>
                <w:bCs/>
                <w:sz w:val="24"/>
                <w:szCs w:val="24"/>
              </w:rPr>
            </w:pPr>
            <w:r w:rsidRPr="0049347A">
              <w:rPr>
                <w:rFonts w:ascii="Arial" w:hAnsi="Arial" w:cs="Arial"/>
                <w:sz w:val="24"/>
                <w:szCs w:val="24"/>
                <w:lang w:val="en-US"/>
              </w:rPr>
              <w:t>An understanding of diverse messaging including digital communication</w:t>
            </w:r>
          </w:p>
        </w:tc>
        <w:tc>
          <w:tcPr>
            <w:tcW w:w="278" w:type="pct"/>
            <w:tcBorders>
              <w:top w:val="single" w:sz="4" w:space="0" w:color="000000"/>
              <w:left w:val="single" w:sz="4" w:space="0" w:color="000000"/>
              <w:bottom w:val="single" w:sz="4" w:space="0" w:color="000000"/>
              <w:right w:val="single" w:sz="4" w:space="0" w:color="000000"/>
            </w:tcBorders>
          </w:tcPr>
          <w:p w14:paraId="2B625B75" w14:textId="77777777" w:rsidR="0049347A" w:rsidRPr="00E42B22" w:rsidRDefault="0049347A" w:rsidP="0049347A">
            <w:pPr>
              <w:contextualSpacing/>
              <w:jc w:val="center"/>
              <w:rPr>
                <w:rFonts w:ascii="Arial" w:hAnsi="Arial" w:cs="Arial"/>
                <w:color w:val="000000"/>
              </w:rPr>
            </w:pPr>
            <w:r w:rsidRPr="00E42B22">
              <w:rPr>
                <w:rFonts w:ascii="Arial" w:hAnsi="Arial" w:cs="Arial"/>
                <w:color w:val="000000"/>
              </w:rPr>
              <w:sym w:font="Wingdings 2" w:char="F050"/>
            </w:r>
          </w:p>
          <w:p w14:paraId="57C4128B" w14:textId="77777777" w:rsidR="0049347A" w:rsidRPr="00E42B22" w:rsidRDefault="0049347A" w:rsidP="0049347A">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775B6461" w14:textId="77777777" w:rsidR="0049347A" w:rsidRPr="00E42B22" w:rsidRDefault="0049347A" w:rsidP="0049347A">
            <w:pPr>
              <w:contextualSpacing/>
              <w:jc w:val="center"/>
              <w:rPr>
                <w:rFonts w:ascii="Arial" w:hAnsi="Arial" w:cs="Arial"/>
                <w:color w:val="000000"/>
              </w:rPr>
            </w:pPr>
            <w:r w:rsidRPr="00E42B22">
              <w:rPr>
                <w:rFonts w:ascii="Arial" w:hAnsi="Arial" w:cs="Arial"/>
                <w:color w:val="000000"/>
              </w:rPr>
              <w:sym w:font="Wingdings 2" w:char="F050"/>
            </w:r>
          </w:p>
          <w:p w14:paraId="18084BAB" w14:textId="77777777" w:rsidR="0049347A" w:rsidRPr="00E42B22" w:rsidRDefault="0049347A" w:rsidP="0049347A">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114BAB8D" w14:textId="77777777" w:rsidR="0049347A" w:rsidRPr="00E42B22" w:rsidRDefault="0049347A" w:rsidP="0049347A">
            <w:pPr>
              <w:contextualSpacing/>
              <w:jc w:val="center"/>
              <w:rPr>
                <w:rFonts w:ascii="Arial" w:hAnsi="Arial" w:cs="Arial"/>
                <w:color w:val="000000"/>
              </w:rPr>
            </w:pPr>
          </w:p>
        </w:tc>
      </w:tr>
      <w:tr w:rsidR="00413173" w:rsidRPr="00C6586F" w14:paraId="33273B31"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22B71F4" w14:textId="77777777" w:rsidR="00413173" w:rsidRPr="00E42B22" w:rsidRDefault="00413173" w:rsidP="003E2990">
            <w:pPr>
              <w:contextualSpacing/>
              <w:rPr>
                <w:rFonts w:ascii="Arial" w:hAnsi="Arial" w:cs="Arial"/>
                <w:b/>
                <w:bCs/>
              </w:rPr>
            </w:pPr>
            <w:r w:rsidRPr="00E42B22">
              <w:rPr>
                <w:rFonts w:ascii="Arial" w:hAnsi="Arial" w:cs="Arial"/>
                <w:b/>
                <w:bCs/>
              </w:rPr>
              <w:t>BEHAVIOURS AND PERSONAL ATTRIBUTES</w:t>
            </w:r>
          </w:p>
          <w:p w14:paraId="17BF8173" w14:textId="77777777" w:rsidR="00413173" w:rsidRPr="00E42B22" w:rsidRDefault="00413173" w:rsidP="003E2990">
            <w:pPr>
              <w:pStyle w:val="Body"/>
              <w:contextualSpacing/>
              <w:rPr>
                <w:rFonts w:ascii="Arial" w:hAnsi="Arial" w:cs="Arial"/>
                <w:bCs/>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28D5CA28"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2CB92EE8"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574953F8" w14:textId="77777777" w:rsidR="00413173" w:rsidRPr="00E42B22" w:rsidRDefault="00413173" w:rsidP="003E2990">
            <w:pPr>
              <w:contextualSpacing/>
              <w:jc w:val="center"/>
              <w:rPr>
                <w:rFonts w:ascii="Arial" w:hAnsi="Arial" w:cs="Arial"/>
                <w:color w:val="000000"/>
              </w:rPr>
            </w:pPr>
          </w:p>
        </w:tc>
      </w:tr>
      <w:tr w:rsidR="00413173" w:rsidRPr="00C6586F" w14:paraId="1F56495C"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316A870" w14:textId="77777777" w:rsidR="00413173" w:rsidRPr="00E42B22" w:rsidRDefault="00413173" w:rsidP="003E2990">
            <w:pPr>
              <w:pStyle w:val="Body"/>
              <w:numPr>
                <w:ilvl w:val="0"/>
                <w:numId w:val="2"/>
              </w:numPr>
              <w:contextualSpacing/>
              <w:rPr>
                <w:rFonts w:ascii="Arial" w:hAnsi="Arial" w:cs="Arial"/>
                <w:sz w:val="24"/>
                <w:szCs w:val="24"/>
              </w:rPr>
            </w:pPr>
            <w:r w:rsidRPr="00E42B22">
              <w:rPr>
                <w:rFonts w:ascii="Arial" w:hAnsi="Arial" w:cs="Arial"/>
                <w:sz w:val="24"/>
                <w:szCs w:val="24"/>
              </w:rPr>
              <w:t>Committed to making a difference to the lives of people experiencing or at risk of homelessness as outlined in the strategic plan.</w:t>
            </w:r>
          </w:p>
        </w:tc>
        <w:tc>
          <w:tcPr>
            <w:tcW w:w="278" w:type="pct"/>
            <w:tcBorders>
              <w:top w:val="single" w:sz="4" w:space="0" w:color="000000"/>
              <w:left w:val="single" w:sz="4" w:space="0" w:color="000000"/>
              <w:bottom w:val="single" w:sz="4" w:space="0" w:color="000000"/>
              <w:right w:val="single" w:sz="4" w:space="0" w:color="000000"/>
            </w:tcBorders>
          </w:tcPr>
          <w:p w14:paraId="174877CE"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5228C645"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014B2AE6"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3BB96743"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52BB4789"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75B44209" w14:textId="77777777" w:rsidR="00413173" w:rsidRPr="00E42B22" w:rsidRDefault="00413173" w:rsidP="003E2990">
            <w:pPr>
              <w:contextualSpacing/>
              <w:jc w:val="center"/>
              <w:rPr>
                <w:rFonts w:ascii="Arial" w:hAnsi="Arial" w:cs="Arial"/>
                <w:color w:val="000000"/>
              </w:rPr>
            </w:pPr>
          </w:p>
        </w:tc>
      </w:tr>
      <w:tr w:rsidR="00413173" w:rsidRPr="00C6586F" w14:paraId="3B1D96B5"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C490C16" w14:textId="77777777" w:rsidR="00413173" w:rsidRPr="00E42B22" w:rsidRDefault="00413173" w:rsidP="003E2990">
            <w:pPr>
              <w:pStyle w:val="ListParagraph"/>
              <w:numPr>
                <w:ilvl w:val="0"/>
                <w:numId w:val="2"/>
              </w:numPr>
              <w:rPr>
                <w:rFonts w:ascii="Arial" w:hAnsi="Arial" w:cs="Arial"/>
                <w:bCs/>
              </w:rPr>
            </w:pPr>
            <w:r w:rsidRPr="00E42B22">
              <w:rPr>
                <w:rFonts w:ascii="Arial" w:hAnsi="Arial" w:cs="Arial"/>
                <w:bCs/>
              </w:rPr>
              <w:t>Proven ability to manage challenging and competing demands, respond to change and act under pressure.</w:t>
            </w:r>
          </w:p>
        </w:tc>
        <w:tc>
          <w:tcPr>
            <w:tcW w:w="278" w:type="pct"/>
            <w:tcBorders>
              <w:top w:val="single" w:sz="4" w:space="0" w:color="000000"/>
              <w:left w:val="single" w:sz="4" w:space="0" w:color="000000"/>
              <w:bottom w:val="single" w:sz="4" w:space="0" w:color="000000"/>
              <w:right w:val="single" w:sz="4" w:space="0" w:color="000000"/>
            </w:tcBorders>
          </w:tcPr>
          <w:p w14:paraId="296194A4"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1F901998"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763290AA"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0CE4CFA8"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40FF2A49" w14:textId="77777777" w:rsidR="00413173" w:rsidRPr="00E42B22" w:rsidRDefault="00413173" w:rsidP="003E2990">
            <w:pPr>
              <w:contextualSpacing/>
              <w:jc w:val="center"/>
              <w:rPr>
                <w:rFonts w:ascii="Arial" w:hAnsi="Arial" w:cs="Arial"/>
                <w:color w:val="000000"/>
              </w:rPr>
            </w:pPr>
          </w:p>
          <w:p w14:paraId="18060C96" w14:textId="77777777" w:rsidR="00413173" w:rsidRPr="00E42B22" w:rsidRDefault="00413173" w:rsidP="003E2990">
            <w:pPr>
              <w:contextualSpacing/>
              <w:jc w:val="center"/>
              <w:rPr>
                <w:rFonts w:ascii="Arial" w:hAnsi="Arial" w:cs="Arial"/>
                <w:color w:val="000000"/>
              </w:rPr>
            </w:pPr>
          </w:p>
        </w:tc>
      </w:tr>
      <w:tr w:rsidR="00413173" w:rsidRPr="00C6586F" w14:paraId="7D56A600"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792B6AC7" w14:textId="77777777" w:rsidR="00413173" w:rsidRPr="00E42B22" w:rsidRDefault="00413173" w:rsidP="003E2990">
            <w:pPr>
              <w:pStyle w:val="Body"/>
              <w:numPr>
                <w:ilvl w:val="0"/>
                <w:numId w:val="2"/>
              </w:numPr>
              <w:contextualSpacing/>
              <w:rPr>
                <w:rFonts w:ascii="Arial" w:hAnsi="Arial" w:cs="Arial"/>
                <w:sz w:val="24"/>
                <w:szCs w:val="24"/>
              </w:rPr>
            </w:pPr>
            <w:r w:rsidRPr="00E42B22">
              <w:rPr>
                <w:rFonts w:ascii="Arial" w:hAnsi="Arial" w:cs="Arial"/>
                <w:bCs/>
                <w:sz w:val="24"/>
                <w:szCs w:val="24"/>
              </w:rPr>
              <w:t>Excellent inter-personal skills and t</w:t>
            </w:r>
            <w:r w:rsidRPr="00E42B22">
              <w:rPr>
                <w:rFonts w:ascii="Arial" w:hAnsi="Arial" w:cs="Arial"/>
                <w:sz w:val="24"/>
                <w:szCs w:val="24"/>
              </w:rPr>
              <w:t>he ability to inspire and empower staff to achieve challenging outcomes</w:t>
            </w:r>
            <w:r>
              <w:rPr>
                <w:rFonts w:ascii="Arial" w:hAnsi="Arial" w:cs="Arial"/>
                <w:sz w:val="24"/>
                <w:szCs w:val="24"/>
              </w:rPr>
              <w:t>.</w:t>
            </w:r>
            <w:r w:rsidRPr="00E42B22">
              <w:rPr>
                <w:rFonts w:ascii="Arial" w:hAnsi="Arial" w:cs="Arial"/>
                <w:sz w:val="24"/>
                <w:szCs w:val="24"/>
              </w:rPr>
              <w:t xml:space="preserve"> </w:t>
            </w:r>
          </w:p>
        </w:tc>
        <w:tc>
          <w:tcPr>
            <w:tcW w:w="278" w:type="pct"/>
            <w:tcBorders>
              <w:top w:val="single" w:sz="4" w:space="0" w:color="000000"/>
              <w:left w:val="single" w:sz="4" w:space="0" w:color="000000"/>
              <w:bottom w:val="single" w:sz="4" w:space="0" w:color="000000"/>
              <w:right w:val="single" w:sz="4" w:space="0" w:color="000000"/>
            </w:tcBorders>
          </w:tcPr>
          <w:p w14:paraId="11AC4A02"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199FEFFE"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27C69EC5"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09C5A796"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7EBAEBEC"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63F9B30B" w14:textId="77777777" w:rsidR="00413173" w:rsidRPr="00E42B22" w:rsidRDefault="00413173" w:rsidP="003E2990">
            <w:pPr>
              <w:contextualSpacing/>
              <w:jc w:val="center"/>
              <w:rPr>
                <w:rFonts w:ascii="Arial" w:hAnsi="Arial" w:cs="Arial"/>
                <w:color w:val="000000"/>
              </w:rPr>
            </w:pPr>
          </w:p>
        </w:tc>
      </w:tr>
      <w:tr w:rsidR="00413173" w:rsidRPr="00C6586F" w14:paraId="728B7258"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02B5B9E" w14:textId="77777777" w:rsidR="00413173" w:rsidRPr="00E42B22" w:rsidRDefault="00413173" w:rsidP="003E2990">
            <w:pPr>
              <w:pStyle w:val="Body"/>
              <w:numPr>
                <w:ilvl w:val="0"/>
                <w:numId w:val="2"/>
              </w:numPr>
              <w:contextualSpacing/>
              <w:rPr>
                <w:rFonts w:ascii="Arial" w:hAnsi="Arial" w:cs="Arial"/>
                <w:sz w:val="24"/>
                <w:szCs w:val="24"/>
              </w:rPr>
            </w:pPr>
            <w:r w:rsidRPr="00E42B22">
              <w:rPr>
                <w:rFonts w:ascii="Arial" w:hAnsi="Arial" w:cs="Arial"/>
                <w:sz w:val="24"/>
                <w:szCs w:val="24"/>
              </w:rPr>
              <w:t>Committed to being visible, accessible and accountable to clients, staff, volunteers, board and other SIFA Fireside stakeholders</w:t>
            </w:r>
            <w:r>
              <w:rPr>
                <w:rFonts w:ascii="Arial" w:hAnsi="Arial" w:cs="Arial"/>
                <w:sz w:val="24"/>
                <w:szCs w:val="24"/>
              </w:rPr>
              <w:t>.</w:t>
            </w:r>
          </w:p>
        </w:tc>
        <w:tc>
          <w:tcPr>
            <w:tcW w:w="278" w:type="pct"/>
            <w:tcBorders>
              <w:top w:val="single" w:sz="4" w:space="0" w:color="000000"/>
              <w:left w:val="single" w:sz="4" w:space="0" w:color="000000"/>
              <w:bottom w:val="single" w:sz="4" w:space="0" w:color="000000"/>
              <w:right w:val="single" w:sz="4" w:space="0" w:color="000000"/>
            </w:tcBorders>
          </w:tcPr>
          <w:p w14:paraId="1A667B91"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689F21DF"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3BE3590F"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1BDC79D4"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743A8AA3" w14:textId="77777777" w:rsidR="00413173" w:rsidRPr="00E42B22" w:rsidRDefault="00413173" w:rsidP="003E2990">
            <w:pPr>
              <w:contextualSpacing/>
              <w:rPr>
                <w:rFonts w:ascii="Arial" w:hAnsi="Arial" w:cs="Arial"/>
                <w:color w:val="000000"/>
              </w:rPr>
            </w:pPr>
          </w:p>
          <w:p w14:paraId="04E57A24" w14:textId="77777777" w:rsidR="00413173" w:rsidRPr="00E42B22" w:rsidRDefault="00413173" w:rsidP="003E2990">
            <w:pPr>
              <w:contextualSpacing/>
              <w:jc w:val="center"/>
              <w:rPr>
                <w:rFonts w:ascii="Arial" w:hAnsi="Arial" w:cs="Arial"/>
                <w:color w:val="000000"/>
              </w:rPr>
            </w:pPr>
          </w:p>
        </w:tc>
      </w:tr>
      <w:tr w:rsidR="00413173" w:rsidRPr="00C6586F" w14:paraId="32E57303"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6AAE8DCE" w14:textId="77777777" w:rsidR="00413173" w:rsidRPr="00E42B22" w:rsidRDefault="00413173" w:rsidP="003E2990">
            <w:pPr>
              <w:pStyle w:val="paragraph"/>
              <w:numPr>
                <w:ilvl w:val="0"/>
                <w:numId w:val="2"/>
              </w:numPr>
              <w:spacing w:before="0" w:beforeAutospacing="0" w:after="0" w:afterAutospacing="0"/>
              <w:contextualSpacing/>
              <w:jc w:val="both"/>
              <w:textAlignment w:val="baseline"/>
              <w:rPr>
                <w:rFonts w:ascii="Arial" w:hAnsi="Arial" w:cs="Arial"/>
              </w:rPr>
            </w:pPr>
            <w:r w:rsidRPr="00E42B22">
              <w:rPr>
                <w:rFonts w:ascii="Arial" w:hAnsi="Arial" w:cs="Arial"/>
              </w:rPr>
              <w:t>Conflict resolution and de-escalation, dealing sensitively with challenging situations</w:t>
            </w:r>
            <w:r>
              <w:rPr>
                <w:rFonts w:ascii="Arial" w:hAnsi="Arial" w:cs="Arial"/>
              </w:rPr>
              <w:t>.</w:t>
            </w:r>
          </w:p>
        </w:tc>
        <w:tc>
          <w:tcPr>
            <w:tcW w:w="278" w:type="pct"/>
            <w:tcBorders>
              <w:top w:val="single" w:sz="4" w:space="0" w:color="000000"/>
              <w:left w:val="single" w:sz="4" w:space="0" w:color="000000"/>
              <w:bottom w:val="single" w:sz="4" w:space="0" w:color="000000"/>
              <w:right w:val="single" w:sz="4" w:space="0" w:color="000000"/>
            </w:tcBorders>
          </w:tcPr>
          <w:p w14:paraId="45831125"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50359534"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32A9C0C9"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3555B124"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33798EEA"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596C82DE" w14:textId="77777777" w:rsidR="00413173" w:rsidRPr="00E42B22" w:rsidRDefault="00413173" w:rsidP="003E2990">
            <w:pPr>
              <w:contextualSpacing/>
              <w:jc w:val="center"/>
              <w:rPr>
                <w:rFonts w:ascii="Arial" w:hAnsi="Arial" w:cs="Arial"/>
                <w:color w:val="000000"/>
              </w:rPr>
            </w:pPr>
          </w:p>
        </w:tc>
      </w:tr>
      <w:tr w:rsidR="00413173" w:rsidRPr="00C6586F" w14:paraId="5C3C2170"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277A174D" w14:textId="77777777" w:rsidR="00413173" w:rsidRPr="00E42B22" w:rsidRDefault="00413173" w:rsidP="003E2990">
            <w:pPr>
              <w:pStyle w:val="paragraph"/>
              <w:numPr>
                <w:ilvl w:val="0"/>
                <w:numId w:val="2"/>
              </w:numPr>
              <w:spacing w:before="0" w:beforeAutospacing="0" w:after="0" w:afterAutospacing="0"/>
              <w:contextualSpacing/>
              <w:jc w:val="both"/>
              <w:textAlignment w:val="baseline"/>
              <w:rPr>
                <w:rFonts w:ascii="Arial" w:hAnsi="Arial" w:cs="Arial"/>
              </w:rPr>
            </w:pPr>
            <w:r w:rsidRPr="00E42B22">
              <w:rPr>
                <w:rFonts w:ascii="Arial" w:hAnsi="Arial" w:cs="Arial"/>
              </w:rPr>
              <w:t>Demonstrates resilience when dealing with the emotional challenges of working with an extremely vulnerable client group within a complex setting</w:t>
            </w:r>
            <w:r>
              <w:rPr>
                <w:rFonts w:ascii="Arial" w:hAnsi="Arial" w:cs="Arial"/>
              </w:rPr>
              <w:t>.</w:t>
            </w:r>
          </w:p>
        </w:tc>
        <w:tc>
          <w:tcPr>
            <w:tcW w:w="278" w:type="pct"/>
            <w:tcBorders>
              <w:top w:val="single" w:sz="4" w:space="0" w:color="000000"/>
              <w:left w:val="single" w:sz="4" w:space="0" w:color="000000"/>
              <w:bottom w:val="single" w:sz="4" w:space="0" w:color="000000"/>
              <w:right w:val="single" w:sz="4" w:space="0" w:color="000000"/>
            </w:tcBorders>
          </w:tcPr>
          <w:p w14:paraId="11DCBD51"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5C5785D2"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24B5A860"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6809319B"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43C0F321" w14:textId="77777777" w:rsidR="00413173" w:rsidRPr="00E42B22" w:rsidRDefault="00413173" w:rsidP="003E2990">
            <w:pPr>
              <w:contextualSpacing/>
              <w:jc w:val="center"/>
              <w:rPr>
                <w:rFonts w:ascii="Arial" w:hAnsi="Arial" w:cs="Arial"/>
                <w:color w:val="000000"/>
              </w:rPr>
            </w:pPr>
          </w:p>
        </w:tc>
      </w:tr>
      <w:tr w:rsidR="00413173" w:rsidRPr="00C6586F" w14:paraId="552D06D7"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9DBA779" w14:textId="77777777" w:rsidR="00413173" w:rsidRPr="00E42B22" w:rsidRDefault="00413173" w:rsidP="003E2990">
            <w:pPr>
              <w:pStyle w:val="paragraph"/>
              <w:numPr>
                <w:ilvl w:val="0"/>
                <w:numId w:val="2"/>
              </w:numPr>
              <w:spacing w:before="0" w:beforeAutospacing="0" w:after="0" w:afterAutospacing="0"/>
              <w:contextualSpacing/>
              <w:jc w:val="both"/>
              <w:textAlignment w:val="baseline"/>
              <w:rPr>
                <w:rFonts w:ascii="Arial" w:hAnsi="Arial" w:cs="Arial"/>
              </w:rPr>
            </w:pPr>
            <w:r w:rsidRPr="00E42B22">
              <w:rPr>
                <w:rFonts w:ascii="Arial" w:hAnsi="Arial" w:cs="Arial"/>
              </w:rPr>
              <w:t>Able to be resourceful and find creative solutions to problems</w:t>
            </w:r>
            <w:r>
              <w:rPr>
                <w:rFonts w:ascii="Arial" w:hAnsi="Arial" w:cs="Arial"/>
              </w:rPr>
              <w:t>.</w:t>
            </w:r>
          </w:p>
          <w:p w14:paraId="4AB48202" w14:textId="77777777" w:rsidR="00413173" w:rsidRPr="00E42B22" w:rsidRDefault="00413173" w:rsidP="003E2990">
            <w:pPr>
              <w:pStyle w:val="paragraph"/>
              <w:spacing w:before="0" w:beforeAutospacing="0" w:after="0" w:afterAutospacing="0"/>
              <w:contextualSpacing/>
              <w:jc w:val="both"/>
              <w:textAlignment w:val="baseline"/>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tcPr>
          <w:p w14:paraId="09EC5149"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49F706BB"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24CA0A07"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75EF7D11"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7F9DDCCC"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662C8667" w14:textId="77777777" w:rsidR="00413173" w:rsidRPr="00E42B22" w:rsidRDefault="00413173" w:rsidP="003E2990">
            <w:pPr>
              <w:contextualSpacing/>
              <w:jc w:val="center"/>
              <w:rPr>
                <w:rFonts w:ascii="Arial" w:hAnsi="Arial" w:cs="Arial"/>
                <w:color w:val="000000"/>
              </w:rPr>
            </w:pPr>
          </w:p>
        </w:tc>
      </w:tr>
      <w:tr w:rsidR="00413173" w:rsidRPr="00C6586F" w14:paraId="2F5EAAE2"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3B6C55C0" w14:textId="77777777" w:rsidR="00413173" w:rsidRPr="00E42B22" w:rsidRDefault="00413173" w:rsidP="003E2990">
            <w:pPr>
              <w:pStyle w:val="Body"/>
              <w:numPr>
                <w:ilvl w:val="0"/>
                <w:numId w:val="2"/>
              </w:numPr>
              <w:contextualSpacing/>
              <w:rPr>
                <w:rFonts w:ascii="Arial" w:hAnsi="Arial" w:cs="Arial"/>
                <w:sz w:val="24"/>
                <w:szCs w:val="24"/>
              </w:rPr>
            </w:pPr>
            <w:r w:rsidRPr="00E42B22">
              <w:rPr>
                <w:rFonts w:ascii="Arial" w:hAnsi="Arial" w:cs="Arial"/>
                <w:sz w:val="24"/>
                <w:szCs w:val="24"/>
              </w:rPr>
              <w:t>Autonomous and able to make decisions quickly and independently</w:t>
            </w:r>
            <w:r>
              <w:rPr>
                <w:rFonts w:ascii="Arial" w:hAnsi="Arial" w:cs="Arial"/>
                <w:sz w:val="24"/>
                <w:szCs w:val="24"/>
              </w:rPr>
              <w:t>.</w:t>
            </w:r>
          </w:p>
          <w:p w14:paraId="462272F4" w14:textId="77777777" w:rsidR="00413173" w:rsidRPr="00E42B22" w:rsidRDefault="00413173" w:rsidP="003E2990">
            <w:pPr>
              <w:pStyle w:val="paragraph"/>
              <w:spacing w:before="0" w:beforeAutospacing="0" w:after="0" w:afterAutospacing="0"/>
              <w:contextualSpacing/>
              <w:jc w:val="both"/>
              <w:textAlignment w:val="baseline"/>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tcPr>
          <w:p w14:paraId="32A0CA11"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5D74B655"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6183B1A5"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1442EDD2"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66AA53D3" w14:textId="77777777" w:rsidR="00413173" w:rsidRPr="00E42B22" w:rsidRDefault="00413173" w:rsidP="003E2990">
            <w:pPr>
              <w:contextualSpacing/>
              <w:jc w:val="center"/>
              <w:rPr>
                <w:rFonts w:ascii="Arial" w:hAnsi="Arial" w:cs="Arial"/>
                <w:color w:val="000000"/>
              </w:rPr>
            </w:pPr>
          </w:p>
        </w:tc>
      </w:tr>
      <w:tr w:rsidR="00413173" w:rsidRPr="00C6586F" w14:paraId="7986D05E"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5DCE62C9" w14:textId="77777777" w:rsidR="00413173" w:rsidRPr="00E42B22" w:rsidRDefault="00413173" w:rsidP="003E2990">
            <w:pPr>
              <w:pStyle w:val="Body"/>
              <w:numPr>
                <w:ilvl w:val="0"/>
                <w:numId w:val="2"/>
              </w:numPr>
              <w:contextualSpacing/>
              <w:rPr>
                <w:rFonts w:ascii="Arial" w:hAnsi="Arial" w:cs="Arial"/>
                <w:sz w:val="24"/>
                <w:szCs w:val="24"/>
              </w:rPr>
            </w:pPr>
            <w:r w:rsidRPr="00E42B22">
              <w:rPr>
                <w:rFonts w:ascii="Arial" w:hAnsi="Arial" w:cs="Arial"/>
                <w:sz w:val="24"/>
                <w:szCs w:val="24"/>
              </w:rPr>
              <w:t>Strong influencing skills with the ability to challenge the status quo across a range of audiences to achieve positive outcomes</w:t>
            </w:r>
            <w:r>
              <w:rPr>
                <w:rFonts w:ascii="Arial" w:hAnsi="Arial" w:cs="Arial"/>
                <w:sz w:val="24"/>
                <w:szCs w:val="24"/>
              </w:rPr>
              <w:t>.</w:t>
            </w:r>
          </w:p>
        </w:tc>
        <w:tc>
          <w:tcPr>
            <w:tcW w:w="278" w:type="pct"/>
            <w:tcBorders>
              <w:top w:val="single" w:sz="4" w:space="0" w:color="000000"/>
              <w:left w:val="single" w:sz="4" w:space="0" w:color="000000"/>
              <w:bottom w:val="single" w:sz="4" w:space="0" w:color="000000"/>
              <w:right w:val="single" w:sz="4" w:space="0" w:color="000000"/>
            </w:tcBorders>
          </w:tcPr>
          <w:p w14:paraId="51B0AC2F"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01CA67E3"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4D0016A7"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1771DE70"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066F2A09"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71AC4959" w14:textId="77777777" w:rsidR="00413173" w:rsidRPr="00E42B22" w:rsidRDefault="00413173" w:rsidP="003E2990">
            <w:pPr>
              <w:contextualSpacing/>
              <w:jc w:val="center"/>
              <w:rPr>
                <w:rFonts w:ascii="Arial" w:hAnsi="Arial" w:cs="Arial"/>
                <w:color w:val="000000"/>
              </w:rPr>
            </w:pPr>
          </w:p>
        </w:tc>
      </w:tr>
      <w:tr w:rsidR="00413173" w:rsidRPr="00C6586F" w14:paraId="4ACF5441"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3F49BDC" w14:textId="77777777" w:rsidR="00413173" w:rsidRPr="00E42B22" w:rsidRDefault="00413173" w:rsidP="003E2990">
            <w:pPr>
              <w:pStyle w:val="ListParagraph"/>
              <w:numPr>
                <w:ilvl w:val="0"/>
                <w:numId w:val="2"/>
              </w:numPr>
              <w:rPr>
                <w:rFonts w:ascii="Arial" w:hAnsi="Arial" w:cs="Arial"/>
              </w:rPr>
            </w:pPr>
            <w:r w:rsidRPr="00E42B22">
              <w:rPr>
                <w:rFonts w:ascii="Arial" w:hAnsi="Arial" w:cs="Arial"/>
              </w:rPr>
              <w:t>Creativity and enthusiasm with a positive, solution-focused attitude</w:t>
            </w:r>
            <w:r>
              <w:rPr>
                <w:rFonts w:ascii="Arial" w:hAnsi="Arial" w:cs="Arial"/>
              </w:rPr>
              <w:t>.</w:t>
            </w:r>
          </w:p>
          <w:p w14:paraId="1A0C2E8D" w14:textId="77777777" w:rsidR="00413173" w:rsidRPr="00E42B22" w:rsidRDefault="00413173" w:rsidP="003E2990">
            <w:pPr>
              <w:pStyle w:val="Body"/>
              <w:contextualSpacing/>
              <w:rPr>
                <w:rFonts w:ascii="Arial" w:hAnsi="Arial" w:cs="Arial"/>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606292B7"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40A358DD"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5594DCB7"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4AE44ECB"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33AF9451"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71D9C7B5" w14:textId="77777777" w:rsidR="00413173" w:rsidRPr="00E42B22" w:rsidRDefault="00413173" w:rsidP="003E2990">
            <w:pPr>
              <w:contextualSpacing/>
              <w:jc w:val="center"/>
              <w:rPr>
                <w:rFonts w:ascii="Arial" w:hAnsi="Arial" w:cs="Arial"/>
                <w:color w:val="000000"/>
              </w:rPr>
            </w:pPr>
          </w:p>
        </w:tc>
      </w:tr>
      <w:tr w:rsidR="00413173" w:rsidRPr="00C6586F" w14:paraId="00F4C3C5"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EE011DD" w14:textId="77777777" w:rsidR="00413173" w:rsidRPr="00E42B22" w:rsidRDefault="00413173" w:rsidP="003E2990">
            <w:pPr>
              <w:pStyle w:val="Body"/>
              <w:numPr>
                <w:ilvl w:val="0"/>
                <w:numId w:val="2"/>
              </w:numPr>
              <w:contextualSpacing/>
              <w:rPr>
                <w:rFonts w:ascii="Arial" w:hAnsi="Arial" w:cs="Arial"/>
                <w:sz w:val="24"/>
                <w:szCs w:val="24"/>
              </w:rPr>
            </w:pPr>
            <w:r w:rsidRPr="00E42B22">
              <w:rPr>
                <w:rFonts w:ascii="Arial" w:hAnsi="Arial" w:cs="Arial"/>
                <w:sz w:val="24"/>
                <w:szCs w:val="24"/>
              </w:rPr>
              <w:t>Commitment to equality, diversity and inclusion and ability to incorporate this into practice</w:t>
            </w:r>
            <w:r>
              <w:rPr>
                <w:rFonts w:ascii="Arial" w:hAnsi="Arial" w:cs="Arial"/>
                <w:sz w:val="24"/>
                <w:szCs w:val="24"/>
              </w:rPr>
              <w:t>.</w:t>
            </w:r>
          </w:p>
        </w:tc>
        <w:tc>
          <w:tcPr>
            <w:tcW w:w="278" w:type="pct"/>
            <w:tcBorders>
              <w:top w:val="single" w:sz="4" w:space="0" w:color="000000"/>
              <w:left w:val="single" w:sz="4" w:space="0" w:color="000000"/>
              <w:bottom w:val="single" w:sz="4" w:space="0" w:color="000000"/>
              <w:right w:val="single" w:sz="4" w:space="0" w:color="000000"/>
            </w:tcBorders>
          </w:tcPr>
          <w:p w14:paraId="451A135E"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1465CCF3"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20744AEA"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286AB52C"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20B51B60"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5EE7E2CD" w14:textId="77777777" w:rsidR="00413173" w:rsidRPr="00E42B22" w:rsidRDefault="00413173" w:rsidP="003E2990">
            <w:pPr>
              <w:contextualSpacing/>
              <w:jc w:val="center"/>
              <w:rPr>
                <w:rFonts w:ascii="Arial" w:hAnsi="Arial" w:cs="Arial"/>
                <w:color w:val="000000"/>
              </w:rPr>
            </w:pPr>
          </w:p>
        </w:tc>
      </w:tr>
      <w:tr w:rsidR="00413173" w:rsidRPr="00C6586F" w14:paraId="4679D02C"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9070241" w14:textId="77777777" w:rsidR="00413173" w:rsidRPr="00E42B22" w:rsidRDefault="00413173" w:rsidP="003E2990">
            <w:pPr>
              <w:pStyle w:val="Body"/>
              <w:numPr>
                <w:ilvl w:val="0"/>
                <w:numId w:val="2"/>
              </w:numPr>
              <w:contextualSpacing/>
              <w:rPr>
                <w:rFonts w:ascii="Arial" w:hAnsi="Arial" w:cs="Arial"/>
                <w:sz w:val="24"/>
                <w:szCs w:val="24"/>
              </w:rPr>
            </w:pPr>
            <w:r w:rsidRPr="00E42B22">
              <w:rPr>
                <w:rFonts w:ascii="Arial" w:hAnsi="Arial" w:cs="Arial"/>
                <w:sz w:val="24"/>
                <w:szCs w:val="24"/>
              </w:rPr>
              <w:t xml:space="preserve">Adherence to SIFA Fireside’s vision and </w:t>
            </w:r>
            <w:proofErr w:type="gramStart"/>
            <w:r w:rsidRPr="00E42B22">
              <w:rPr>
                <w:rFonts w:ascii="Arial" w:hAnsi="Arial" w:cs="Arial"/>
                <w:sz w:val="24"/>
                <w:szCs w:val="24"/>
              </w:rPr>
              <w:t xml:space="preserve">values  </w:t>
            </w:r>
            <w:r>
              <w:rPr>
                <w:rFonts w:ascii="Arial" w:hAnsi="Arial" w:cs="Arial"/>
                <w:sz w:val="24"/>
                <w:szCs w:val="24"/>
              </w:rPr>
              <w:t>.</w:t>
            </w:r>
            <w:proofErr w:type="gramEnd"/>
          </w:p>
          <w:p w14:paraId="2CEE5F77" w14:textId="77777777" w:rsidR="00413173" w:rsidRPr="00E42B22" w:rsidRDefault="00413173" w:rsidP="003E2990">
            <w:pPr>
              <w:pStyle w:val="Body"/>
              <w:contextualSpacing/>
              <w:rPr>
                <w:rFonts w:ascii="Arial" w:hAnsi="Arial" w:cs="Arial"/>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4FD13418"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27C84AB9"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49E7520E"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4A43BB6D"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237A245C"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1FD19625" w14:textId="77777777" w:rsidR="00413173" w:rsidRPr="00E42B22" w:rsidRDefault="00413173" w:rsidP="003E2990">
            <w:pPr>
              <w:contextualSpacing/>
              <w:jc w:val="center"/>
              <w:rPr>
                <w:rFonts w:ascii="Arial" w:hAnsi="Arial" w:cs="Arial"/>
                <w:color w:val="000000"/>
              </w:rPr>
            </w:pPr>
          </w:p>
        </w:tc>
      </w:tr>
      <w:tr w:rsidR="00413173" w:rsidRPr="00C6586F" w14:paraId="2675CAEC"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A3413CE" w14:textId="77777777" w:rsidR="00413173" w:rsidRPr="00E42B22" w:rsidRDefault="00413173" w:rsidP="003E2990">
            <w:pPr>
              <w:pStyle w:val="paragraph"/>
              <w:numPr>
                <w:ilvl w:val="0"/>
                <w:numId w:val="2"/>
              </w:numPr>
              <w:spacing w:before="0" w:beforeAutospacing="0" w:after="0" w:afterAutospacing="0"/>
              <w:contextualSpacing/>
              <w:jc w:val="both"/>
              <w:textAlignment w:val="baseline"/>
              <w:rPr>
                <w:rFonts w:ascii="Arial" w:hAnsi="Arial" w:cs="Arial"/>
              </w:rPr>
            </w:pPr>
            <w:r w:rsidRPr="00E42B22">
              <w:rPr>
                <w:rStyle w:val="normaltextrun"/>
                <w:rFonts w:ascii="Arial" w:hAnsi="Arial" w:cs="Arial"/>
              </w:rPr>
              <w:t>Ability to work </w:t>
            </w:r>
            <w:proofErr w:type="gramStart"/>
            <w:r w:rsidRPr="00E42B22">
              <w:rPr>
                <w:rStyle w:val="normaltextrun"/>
                <w:rFonts w:ascii="Arial" w:hAnsi="Arial" w:cs="Arial"/>
              </w:rPr>
              <w:t>flexibly</w:t>
            </w:r>
            <w:r w:rsidRPr="00E42B22">
              <w:rPr>
                <w:rStyle w:val="eop"/>
                <w:rFonts w:ascii="Arial" w:hAnsi="Arial" w:cs="Arial"/>
              </w:rPr>
              <w:t> </w:t>
            </w:r>
            <w:r>
              <w:rPr>
                <w:rStyle w:val="eop"/>
                <w:rFonts w:ascii="Arial" w:hAnsi="Arial" w:cs="Arial"/>
              </w:rPr>
              <w:t>.</w:t>
            </w:r>
            <w:proofErr w:type="gramEnd"/>
          </w:p>
        </w:tc>
        <w:tc>
          <w:tcPr>
            <w:tcW w:w="278" w:type="pct"/>
            <w:tcBorders>
              <w:top w:val="single" w:sz="4" w:space="0" w:color="000000"/>
              <w:left w:val="single" w:sz="4" w:space="0" w:color="000000"/>
              <w:bottom w:val="single" w:sz="4" w:space="0" w:color="000000"/>
              <w:right w:val="single" w:sz="4" w:space="0" w:color="000000"/>
            </w:tcBorders>
          </w:tcPr>
          <w:p w14:paraId="4AE8AE49"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5B73084D"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67124D62"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442F9985"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712152E3" w14:textId="77777777" w:rsidR="00413173" w:rsidRPr="00E42B22" w:rsidRDefault="00413173" w:rsidP="003E2990">
            <w:pPr>
              <w:contextualSpacing/>
              <w:jc w:val="center"/>
              <w:rPr>
                <w:rFonts w:ascii="Arial" w:hAnsi="Arial" w:cs="Arial"/>
                <w:color w:val="000000"/>
              </w:rPr>
            </w:pPr>
          </w:p>
        </w:tc>
      </w:tr>
      <w:tr w:rsidR="00413173" w:rsidRPr="00C6586F" w14:paraId="4213AED3"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FF68E56" w14:textId="77777777" w:rsidR="00413173" w:rsidRPr="00E42B22" w:rsidRDefault="00413173" w:rsidP="003E2990">
            <w:pPr>
              <w:pStyle w:val="paragraph"/>
              <w:spacing w:before="0" w:beforeAutospacing="0" w:after="0" w:afterAutospacing="0"/>
              <w:contextualSpacing/>
              <w:jc w:val="both"/>
              <w:textAlignment w:val="baseline"/>
              <w:rPr>
                <w:rStyle w:val="normaltextrun"/>
                <w:rFonts w:ascii="Arial" w:hAnsi="Arial" w:cs="Arial"/>
              </w:rPr>
            </w:pPr>
            <w:r w:rsidRPr="00E42B22">
              <w:rPr>
                <w:rFonts w:ascii="Arial" w:hAnsi="Arial" w:cs="Arial"/>
                <w:b/>
                <w:bCs/>
              </w:rPr>
              <w:t>QUALIFICATIONS (Desirable)</w:t>
            </w:r>
          </w:p>
        </w:tc>
        <w:tc>
          <w:tcPr>
            <w:tcW w:w="278" w:type="pct"/>
            <w:tcBorders>
              <w:top w:val="single" w:sz="4" w:space="0" w:color="000000"/>
              <w:left w:val="single" w:sz="4" w:space="0" w:color="000000"/>
              <w:bottom w:val="single" w:sz="4" w:space="0" w:color="000000"/>
              <w:right w:val="single" w:sz="4" w:space="0" w:color="000000"/>
            </w:tcBorders>
          </w:tcPr>
          <w:p w14:paraId="00BF417A"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443F9CB1"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576B150E" w14:textId="77777777" w:rsidR="00413173" w:rsidRPr="00E42B22" w:rsidRDefault="00413173" w:rsidP="003E2990">
            <w:pPr>
              <w:contextualSpacing/>
              <w:jc w:val="center"/>
              <w:rPr>
                <w:rFonts w:ascii="Arial" w:hAnsi="Arial" w:cs="Arial"/>
                <w:color w:val="000000"/>
              </w:rPr>
            </w:pPr>
          </w:p>
        </w:tc>
      </w:tr>
      <w:tr w:rsidR="00413173" w:rsidRPr="00C6586F" w14:paraId="582781D7"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826AE58" w14:textId="77777777" w:rsidR="00413173" w:rsidRPr="00E42B22" w:rsidRDefault="00413173" w:rsidP="003E2990">
            <w:pPr>
              <w:pStyle w:val="paragraph"/>
              <w:numPr>
                <w:ilvl w:val="0"/>
                <w:numId w:val="2"/>
              </w:numPr>
              <w:spacing w:before="0" w:beforeAutospacing="0" w:after="0" w:afterAutospacing="0"/>
              <w:contextualSpacing/>
              <w:jc w:val="both"/>
              <w:textAlignment w:val="baseline"/>
              <w:rPr>
                <w:rStyle w:val="normaltextrun"/>
                <w:rFonts w:ascii="Arial" w:hAnsi="Arial" w:cs="Arial"/>
              </w:rPr>
            </w:pPr>
            <w:r w:rsidRPr="0018646B">
              <w:rPr>
                <w:rFonts w:ascii="Arial" w:hAnsi="Arial" w:cs="Arial"/>
              </w:rPr>
              <w:t xml:space="preserve">A degree or equivalent professional experience in a relevant field (e.g. </w:t>
            </w:r>
            <w:r w:rsidRPr="00E42B22">
              <w:rPr>
                <w:rFonts w:ascii="Arial" w:hAnsi="Arial" w:cs="Arial"/>
              </w:rPr>
              <w:t xml:space="preserve">fundraising, </w:t>
            </w:r>
            <w:r w:rsidRPr="0018646B">
              <w:rPr>
                <w:rFonts w:ascii="Arial" w:hAnsi="Arial" w:cs="Arial"/>
              </w:rPr>
              <w:t>marketing, communications, business).</w:t>
            </w:r>
          </w:p>
        </w:tc>
        <w:tc>
          <w:tcPr>
            <w:tcW w:w="278" w:type="pct"/>
            <w:tcBorders>
              <w:top w:val="single" w:sz="4" w:space="0" w:color="000000"/>
              <w:left w:val="single" w:sz="4" w:space="0" w:color="000000"/>
              <w:bottom w:val="single" w:sz="4" w:space="0" w:color="000000"/>
              <w:right w:val="single" w:sz="4" w:space="0" w:color="000000"/>
            </w:tcBorders>
          </w:tcPr>
          <w:p w14:paraId="4EFB29B4"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147BC006"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6A8273A7"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299BC6D4" w14:textId="77777777" w:rsidR="00413173" w:rsidRPr="00E42B22" w:rsidRDefault="00413173" w:rsidP="003E2990">
            <w:pPr>
              <w:contextualSpacing/>
              <w:jc w:val="center"/>
              <w:rPr>
                <w:rFonts w:ascii="Arial" w:hAnsi="Arial" w:cs="Arial"/>
                <w:color w:val="000000"/>
              </w:rPr>
            </w:pPr>
          </w:p>
        </w:tc>
      </w:tr>
      <w:tr w:rsidR="00413173" w:rsidRPr="00C6586F" w14:paraId="759CC312"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7EACF23D" w14:textId="77777777" w:rsidR="00413173" w:rsidRPr="00E42B22" w:rsidRDefault="00413173" w:rsidP="003E2990">
            <w:pPr>
              <w:pStyle w:val="paragraph"/>
              <w:numPr>
                <w:ilvl w:val="0"/>
                <w:numId w:val="2"/>
              </w:numPr>
              <w:spacing w:before="0" w:beforeAutospacing="0" w:after="0" w:afterAutospacing="0"/>
              <w:contextualSpacing/>
              <w:jc w:val="both"/>
              <w:textAlignment w:val="baseline"/>
              <w:rPr>
                <w:rStyle w:val="normaltextrun"/>
                <w:rFonts w:ascii="Arial" w:hAnsi="Arial" w:cs="Arial"/>
              </w:rPr>
            </w:pPr>
            <w:r w:rsidRPr="0018646B">
              <w:rPr>
                <w:rFonts w:ascii="Arial" w:hAnsi="Arial" w:cs="Arial"/>
              </w:rPr>
              <w:t>Professional fundraising qualification</w:t>
            </w:r>
            <w:r w:rsidRPr="00E42B22">
              <w:rPr>
                <w:rFonts w:ascii="Arial" w:hAnsi="Arial" w:cs="Arial"/>
              </w:rPr>
              <w:t xml:space="preserve"> and/or</w:t>
            </w:r>
            <w:r w:rsidRPr="0018646B">
              <w:rPr>
                <w:rFonts w:ascii="Arial" w:hAnsi="Arial" w:cs="Arial"/>
              </w:rPr>
              <w:t xml:space="preserve"> </w:t>
            </w:r>
            <w:r w:rsidRPr="00E42B22">
              <w:rPr>
                <w:rFonts w:ascii="Arial" w:hAnsi="Arial" w:cs="Arial"/>
              </w:rPr>
              <w:t>m</w:t>
            </w:r>
            <w:r w:rsidRPr="0018646B">
              <w:rPr>
                <w:rFonts w:ascii="Arial" w:hAnsi="Arial" w:cs="Arial"/>
              </w:rPr>
              <w:t>embership of a relevant professional body</w:t>
            </w:r>
            <w:r w:rsidRPr="00E42B22">
              <w:rPr>
                <w:rFonts w:ascii="Arial" w:hAnsi="Arial" w:cs="Arial"/>
              </w:rPr>
              <w:t xml:space="preserve"> </w:t>
            </w:r>
            <w:r w:rsidRPr="0018646B">
              <w:rPr>
                <w:rFonts w:ascii="Arial" w:hAnsi="Arial" w:cs="Arial"/>
              </w:rPr>
              <w:t>(e.g. Institute of Fundraising</w:t>
            </w:r>
            <w:r w:rsidRPr="00E42B22">
              <w:rPr>
                <w:rFonts w:ascii="Arial" w:hAnsi="Arial" w:cs="Arial"/>
              </w:rPr>
              <w:t xml:space="preserve"> </w:t>
            </w:r>
            <w:r w:rsidRPr="0018646B">
              <w:rPr>
                <w:rFonts w:ascii="Arial" w:hAnsi="Arial" w:cs="Arial"/>
              </w:rPr>
              <w:t>or equivalent).</w:t>
            </w:r>
          </w:p>
        </w:tc>
        <w:tc>
          <w:tcPr>
            <w:tcW w:w="278" w:type="pct"/>
            <w:tcBorders>
              <w:top w:val="single" w:sz="4" w:space="0" w:color="000000"/>
              <w:left w:val="single" w:sz="4" w:space="0" w:color="000000"/>
              <w:bottom w:val="single" w:sz="4" w:space="0" w:color="000000"/>
              <w:right w:val="single" w:sz="4" w:space="0" w:color="000000"/>
            </w:tcBorders>
          </w:tcPr>
          <w:p w14:paraId="4BD605E5"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6CAD0638"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44D47EFD"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27189870" w14:textId="77777777" w:rsidR="00413173" w:rsidRPr="00E42B22" w:rsidRDefault="00413173" w:rsidP="003E2990">
            <w:pPr>
              <w:contextualSpacing/>
              <w:jc w:val="center"/>
              <w:rPr>
                <w:rFonts w:ascii="Arial" w:hAnsi="Arial" w:cs="Arial"/>
                <w:color w:val="000000"/>
              </w:rPr>
            </w:pPr>
          </w:p>
        </w:tc>
      </w:tr>
      <w:tr w:rsidR="00413173" w:rsidRPr="00C6586F" w14:paraId="4016F674"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19F48732" w14:textId="77777777" w:rsidR="00413173" w:rsidRPr="00E42B22" w:rsidRDefault="00413173" w:rsidP="003E2990">
            <w:pPr>
              <w:rPr>
                <w:rFonts w:ascii="Arial" w:hAnsi="Arial" w:cs="Arial"/>
                <w:b/>
                <w:bCs/>
              </w:rPr>
            </w:pPr>
            <w:r w:rsidRPr="00E42B22">
              <w:rPr>
                <w:rFonts w:ascii="Arial" w:hAnsi="Arial" w:cs="Arial"/>
                <w:b/>
                <w:bCs/>
              </w:rPr>
              <w:t>SPECIAL REQUIREMENTS</w:t>
            </w:r>
          </w:p>
          <w:p w14:paraId="54F3542B" w14:textId="77777777" w:rsidR="00413173" w:rsidRPr="00E42B22" w:rsidRDefault="00413173" w:rsidP="003E2990">
            <w:pPr>
              <w:pStyle w:val="paragraph"/>
              <w:spacing w:before="0" w:beforeAutospacing="0" w:after="0" w:afterAutospacing="0"/>
              <w:contextualSpacing/>
              <w:jc w:val="both"/>
              <w:textAlignment w:val="baseline"/>
              <w:rPr>
                <w:rStyle w:val="normaltextrun"/>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tcPr>
          <w:p w14:paraId="15F0C8A5"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514E1F4F"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3D13EA79" w14:textId="77777777" w:rsidR="00413173" w:rsidRPr="00E42B22" w:rsidRDefault="00413173" w:rsidP="003E2990">
            <w:pPr>
              <w:contextualSpacing/>
              <w:jc w:val="center"/>
              <w:rPr>
                <w:rFonts w:ascii="Arial" w:hAnsi="Arial" w:cs="Arial"/>
                <w:color w:val="000000"/>
              </w:rPr>
            </w:pPr>
          </w:p>
        </w:tc>
      </w:tr>
      <w:tr w:rsidR="00413173" w:rsidRPr="00C6586F" w14:paraId="0A24C0AE" w14:textId="77777777" w:rsidTr="003E2990">
        <w:trPr>
          <w:trHeight w:val="567"/>
        </w:trPr>
        <w:tc>
          <w:tcPr>
            <w:tcW w:w="4236"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BF99974" w14:textId="77777777" w:rsidR="00413173" w:rsidRPr="00E42B22" w:rsidRDefault="00413173" w:rsidP="003E2990">
            <w:pPr>
              <w:rPr>
                <w:rFonts w:ascii="Arial" w:hAnsi="Arial" w:cs="Arial"/>
              </w:rPr>
            </w:pPr>
            <w:r w:rsidRPr="00E42B22">
              <w:rPr>
                <w:rFonts w:ascii="Arial" w:hAnsi="Arial" w:cs="Arial"/>
              </w:rPr>
              <w:t>Enhanced DBS</w:t>
            </w:r>
          </w:p>
        </w:tc>
        <w:tc>
          <w:tcPr>
            <w:tcW w:w="278" w:type="pct"/>
            <w:tcBorders>
              <w:top w:val="single" w:sz="4" w:space="0" w:color="000000"/>
              <w:left w:val="single" w:sz="4" w:space="0" w:color="000000"/>
              <w:bottom w:val="single" w:sz="4" w:space="0" w:color="000000"/>
              <w:right w:val="single" w:sz="4" w:space="0" w:color="000000"/>
            </w:tcBorders>
          </w:tcPr>
          <w:p w14:paraId="4180E4C3"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08D4DCB8" w14:textId="77777777" w:rsidR="00413173" w:rsidRPr="00E42B22" w:rsidRDefault="00413173" w:rsidP="003E2990">
            <w:pPr>
              <w:contextualSpacing/>
              <w:jc w:val="center"/>
              <w:rPr>
                <w:rFonts w:ascii="Arial" w:hAnsi="Arial" w:cs="Arial"/>
                <w:color w:val="000000"/>
              </w:rPr>
            </w:pPr>
          </w:p>
        </w:tc>
        <w:tc>
          <w:tcPr>
            <w:tcW w:w="278" w:type="pct"/>
            <w:tcBorders>
              <w:top w:val="single" w:sz="4" w:space="0" w:color="000000"/>
              <w:left w:val="single" w:sz="4" w:space="0" w:color="000000"/>
              <w:bottom w:val="single" w:sz="4" w:space="0" w:color="000000"/>
              <w:right w:val="single" w:sz="4" w:space="0" w:color="000000"/>
            </w:tcBorders>
          </w:tcPr>
          <w:p w14:paraId="69242415" w14:textId="77777777" w:rsidR="00413173" w:rsidRPr="00E42B22" w:rsidRDefault="00413173" w:rsidP="003E2990">
            <w:pPr>
              <w:contextualSpacing/>
              <w:jc w:val="center"/>
              <w:rPr>
                <w:rFonts w:ascii="Arial" w:hAnsi="Arial" w:cs="Arial"/>
                <w:color w:val="000000"/>
              </w:rPr>
            </w:pPr>
            <w:r w:rsidRPr="00E42B22">
              <w:rPr>
                <w:rFonts w:ascii="Arial" w:hAnsi="Arial" w:cs="Arial"/>
                <w:color w:val="000000"/>
              </w:rPr>
              <w:sym w:font="Wingdings 2" w:char="F050"/>
            </w:r>
          </w:p>
          <w:p w14:paraId="2A891E09" w14:textId="77777777" w:rsidR="00413173" w:rsidRPr="00E42B22" w:rsidRDefault="00413173" w:rsidP="003E2990">
            <w:pPr>
              <w:contextualSpacing/>
              <w:jc w:val="center"/>
              <w:rPr>
                <w:rFonts w:ascii="Arial" w:hAnsi="Arial" w:cs="Arial"/>
                <w:color w:val="000000"/>
              </w:rPr>
            </w:pPr>
          </w:p>
        </w:tc>
        <w:tc>
          <w:tcPr>
            <w:tcW w:w="208" w:type="pct"/>
            <w:tcBorders>
              <w:top w:val="single" w:sz="4" w:space="0" w:color="000000"/>
              <w:left w:val="single" w:sz="4" w:space="0" w:color="000000"/>
              <w:bottom w:val="single" w:sz="4" w:space="0" w:color="000000"/>
              <w:right w:val="single" w:sz="4" w:space="0" w:color="000000"/>
            </w:tcBorders>
          </w:tcPr>
          <w:p w14:paraId="69520207" w14:textId="77777777" w:rsidR="00413173" w:rsidRPr="00E42B22" w:rsidRDefault="00413173" w:rsidP="003E2990">
            <w:pPr>
              <w:contextualSpacing/>
              <w:jc w:val="center"/>
              <w:rPr>
                <w:rFonts w:ascii="Arial" w:hAnsi="Arial" w:cs="Arial"/>
                <w:color w:val="000000"/>
              </w:rPr>
            </w:pPr>
          </w:p>
        </w:tc>
      </w:tr>
    </w:tbl>
    <w:p w14:paraId="3F008989" w14:textId="77777777" w:rsidR="00413173" w:rsidRPr="00131202" w:rsidRDefault="00413173" w:rsidP="00413173">
      <w:pPr>
        <w:pStyle w:val="NormalWeb"/>
        <w:tabs>
          <w:tab w:val="left" w:pos="4962"/>
        </w:tabs>
        <w:spacing w:before="0" w:after="0"/>
        <w:rPr>
          <w:rFonts w:ascii="Baskerville Old Face" w:hAnsi="Baskerville Old Face" w:cs="Arial"/>
        </w:rPr>
      </w:pPr>
    </w:p>
    <w:p w14:paraId="0DC79BB7" w14:textId="5F82DBEC" w:rsidR="004E17BB" w:rsidRPr="00413173" w:rsidRDefault="004E17BB" w:rsidP="00413173"/>
    <w:sectPr w:rsidR="004E17BB" w:rsidRPr="00413173" w:rsidSect="00413173">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52288"/>
    <w:multiLevelType w:val="hybridMultilevel"/>
    <w:tmpl w:val="FA589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8A5533"/>
    <w:multiLevelType w:val="multilevel"/>
    <w:tmpl w:val="85A2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33391"/>
    <w:multiLevelType w:val="multilevel"/>
    <w:tmpl w:val="F460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DE5209"/>
    <w:multiLevelType w:val="hybridMultilevel"/>
    <w:tmpl w:val="92BE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0E678D"/>
    <w:multiLevelType w:val="hybridMultilevel"/>
    <w:tmpl w:val="828E1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0690570">
    <w:abstractNumId w:val="4"/>
  </w:num>
  <w:num w:numId="2" w16cid:durableId="313877882">
    <w:abstractNumId w:val="3"/>
  </w:num>
  <w:num w:numId="3" w16cid:durableId="615455208">
    <w:abstractNumId w:val="0"/>
  </w:num>
  <w:num w:numId="4" w16cid:durableId="2035615809">
    <w:abstractNumId w:val="1"/>
  </w:num>
  <w:num w:numId="5" w16cid:durableId="759301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BB"/>
    <w:rsid w:val="00046051"/>
    <w:rsid w:val="00064E04"/>
    <w:rsid w:val="0006561A"/>
    <w:rsid w:val="000B6E43"/>
    <w:rsid w:val="001255D8"/>
    <w:rsid w:val="00131202"/>
    <w:rsid w:val="001470E4"/>
    <w:rsid w:val="002046CE"/>
    <w:rsid w:val="0023414D"/>
    <w:rsid w:val="00234EE4"/>
    <w:rsid w:val="00247814"/>
    <w:rsid w:val="00260111"/>
    <w:rsid w:val="00273E94"/>
    <w:rsid w:val="00275665"/>
    <w:rsid w:val="00275976"/>
    <w:rsid w:val="0028499C"/>
    <w:rsid w:val="002B54E1"/>
    <w:rsid w:val="00340E0B"/>
    <w:rsid w:val="00365D2E"/>
    <w:rsid w:val="00393E23"/>
    <w:rsid w:val="003E23ED"/>
    <w:rsid w:val="003F7E5B"/>
    <w:rsid w:val="004048F2"/>
    <w:rsid w:val="00407591"/>
    <w:rsid w:val="00413173"/>
    <w:rsid w:val="004256BF"/>
    <w:rsid w:val="00433AAE"/>
    <w:rsid w:val="00445340"/>
    <w:rsid w:val="004815F8"/>
    <w:rsid w:val="0049347A"/>
    <w:rsid w:val="004A6C6F"/>
    <w:rsid w:val="004B44BA"/>
    <w:rsid w:val="004B7178"/>
    <w:rsid w:val="004E17BB"/>
    <w:rsid w:val="00517D62"/>
    <w:rsid w:val="00524042"/>
    <w:rsid w:val="005321DB"/>
    <w:rsid w:val="00535583"/>
    <w:rsid w:val="00542275"/>
    <w:rsid w:val="005779CC"/>
    <w:rsid w:val="005808D3"/>
    <w:rsid w:val="0058747D"/>
    <w:rsid w:val="0058787B"/>
    <w:rsid w:val="005A5277"/>
    <w:rsid w:val="005B3B6F"/>
    <w:rsid w:val="005C0FC6"/>
    <w:rsid w:val="005D1275"/>
    <w:rsid w:val="005E0D9F"/>
    <w:rsid w:val="005E40ED"/>
    <w:rsid w:val="005E6CDF"/>
    <w:rsid w:val="0061192E"/>
    <w:rsid w:val="0062251D"/>
    <w:rsid w:val="00643378"/>
    <w:rsid w:val="0064497D"/>
    <w:rsid w:val="00651F17"/>
    <w:rsid w:val="00661303"/>
    <w:rsid w:val="00686C1E"/>
    <w:rsid w:val="006B3D9A"/>
    <w:rsid w:val="006F06C7"/>
    <w:rsid w:val="006F098A"/>
    <w:rsid w:val="00702F21"/>
    <w:rsid w:val="00704035"/>
    <w:rsid w:val="0075632C"/>
    <w:rsid w:val="007B0F80"/>
    <w:rsid w:val="007C55D7"/>
    <w:rsid w:val="007C7693"/>
    <w:rsid w:val="00820EB9"/>
    <w:rsid w:val="0082501B"/>
    <w:rsid w:val="008430A1"/>
    <w:rsid w:val="00881767"/>
    <w:rsid w:val="00886DB5"/>
    <w:rsid w:val="0089421C"/>
    <w:rsid w:val="008A2508"/>
    <w:rsid w:val="008B04EE"/>
    <w:rsid w:val="00944EE3"/>
    <w:rsid w:val="00987342"/>
    <w:rsid w:val="009D26A9"/>
    <w:rsid w:val="009E59A8"/>
    <w:rsid w:val="009E5A28"/>
    <w:rsid w:val="009F6339"/>
    <w:rsid w:val="00A04A03"/>
    <w:rsid w:val="00A07C87"/>
    <w:rsid w:val="00A41EA0"/>
    <w:rsid w:val="00A513D7"/>
    <w:rsid w:val="00AA3CCA"/>
    <w:rsid w:val="00AA7D76"/>
    <w:rsid w:val="00AB3AC5"/>
    <w:rsid w:val="00AB7FD2"/>
    <w:rsid w:val="00AE26B7"/>
    <w:rsid w:val="00AE716D"/>
    <w:rsid w:val="00AF2777"/>
    <w:rsid w:val="00B05326"/>
    <w:rsid w:val="00B36CED"/>
    <w:rsid w:val="00B56454"/>
    <w:rsid w:val="00B5695F"/>
    <w:rsid w:val="00B57CED"/>
    <w:rsid w:val="00B73768"/>
    <w:rsid w:val="00B80134"/>
    <w:rsid w:val="00B9777F"/>
    <w:rsid w:val="00BA70F6"/>
    <w:rsid w:val="00BC34D9"/>
    <w:rsid w:val="00BE223E"/>
    <w:rsid w:val="00BF4A1B"/>
    <w:rsid w:val="00BF7E7F"/>
    <w:rsid w:val="00C048C1"/>
    <w:rsid w:val="00C2227D"/>
    <w:rsid w:val="00C30EFB"/>
    <w:rsid w:val="00C4566B"/>
    <w:rsid w:val="00C60700"/>
    <w:rsid w:val="00C616D8"/>
    <w:rsid w:val="00C6586F"/>
    <w:rsid w:val="00C67892"/>
    <w:rsid w:val="00C96D9C"/>
    <w:rsid w:val="00CA76E7"/>
    <w:rsid w:val="00CE2232"/>
    <w:rsid w:val="00D0067A"/>
    <w:rsid w:val="00D417AF"/>
    <w:rsid w:val="00D77642"/>
    <w:rsid w:val="00D937D4"/>
    <w:rsid w:val="00D96941"/>
    <w:rsid w:val="00DB646F"/>
    <w:rsid w:val="00DE5983"/>
    <w:rsid w:val="00E02684"/>
    <w:rsid w:val="00E04C55"/>
    <w:rsid w:val="00E255EC"/>
    <w:rsid w:val="00E42B22"/>
    <w:rsid w:val="00E57DC2"/>
    <w:rsid w:val="00E85414"/>
    <w:rsid w:val="00E972EC"/>
    <w:rsid w:val="00EA76F7"/>
    <w:rsid w:val="00ED7EE9"/>
    <w:rsid w:val="00F503E8"/>
    <w:rsid w:val="00F5601E"/>
    <w:rsid w:val="00F658AA"/>
    <w:rsid w:val="00F67271"/>
    <w:rsid w:val="00F8705D"/>
    <w:rsid w:val="00F9777B"/>
    <w:rsid w:val="00FA2595"/>
    <w:rsid w:val="00FB64DC"/>
    <w:rsid w:val="00FC1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9860"/>
  <w15:docId w15:val="{B25CF0D7-B8B4-43F7-83D3-856FEB8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49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List1">
    <w:name w:val="No List1"/>
  </w:style>
  <w:style w:type="paragraph" w:styleId="NormalWeb">
    <w:name w:val="Normal (Web)"/>
    <w:basedOn w:val="Normal"/>
    <w:pPr>
      <w:spacing w:before="280" w:after="280"/>
    </w:pPr>
  </w:style>
  <w:style w:type="character" w:customStyle="1" w:styleId="normaltextrun">
    <w:name w:val="normaltextrun"/>
    <w:basedOn w:val="DefaultParagraphFont"/>
    <w:rsid w:val="00E02684"/>
  </w:style>
  <w:style w:type="character" w:customStyle="1" w:styleId="eop">
    <w:name w:val="eop"/>
    <w:basedOn w:val="DefaultParagraphFont"/>
    <w:rsid w:val="00E02684"/>
  </w:style>
  <w:style w:type="paragraph" w:customStyle="1" w:styleId="Body">
    <w:name w:val="Body"/>
    <w:rsid w:val="00E02684"/>
    <w:pPr>
      <w:pBdr>
        <w:top w:val="nil"/>
        <w:left w:val="nil"/>
        <w:bottom w:val="nil"/>
        <w:right w:val="nil"/>
        <w:between w:val="nil"/>
        <w:bar w:val="nil"/>
      </w:pBdr>
      <w:suppressAutoHyphens w:val="0"/>
      <w:overflowPunct/>
      <w:autoSpaceDE/>
      <w:autoSpaceDN/>
      <w:textAlignment w:val="auto"/>
    </w:pPr>
    <w:rPr>
      <w:rFonts w:eastAsia="Arial Unicode MS" w:hAnsi="Arial Unicode MS" w:cs="Arial Unicode MS"/>
      <w:color w:val="000000"/>
      <w:kern w:val="0"/>
      <w:u w:color="000000"/>
      <w:bdr w:val="nil"/>
      <w:lang w:eastAsia="en-US"/>
    </w:rPr>
  </w:style>
  <w:style w:type="paragraph" w:customStyle="1" w:styleId="paragraph">
    <w:name w:val="paragraph"/>
    <w:basedOn w:val="Normal"/>
    <w:rsid w:val="00B9777F"/>
    <w:pPr>
      <w:suppressAutoHyphens w:val="0"/>
      <w:overflowPunct/>
      <w:autoSpaceDE/>
      <w:autoSpaceDN/>
      <w:spacing w:before="100" w:beforeAutospacing="1" w:after="100" w:afterAutospacing="1"/>
      <w:textAlignment w:val="auto"/>
    </w:pPr>
    <w:rPr>
      <w:kern w:val="0"/>
    </w:rPr>
  </w:style>
  <w:style w:type="paragraph" w:styleId="ListParagraph">
    <w:name w:val="List Paragraph"/>
    <w:basedOn w:val="Normal"/>
    <w:uiPriority w:val="34"/>
    <w:qFormat/>
    <w:rsid w:val="00065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523FBA40AFC43BEC2C1AF900B1526" ma:contentTypeVersion="14" ma:contentTypeDescription="Create a new document." ma:contentTypeScope="" ma:versionID="2e82b4f1551c503cd931ab7ce5fe8518">
  <xsd:schema xmlns:xsd="http://www.w3.org/2001/XMLSchema" xmlns:xs="http://www.w3.org/2001/XMLSchema" xmlns:p="http://schemas.microsoft.com/office/2006/metadata/properties" xmlns:ns2="d4a07a7c-9ac2-4e8d-89b7-36aeae205643" xmlns:ns3="c6b035c0-4c23-4dd2-9159-c235000386ab" targetNamespace="http://schemas.microsoft.com/office/2006/metadata/properties" ma:root="true" ma:fieldsID="d2d44ba1a26004546ad66ed5ee336c86" ns2:_="" ns3:_="">
    <xsd:import namespace="d4a07a7c-9ac2-4e8d-89b7-36aeae205643"/>
    <xsd:import namespace="c6b035c0-4c23-4dd2-9159-c235000386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07a7c-9ac2-4e8d-89b7-36aeae205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007523-a536-4e4b-9fed-1b7d489dca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b035c0-4c23-4dd2-9159-c235000386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a7d9c7-6ef8-4ed8-9654-9dc264714e73}" ma:internalName="TaxCatchAll" ma:showField="CatchAllData" ma:web="c6b035c0-4c23-4dd2-9159-c235000386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b035c0-4c23-4dd2-9159-c235000386ab" xsi:nil="true"/>
    <lcf76f155ced4ddcb4097134ff3c332f xmlns="d4a07a7c-9ac2-4e8d-89b7-36aeae2056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3D979-1331-40E7-9B32-C13ACE0D5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07a7c-9ac2-4e8d-89b7-36aeae205643"/>
    <ds:schemaRef ds:uri="c6b035c0-4c23-4dd2-9159-c23500038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758DE-0479-411A-9F2D-6698EBEA67AD}">
  <ds:schemaRefs>
    <ds:schemaRef ds:uri="http://schemas.microsoft.com/office/2006/metadata/properties"/>
    <ds:schemaRef ds:uri="http://schemas.microsoft.com/office/infopath/2007/PartnerControls"/>
    <ds:schemaRef ds:uri="c6b035c0-4c23-4dd2-9159-c235000386ab"/>
    <ds:schemaRef ds:uri="d4a07a7c-9ac2-4e8d-89b7-36aeae205643"/>
  </ds:schemaRefs>
</ds:datastoreItem>
</file>

<file path=customXml/itemProps3.xml><?xml version="1.0" encoding="utf-8"?>
<ds:datastoreItem xmlns:ds="http://schemas.openxmlformats.org/officeDocument/2006/customXml" ds:itemID="{36B63A6E-C3DC-4769-82C6-E325EE982A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Outline of a person specification</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 person specification</dc:title>
  <dc:creator>dwebb</dc:creator>
  <cp:lastModifiedBy>Natalie Allen</cp:lastModifiedBy>
  <cp:revision>57</cp:revision>
  <dcterms:created xsi:type="dcterms:W3CDTF">2025-08-05T08:23:00Z</dcterms:created>
  <dcterms:modified xsi:type="dcterms:W3CDTF">2025-08-07T09:22:00Z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0x010100115523FBA40AFC43BEC2C1AF900B1526</vt:lpwstr>
  </property>
  <property fmtid="{D5CDD505-2E9C-101B-9397-08002B2CF9AE}" pid="3" name="Order">
    <vt:r8>3870500</vt:r8>
  </property>
</Properties>
</file>