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2AC16" w14:textId="77777777" w:rsidR="00413173" w:rsidRPr="00EB4A9E" w:rsidRDefault="00413173" w:rsidP="00413173">
      <w:pPr>
        <w:ind w:right="180"/>
        <w:jc w:val="center"/>
        <w:rPr>
          <w:rFonts w:ascii="Arial" w:hAnsi="Arial" w:cs="Arial"/>
          <w:highlight w:val="yellow"/>
        </w:rPr>
      </w:pPr>
      <w:r w:rsidRPr="00EB4A9E">
        <w:rPr>
          <w:rFonts w:ascii="Arial" w:hAnsi="Arial" w:cs="Arial"/>
          <w:noProof/>
          <w:highlight w:val="yellow"/>
        </w:rPr>
        <w:drawing>
          <wp:inline distT="0" distB="0" distL="0" distR="0" wp14:anchorId="12A91AB3" wp14:editId="7C71F4E7">
            <wp:extent cx="1066800" cy="1066800"/>
            <wp:effectExtent l="0" t="0" r="0" b="0"/>
            <wp:docPr id="552483677" name="Picture 55248367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14:paraId="12D09998" w14:textId="77777777" w:rsidR="00413173" w:rsidRPr="00EB4A9E" w:rsidRDefault="00413173" w:rsidP="00413173">
      <w:pPr>
        <w:ind w:right="180"/>
        <w:rPr>
          <w:rFonts w:ascii="Arial" w:hAnsi="Arial" w:cs="Arial"/>
          <w:highlight w:val="yellow"/>
        </w:rPr>
      </w:pPr>
    </w:p>
    <w:p w14:paraId="67A10846" w14:textId="77777777" w:rsidR="00413173" w:rsidRPr="00EB4A9E" w:rsidRDefault="00413173" w:rsidP="00413173">
      <w:pPr>
        <w:ind w:right="180"/>
        <w:rPr>
          <w:rFonts w:ascii="Arial" w:hAnsi="Arial" w:cs="Arial"/>
          <w:b/>
          <w:bCs/>
          <w:highlight w:val="yellow"/>
        </w:rPr>
      </w:pPr>
    </w:p>
    <w:p w14:paraId="27C75E24" w14:textId="77777777" w:rsidR="00413173" w:rsidRPr="00EB4A9E" w:rsidRDefault="00413173" w:rsidP="00413173">
      <w:pPr>
        <w:ind w:right="180"/>
        <w:jc w:val="center"/>
        <w:rPr>
          <w:rFonts w:ascii="Arial" w:hAnsi="Arial" w:cs="Arial"/>
          <w:b/>
          <w:bCs/>
        </w:rPr>
      </w:pPr>
      <w:r w:rsidRPr="00EB4A9E">
        <w:rPr>
          <w:rFonts w:ascii="Arial" w:hAnsi="Arial" w:cs="Arial"/>
          <w:b/>
          <w:bCs/>
        </w:rPr>
        <w:t xml:space="preserve">Person Specification </w:t>
      </w:r>
    </w:p>
    <w:p w14:paraId="26735675" w14:textId="0531E5C8" w:rsidR="00413173" w:rsidRPr="00EB4A9E" w:rsidRDefault="009A6CA6" w:rsidP="00413173">
      <w:pPr>
        <w:ind w:right="180"/>
        <w:jc w:val="center"/>
        <w:rPr>
          <w:rFonts w:ascii="Arial" w:hAnsi="Arial" w:cs="Arial"/>
          <w:b/>
          <w:bCs/>
        </w:rPr>
      </w:pPr>
      <w:r w:rsidRPr="00EB4A9E">
        <w:rPr>
          <w:rFonts w:ascii="Arial" w:hAnsi="Arial" w:cs="Arial"/>
          <w:b/>
          <w:bCs/>
        </w:rPr>
        <w:t>Facilities Assistant</w:t>
      </w:r>
    </w:p>
    <w:p w14:paraId="31C89601" w14:textId="77777777" w:rsidR="00413173" w:rsidRPr="00EB4A9E" w:rsidRDefault="00413173" w:rsidP="00413173">
      <w:pPr>
        <w:ind w:right="180"/>
        <w:jc w:val="center"/>
        <w:rPr>
          <w:rFonts w:ascii="Arial" w:hAnsi="Arial" w:cs="Arial"/>
          <w:b/>
          <w:bCs/>
        </w:rPr>
      </w:pPr>
    </w:p>
    <w:p w14:paraId="772F737C" w14:textId="77777777" w:rsidR="00413173" w:rsidRPr="00EB4A9E" w:rsidRDefault="00413173" w:rsidP="00413173">
      <w:pPr>
        <w:ind w:left="-57" w:right="-397"/>
        <w:rPr>
          <w:rFonts w:ascii="Arial" w:hAnsi="Arial" w:cs="Arial"/>
        </w:rPr>
      </w:pPr>
      <w:r w:rsidRPr="00EB4A9E">
        <w:rPr>
          <w:rStyle w:val="normaltextrun"/>
          <w:rFonts w:ascii="Arial" w:hAnsi="Arial" w:cs="Arial"/>
          <w:color w:val="000000"/>
          <w:shd w:val="clear" w:color="auto" w:fill="FFFFFF"/>
        </w:rPr>
        <w:t xml:space="preserve">SIFA Fireside is committed to inclusive employment </w:t>
      </w:r>
      <w:proofErr w:type="gramStart"/>
      <w:r w:rsidRPr="00EB4A9E">
        <w:rPr>
          <w:rStyle w:val="normaltextrun"/>
          <w:rFonts w:ascii="Arial" w:hAnsi="Arial" w:cs="Arial"/>
          <w:color w:val="000000"/>
          <w:shd w:val="clear" w:color="auto" w:fill="FFFFFF"/>
        </w:rPr>
        <w:t>practices</w:t>
      </w:r>
      <w:proofErr w:type="gramEnd"/>
      <w:r w:rsidRPr="00EB4A9E">
        <w:rPr>
          <w:rStyle w:val="normaltextrun"/>
          <w:rFonts w:ascii="Arial" w:hAnsi="Arial" w:cs="Arial"/>
          <w:color w:val="000000"/>
          <w:shd w:val="clear" w:color="auto" w:fill="FFFFFF"/>
        </w:rPr>
        <w:t xml:space="preserve"> and we are particularly interested in applications from individuals who have lived experience of the issues our clients face. We encourage applicants to think creatively about how they can meet the requirements of the person specification. We are looking for talented individuals who align with our values and support our vision and mission – there are no barriers to how you demonstrate this. </w:t>
      </w:r>
      <w:r w:rsidRPr="00EB4A9E">
        <w:rPr>
          <w:rStyle w:val="eop"/>
          <w:rFonts w:ascii="Arial" w:hAnsi="Arial" w:cs="Arial"/>
          <w:color w:val="000000"/>
          <w:shd w:val="clear" w:color="auto" w:fill="FFFFFF"/>
        </w:rPr>
        <w:t> </w:t>
      </w:r>
    </w:p>
    <w:p w14:paraId="726E550E" w14:textId="77777777" w:rsidR="00413173" w:rsidRPr="00EB4A9E" w:rsidRDefault="00413173" w:rsidP="00413173">
      <w:pPr>
        <w:ind w:right="180"/>
        <w:jc w:val="center"/>
        <w:rPr>
          <w:rFonts w:ascii="Arial" w:hAnsi="Arial" w:cs="Arial"/>
        </w:rPr>
      </w:pPr>
    </w:p>
    <w:tbl>
      <w:tblPr>
        <w:tblW w:w="5000" w:type="pct"/>
        <w:tblCellMar>
          <w:left w:w="10" w:type="dxa"/>
          <w:right w:w="10" w:type="dxa"/>
        </w:tblCellMar>
        <w:tblLook w:val="04A0" w:firstRow="1" w:lastRow="0" w:firstColumn="1" w:lastColumn="0" w:noHBand="0" w:noVBand="1"/>
      </w:tblPr>
      <w:tblGrid>
        <w:gridCol w:w="8071"/>
        <w:gridCol w:w="901"/>
        <w:gridCol w:w="540"/>
        <w:gridCol w:w="540"/>
        <w:gridCol w:w="404"/>
      </w:tblGrid>
      <w:tr w:rsidR="00130802" w:rsidRPr="00EB4A9E" w14:paraId="04D23F26" w14:textId="77777777" w:rsidTr="00D31E1E">
        <w:trPr>
          <w:trHeight w:val="135"/>
        </w:trPr>
        <w:tc>
          <w:tcPr>
            <w:tcW w:w="3860" w:type="pct"/>
            <w:vMerge w:val="restart"/>
            <w:tcBorders>
              <w:top w:val="single" w:sz="4" w:space="0" w:color="000000"/>
              <w:left w:val="single" w:sz="4" w:space="0" w:color="000000"/>
              <w:right w:val="single" w:sz="4" w:space="0" w:color="000000"/>
            </w:tcBorders>
            <w:shd w:val="clear" w:color="auto" w:fill="D9D9D9"/>
            <w:tcMar>
              <w:left w:w="108" w:type="dxa"/>
              <w:right w:w="108" w:type="dxa"/>
            </w:tcMar>
          </w:tcPr>
          <w:p w14:paraId="0DC1E16A" w14:textId="77777777" w:rsidR="00130802" w:rsidRPr="00EB4A9E" w:rsidRDefault="00130802" w:rsidP="003E2990">
            <w:pPr>
              <w:rPr>
                <w:rFonts w:ascii="Arial" w:hAnsi="Arial" w:cs="Arial"/>
              </w:rPr>
            </w:pPr>
            <w:r w:rsidRPr="00EB4A9E">
              <w:rPr>
                <w:rFonts w:ascii="Arial" w:hAnsi="Arial" w:cs="Arial"/>
                <w:b/>
                <w:color w:val="000000"/>
              </w:rPr>
              <w:t>Criteria</w:t>
            </w:r>
          </w:p>
        </w:tc>
        <w:tc>
          <w:tcPr>
            <w:tcW w:w="431" w:type="pct"/>
            <w:tcBorders>
              <w:top w:val="single" w:sz="4" w:space="0" w:color="000000"/>
              <w:left w:val="single" w:sz="4" w:space="0" w:color="000000"/>
              <w:right w:val="single" w:sz="4" w:space="0" w:color="000000"/>
            </w:tcBorders>
            <w:shd w:val="clear" w:color="auto" w:fill="D9D9D9"/>
          </w:tcPr>
          <w:p w14:paraId="4200BBCA" w14:textId="77777777" w:rsidR="00130802" w:rsidRPr="00EB4A9E" w:rsidRDefault="00130802" w:rsidP="003E2990">
            <w:pPr>
              <w:jc w:val="center"/>
              <w:rPr>
                <w:rFonts w:ascii="Arial" w:hAnsi="Arial" w:cs="Arial"/>
                <w:b/>
                <w:color w:val="000000"/>
              </w:rPr>
            </w:pPr>
          </w:p>
        </w:tc>
        <w:tc>
          <w:tcPr>
            <w:tcW w:w="710" w:type="pct"/>
            <w:gridSpan w:val="3"/>
            <w:tcBorders>
              <w:top w:val="single" w:sz="4" w:space="0" w:color="000000"/>
              <w:left w:val="single" w:sz="4" w:space="0" w:color="000000"/>
              <w:bottom w:val="single" w:sz="4" w:space="0" w:color="000000"/>
              <w:right w:val="single" w:sz="4" w:space="0" w:color="000000"/>
            </w:tcBorders>
            <w:shd w:val="clear" w:color="auto" w:fill="D9D9D9"/>
          </w:tcPr>
          <w:p w14:paraId="61F16590" w14:textId="4A4130FA" w:rsidR="00130802" w:rsidRPr="00EB4A9E" w:rsidRDefault="00130802" w:rsidP="003E2990">
            <w:pPr>
              <w:jc w:val="center"/>
              <w:rPr>
                <w:rFonts w:ascii="Arial" w:hAnsi="Arial" w:cs="Arial"/>
                <w:b/>
                <w:color w:val="000000"/>
              </w:rPr>
            </w:pPr>
            <w:r w:rsidRPr="00EB4A9E">
              <w:rPr>
                <w:rFonts w:ascii="Arial" w:hAnsi="Arial" w:cs="Arial"/>
                <w:b/>
                <w:color w:val="000000"/>
              </w:rPr>
              <w:t>Assessment</w:t>
            </w:r>
          </w:p>
        </w:tc>
      </w:tr>
      <w:tr w:rsidR="00130802" w:rsidRPr="00EB4A9E" w14:paraId="78D70928" w14:textId="77777777" w:rsidTr="00D31E1E">
        <w:trPr>
          <w:cantSplit/>
          <w:trHeight w:val="1516"/>
        </w:trPr>
        <w:tc>
          <w:tcPr>
            <w:tcW w:w="3860" w:type="pct"/>
            <w:vMerge/>
            <w:tcBorders>
              <w:left w:val="single" w:sz="4" w:space="0" w:color="000000"/>
              <w:bottom w:val="single" w:sz="4" w:space="0" w:color="000000"/>
              <w:right w:val="single" w:sz="4" w:space="0" w:color="000000"/>
            </w:tcBorders>
            <w:shd w:val="clear" w:color="auto" w:fill="D9D9D9"/>
            <w:tcMar>
              <w:left w:w="108" w:type="dxa"/>
              <w:right w:w="108" w:type="dxa"/>
            </w:tcMar>
          </w:tcPr>
          <w:p w14:paraId="10CD559F" w14:textId="77777777" w:rsidR="00130802" w:rsidRPr="00EB4A9E" w:rsidRDefault="00130802" w:rsidP="003E2990">
            <w:pPr>
              <w:rPr>
                <w:rFonts w:ascii="Arial" w:hAnsi="Arial" w:cs="Arial"/>
                <w:b/>
                <w:color w:val="000000"/>
              </w:rPr>
            </w:pPr>
          </w:p>
        </w:tc>
        <w:tc>
          <w:tcPr>
            <w:tcW w:w="431" w:type="pct"/>
            <w:tcBorders>
              <w:left w:val="single" w:sz="4" w:space="0" w:color="000000"/>
              <w:bottom w:val="single" w:sz="4" w:space="0" w:color="000000"/>
              <w:right w:val="single" w:sz="4" w:space="0" w:color="000000"/>
            </w:tcBorders>
            <w:shd w:val="clear" w:color="auto" w:fill="D9D9D9"/>
            <w:textDirection w:val="btLr"/>
          </w:tcPr>
          <w:p w14:paraId="379236F4" w14:textId="77777777" w:rsidR="00130802" w:rsidRPr="00EB4A9E" w:rsidRDefault="0073318A" w:rsidP="003E2990">
            <w:pPr>
              <w:ind w:left="113" w:right="113"/>
              <w:jc w:val="center"/>
              <w:rPr>
                <w:rFonts w:ascii="Arial" w:hAnsi="Arial" w:cs="Arial"/>
                <w:bCs/>
                <w:color w:val="000000"/>
              </w:rPr>
            </w:pPr>
            <w:r w:rsidRPr="00EB4A9E">
              <w:rPr>
                <w:rFonts w:ascii="Arial" w:hAnsi="Arial" w:cs="Arial"/>
                <w:bCs/>
                <w:color w:val="000000"/>
              </w:rPr>
              <w:t>E-Essential</w:t>
            </w:r>
          </w:p>
          <w:p w14:paraId="633EE8AF" w14:textId="02958332" w:rsidR="0073318A" w:rsidRPr="00EB4A9E" w:rsidRDefault="0073318A" w:rsidP="003E2990">
            <w:pPr>
              <w:ind w:left="113" w:right="113"/>
              <w:jc w:val="center"/>
              <w:rPr>
                <w:rFonts w:ascii="Arial" w:hAnsi="Arial" w:cs="Arial"/>
                <w:bCs/>
                <w:color w:val="000000"/>
              </w:rPr>
            </w:pPr>
            <w:r w:rsidRPr="00EB4A9E">
              <w:rPr>
                <w:rFonts w:ascii="Arial" w:hAnsi="Arial" w:cs="Arial"/>
                <w:bCs/>
                <w:color w:val="000000"/>
              </w:rPr>
              <w:t>D-Desirable</w:t>
            </w:r>
          </w:p>
        </w:tc>
        <w:tc>
          <w:tcPr>
            <w:tcW w:w="258" w:type="pct"/>
            <w:tcBorders>
              <w:top w:val="single" w:sz="4" w:space="0" w:color="000000"/>
              <w:left w:val="single" w:sz="4" w:space="0" w:color="000000"/>
              <w:bottom w:val="single" w:sz="4" w:space="0" w:color="000000"/>
              <w:right w:val="single" w:sz="4" w:space="0" w:color="000000"/>
            </w:tcBorders>
            <w:shd w:val="clear" w:color="auto" w:fill="D9D9D9"/>
            <w:textDirection w:val="btLr"/>
          </w:tcPr>
          <w:p w14:paraId="305A6CCF" w14:textId="179FA9B9" w:rsidR="00130802" w:rsidRPr="00EB4A9E" w:rsidRDefault="00130802" w:rsidP="003E2990">
            <w:pPr>
              <w:ind w:left="113" w:right="113"/>
              <w:jc w:val="center"/>
              <w:rPr>
                <w:rFonts w:ascii="Arial" w:hAnsi="Arial" w:cs="Arial"/>
                <w:bCs/>
                <w:color w:val="000000"/>
              </w:rPr>
            </w:pPr>
            <w:r w:rsidRPr="00EB4A9E">
              <w:rPr>
                <w:rFonts w:ascii="Arial" w:hAnsi="Arial" w:cs="Arial"/>
                <w:bCs/>
                <w:color w:val="000000"/>
              </w:rPr>
              <w:t>Application</w:t>
            </w:r>
          </w:p>
        </w:tc>
        <w:tc>
          <w:tcPr>
            <w:tcW w:w="258" w:type="pct"/>
            <w:tcBorders>
              <w:top w:val="single" w:sz="4" w:space="0" w:color="000000"/>
              <w:left w:val="single" w:sz="4" w:space="0" w:color="000000"/>
              <w:bottom w:val="single" w:sz="4" w:space="0" w:color="000000"/>
              <w:right w:val="single" w:sz="4" w:space="0" w:color="000000"/>
            </w:tcBorders>
            <w:shd w:val="clear" w:color="auto" w:fill="D9D9D9"/>
            <w:textDirection w:val="btLr"/>
          </w:tcPr>
          <w:p w14:paraId="180D15F2" w14:textId="77777777" w:rsidR="00130802" w:rsidRPr="00EB4A9E" w:rsidRDefault="00130802" w:rsidP="003E2990">
            <w:pPr>
              <w:ind w:left="113" w:right="113"/>
              <w:jc w:val="center"/>
              <w:rPr>
                <w:rFonts w:ascii="Arial" w:hAnsi="Arial" w:cs="Arial"/>
                <w:bCs/>
                <w:color w:val="000000"/>
              </w:rPr>
            </w:pPr>
            <w:r w:rsidRPr="00EB4A9E">
              <w:rPr>
                <w:rFonts w:ascii="Arial" w:hAnsi="Arial" w:cs="Arial"/>
                <w:bCs/>
                <w:color w:val="000000"/>
              </w:rPr>
              <w:t>Interview</w:t>
            </w:r>
          </w:p>
        </w:tc>
        <w:tc>
          <w:tcPr>
            <w:tcW w:w="193" w:type="pct"/>
            <w:tcBorders>
              <w:top w:val="single" w:sz="4" w:space="0" w:color="000000"/>
              <w:left w:val="single" w:sz="4" w:space="0" w:color="000000"/>
              <w:bottom w:val="single" w:sz="4" w:space="0" w:color="000000"/>
              <w:right w:val="single" w:sz="4" w:space="0" w:color="000000"/>
            </w:tcBorders>
            <w:shd w:val="clear" w:color="auto" w:fill="D9D9D9"/>
            <w:textDirection w:val="btLr"/>
          </w:tcPr>
          <w:p w14:paraId="490FA919" w14:textId="77777777" w:rsidR="00130802" w:rsidRPr="00EB4A9E" w:rsidRDefault="00130802" w:rsidP="003E2990">
            <w:pPr>
              <w:ind w:left="113" w:right="113"/>
              <w:jc w:val="center"/>
              <w:rPr>
                <w:rFonts w:ascii="Arial" w:hAnsi="Arial" w:cs="Arial"/>
                <w:bCs/>
                <w:color w:val="000000"/>
              </w:rPr>
            </w:pPr>
            <w:r w:rsidRPr="00EB4A9E">
              <w:rPr>
                <w:rFonts w:ascii="Arial" w:hAnsi="Arial" w:cs="Arial"/>
                <w:bCs/>
                <w:color w:val="000000"/>
              </w:rPr>
              <w:t>Task</w:t>
            </w:r>
          </w:p>
        </w:tc>
      </w:tr>
      <w:tr w:rsidR="00130802" w:rsidRPr="00EB4A9E" w14:paraId="7B77F67E"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6C874501" w14:textId="77777777" w:rsidR="00130802" w:rsidRPr="00EB4A9E" w:rsidRDefault="00130802" w:rsidP="003E2990">
            <w:pPr>
              <w:contextualSpacing/>
              <w:rPr>
                <w:rFonts w:ascii="Arial" w:hAnsi="Arial" w:cs="Arial"/>
                <w:b/>
                <w:bCs/>
              </w:rPr>
            </w:pPr>
            <w:r w:rsidRPr="00EB4A9E">
              <w:rPr>
                <w:rFonts w:ascii="Arial" w:hAnsi="Arial" w:cs="Arial"/>
                <w:b/>
                <w:bCs/>
              </w:rPr>
              <w:t>KNOWLEDGE, SKILLS, EXPERIENCE</w:t>
            </w:r>
          </w:p>
        </w:tc>
        <w:tc>
          <w:tcPr>
            <w:tcW w:w="431" w:type="pct"/>
            <w:tcBorders>
              <w:top w:val="single" w:sz="4" w:space="0" w:color="000000"/>
              <w:left w:val="single" w:sz="4" w:space="0" w:color="000000"/>
              <w:bottom w:val="single" w:sz="4" w:space="0" w:color="000000"/>
              <w:right w:val="single" w:sz="4" w:space="0" w:color="000000"/>
            </w:tcBorders>
          </w:tcPr>
          <w:p w14:paraId="553D2DDA" w14:textId="59A0E606"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1C6F32C6" w14:textId="55F93A44"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70FB8FB2" w14:textId="77777777" w:rsidR="00130802" w:rsidRPr="00EB4A9E" w:rsidRDefault="00130802" w:rsidP="003E2990">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7DC4A196" w14:textId="77777777" w:rsidR="00130802" w:rsidRPr="00EB4A9E" w:rsidRDefault="00130802" w:rsidP="003E2990">
            <w:pPr>
              <w:contextualSpacing/>
              <w:jc w:val="center"/>
              <w:rPr>
                <w:rFonts w:ascii="Arial" w:hAnsi="Arial" w:cs="Arial"/>
                <w:color w:val="000000"/>
              </w:rPr>
            </w:pPr>
          </w:p>
        </w:tc>
      </w:tr>
      <w:tr w:rsidR="009245A9" w:rsidRPr="00EB4A9E" w14:paraId="6DB7A14C"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4383B7B" w14:textId="36E64CE8" w:rsidR="009245A9" w:rsidRPr="00EB4A9E" w:rsidRDefault="009245A9" w:rsidP="009245A9">
            <w:pPr>
              <w:pStyle w:val="ListParagraph"/>
              <w:numPr>
                <w:ilvl w:val="0"/>
                <w:numId w:val="1"/>
              </w:numPr>
              <w:rPr>
                <w:rFonts w:ascii="Arial" w:hAnsi="Arial" w:cs="Arial"/>
              </w:rPr>
            </w:pPr>
            <w:r w:rsidRPr="00EB4A9E">
              <w:rPr>
                <w:rFonts w:ascii="Arial" w:hAnsi="Arial" w:cs="Arial"/>
              </w:rPr>
              <w:t>Proven experience of facilities and / or building management</w:t>
            </w:r>
          </w:p>
        </w:tc>
        <w:tc>
          <w:tcPr>
            <w:tcW w:w="431" w:type="pct"/>
            <w:tcBorders>
              <w:top w:val="single" w:sz="4" w:space="0" w:color="000000"/>
              <w:left w:val="single" w:sz="4" w:space="0" w:color="000000"/>
              <w:bottom w:val="single" w:sz="4" w:space="0" w:color="000000"/>
              <w:right w:val="single" w:sz="4" w:space="0" w:color="000000"/>
            </w:tcBorders>
          </w:tcPr>
          <w:p w14:paraId="27B6DF6B" w14:textId="0CA54A20" w:rsidR="009245A9" w:rsidRPr="00EB4A9E" w:rsidRDefault="0074184D" w:rsidP="009245A9">
            <w:pPr>
              <w:contextualSpacing/>
              <w:jc w:val="center"/>
              <w:rPr>
                <w:rFonts w:ascii="Arial" w:hAnsi="Arial" w:cs="Arial"/>
                <w:color w:val="000000"/>
              </w:rPr>
            </w:pPr>
            <w:r>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3C4EB354" w14:textId="4318C127" w:rsidR="009245A9" w:rsidRPr="00EB4A9E" w:rsidRDefault="009245A9" w:rsidP="009245A9">
            <w:pPr>
              <w:contextualSpacing/>
              <w:jc w:val="center"/>
              <w:rPr>
                <w:rFonts w:ascii="Arial" w:hAnsi="Arial" w:cs="Arial"/>
                <w:color w:val="000000"/>
              </w:rPr>
            </w:pPr>
            <w:r w:rsidRPr="00EB4A9E">
              <w:rPr>
                <w:rFonts w:ascii="Arial" w:hAnsi="Arial" w:cs="Arial"/>
                <w:color w:val="000000"/>
              </w:rPr>
              <w:sym w:font="Wingdings 2" w:char="F050"/>
            </w:r>
          </w:p>
          <w:p w14:paraId="32426898" w14:textId="77777777" w:rsidR="009245A9" w:rsidRPr="00EB4A9E" w:rsidRDefault="009245A9" w:rsidP="009245A9">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38B36935" w14:textId="77777777" w:rsidR="009245A9" w:rsidRPr="00EB4A9E" w:rsidRDefault="009245A9" w:rsidP="009245A9">
            <w:pPr>
              <w:contextualSpacing/>
              <w:jc w:val="center"/>
              <w:rPr>
                <w:rFonts w:ascii="Arial" w:hAnsi="Arial" w:cs="Arial"/>
                <w:color w:val="000000"/>
              </w:rPr>
            </w:pPr>
            <w:r w:rsidRPr="00EB4A9E">
              <w:rPr>
                <w:rFonts w:ascii="Arial" w:hAnsi="Arial" w:cs="Arial"/>
                <w:color w:val="000000"/>
              </w:rPr>
              <w:sym w:font="Wingdings 2" w:char="F050"/>
            </w:r>
          </w:p>
          <w:p w14:paraId="55D7F5DD" w14:textId="77777777" w:rsidR="009245A9" w:rsidRPr="00EB4A9E" w:rsidRDefault="009245A9" w:rsidP="009245A9">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58FFF06E" w14:textId="77777777" w:rsidR="009245A9" w:rsidRPr="00EB4A9E" w:rsidRDefault="009245A9" w:rsidP="009245A9">
            <w:pPr>
              <w:contextualSpacing/>
              <w:jc w:val="center"/>
              <w:rPr>
                <w:rFonts w:ascii="Arial" w:hAnsi="Arial" w:cs="Arial"/>
                <w:color w:val="000000"/>
              </w:rPr>
            </w:pPr>
          </w:p>
        </w:tc>
      </w:tr>
      <w:tr w:rsidR="009245A9" w:rsidRPr="00EB4A9E" w14:paraId="33E35C80"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6DE8124C" w14:textId="16C1F9A3" w:rsidR="009245A9" w:rsidRPr="00EB4A9E" w:rsidRDefault="00A6403A" w:rsidP="009245A9">
            <w:pPr>
              <w:pStyle w:val="ListParagraph"/>
              <w:numPr>
                <w:ilvl w:val="0"/>
                <w:numId w:val="1"/>
              </w:numPr>
              <w:rPr>
                <w:rFonts w:ascii="Arial" w:hAnsi="Arial" w:cs="Arial"/>
              </w:rPr>
            </w:pPr>
            <w:r w:rsidRPr="00EB4A9E">
              <w:rPr>
                <w:rFonts w:ascii="Arial" w:hAnsi="Arial" w:cs="Arial"/>
              </w:rPr>
              <w:t>Understanding operational risk as it relates to facilities and maintenance</w:t>
            </w:r>
          </w:p>
        </w:tc>
        <w:tc>
          <w:tcPr>
            <w:tcW w:w="431" w:type="pct"/>
            <w:tcBorders>
              <w:top w:val="single" w:sz="4" w:space="0" w:color="000000"/>
              <w:left w:val="single" w:sz="4" w:space="0" w:color="000000"/>
              <w:bottom w:val="single" w:sz="4" w:space="0" w:color="000000"/>
              <w:right w:val="single" w:sz="4" w:space="0" w:color="000000"/>
            </w:tcBorders>
          </w:tcPr>
          <w:p w14:paraId="7B12D947" w14:textId="3C196E37" w:rsidR="009245A9" w:rsidRPr="00EB4A9E" w:rsidRDefault="0074184D" w:rsidP="009245A9">
            <w:pPr>
              <w:contextualSpacing/>
              <w:jc w:val="center"/>
              <w:rPr>
                <w:rFonts w:ascii="Arial" w:hAnsi="Arial" w:cs="Arial"/>
                <w:color w:val="000000"/>
              </w:rPr>
            </w:pPr>
            <w:r>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1D2679BF" w14:textId="77777777" w:rsidR="009245A9" w:rsidRPr="00EB4A9E" w:rsidRDefault="009245A9" w:rsidP="009245A9">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68195F17" w14:textId="77777777" w:rsidR="009245A9" w:rsidRPr="00EB4A9E" w:rsidRDefault="009245A9" w:rsidP="009245A9">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3061D2DE" w14:textId="77777777" w:rsidR="009245A9" w:rsidRPr="00EB4A9E" w:rsidRDefault="009245A9" w:rsidP="009245A9">
            <w:pPr>
              <w:contextualSpacing/>
              <w:jc w:val="center"/>
              <w:rPr>
                <w:rFonts w:ascii="Arial" w:hAnsi="Arial" w:cs="Arial"/>
                <w:color w:val="000000"/>
              </w:rPr>
            </w:pPr>
          </w:p>
        </w:tc>
      </w:tr>
      <w:tr w:rsidR="009245A9" w:rsidRPr="00EB4A9E" w14:paraId="1262A204"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79E9939B" w14:textId="2F86FE34" w:rsidR="009245A9" w:rsidRPr="00EB4A9E" w:rsidRDefault="00413CD6" w:rsidP="009245A9">
            <w:pPr>
              <w:pStyle w:val="ListParagraph"/>
              <w:numPr>
                <w:ilvl w:val="0"/>
                <w:numId w:val="1"/>
              </w:numPr>
              <w:rPr>
                <w:rFonts w:ascii="Arial" w:hAnsi="Arial" w:cs="Arial"/>
              </w:rPr>
            </w:pPr>
            <w:r w:rsidRPr="00EB4A9E">
              <w:rPr>
                <w:rFonts w:ascii="Arial" w:hAnsi="Arial" w:cs="Arial"/>
              </w:rPr>
              <w:t>Good knowledge of Health &amp; Safety</w:t>
            </w:r>
          </w:p>
        </w:tc>
        <w:tc>
          <w:tcPr>
            <w:tcW w:w="431" w:type="pct"/>
            <w:tcBorders>
              <w:top w:val="single" w:sz="4" w:space="0" w:color="000000"/>
              <w:left w:val="single" w:sz="4" w:space="0" w:color="000000"/>
              <w:bottom w:val="single" w:sz="4" w:space="0" w:color="000000"/>
              <w:right w:val="single" w:sz="4" w:space="0" w:color="000000"/>
            </w:tcBorders>
          </w:tcPr>
          <w:p w14:paraId="10D0A8DB" w14:textId="60B713A6" w:rsidR="009245A9" w:rsidRPr="00EB4A9E" w:rsidRDefault="001A2DDD" w:rsidP="009245A9">
            <w:pPr>
              <w:contextualSpacing/>
              <w:jc w:val="center"/>
              <w:rPr>
                <w:rFonts w:ascii="Arial" w:hAnsi="Arial" w:cs="Arial"/>
                <w:color w:val="000000"/>
              </w:rPr>
            </w:pPr>
            <w:r w:rsidRPr="001A2DDD">
              <w:rPr>
                <w:rFonts w:ascii="Arial" w:hAnsi="Arial" w:cs="Arial"/>
                <w:color w:val="FF0000"/>
              </w:rPr>
              <w:t>D</w:t>
            </w:r>
          </w:p>
        </w:tc>
        <w:tc>
          <w:tcPr>
            <w:tcW w:w="258" w:type="pct"/>
            <w:tcBorders>
              <w:top w:val="single" w:sz="4" w:space="0" w:color="000000"/>
              <w:left w:val="single" w:sz="4" w:space="0" w:color="000000"/>
              <w:bottom w:val="single" w:sz="4" w:space="0" w:color="000000"/>
              <w:right w:val="single" w:sz="4" w:space="0" w:color="000000"/>
            </w:tcBorders>
          </w:tcPr>
          <w:p w14:paraId="6FBBF58A" w14:textId="77777777" w:rsidR="001A2DDD" w:rsidRPr="001A2DDD" w:rsidRDefault="001A2DDD" w:rsidP="001A2DDD">
            <w:pPr>
              <w:contextualSpacing/>
              <w:jc w:val="center"/>
              <w:rPr>
                <w:rFonts w:ascii="Arial" w:hAnsi="Arial" w:cs="Arial"/>
                <w:color w:val="FF0000"/>
              </w:rPr>
            </w:pPr>
            <w:r w:rsidRPr="001A2DDD">
              <w:rPr>
                <w:rFonts w:ascii="Arial" w:hAnsi="Arial" w:cs="Arial"/>
                <w:color w:val="FF0000"/>
              </w:rPr>
              <w:sym w:font="Wingdings 2" w:char="F050"/>
            </w:r>
          </w:p>
          <w:p w14:paraId="2FEAA3AA" w14:textId="77777777" w:rsidR="009245A9" w:rsidRPr="001A2DDD" w:rsidRDefault="009245A9" w:rsidP="009245A9">
            <w:pPr>
              <w:contextualSpacing/>
              <w:jc w:val="center"/>
              <w:rPr>
                <w:rFonts w:ascii="Arial" w:hAnsi="Arial" w:cs="Arial"/>
                <w:color w:val="FF0000"/>
              </w:rPr>
            </w:pPr>
          </w:p>
        </w:tc>
        <w:tc>
          <w:tcPr>
            <w:tcW w:w="258" w:type="pct"/>
            <w:tcBorders>
              <w:top w:val="single" w:sz="4" w:space="0" w:color="000000"/>
              <w:left w:val="single" w:sz="4" w:space="0" w:color="000000"/>
              <w:bottom w:val="single" w:sz="4" w:space="0" w:color="000000"/>
              <w:right w:val="single" w:sz="4" w:space="0" w:color="000000"/>
            </w:tcBorders>
          </w:tcPr>
          <w:p w14:paraId="3BDE332F" w14:textId="77777777" w:rsidR="001A2DDD" w:rsidRPr="001A2DDD" w:rsidRDefault="001A2DDD" w:rsidP="001A2DDD">
            <w:pPr>
              <w:contextualSpacing/>
              <w:jc w:val="center"/>
              <w:rPr>
                <w:rFonts w:ascii="Arial" w:hAnsi="Arial" w:cs="Arial"/>
                <w:color w:val="FF0000"/>
              </w:rPr>
            </w:pPr>
            <w:r w:rsidRPr="001A2DDD">
              <w:rPr>
                <w:rFonts w:ascii="Arial" w:hAnsi="Arial" w:cs="Arial"/>
                <w:color w:val="FF0000"/>
              </w:rPr>
              <w:sym w:font="Wingdings 2" w:char="F050"/>
            </w:r>
          </w:p>
          <w:p w14:paraId="57957CE2" w14:textId="77777777" w:rsidR="009245A9" w:rsidRPr="001A2DDD" w:rsidRDefault="009245A9" w:rsidP="009245A9">
            <w:pPr>
              <w:contextualSpacing/>
              <w:jc w:val="center"/>
              <w:rPr>
                <w:rFonts w:ascii="Arial" w:hAnsi="Arial" w:cs="Arial"/>
                <w:color w:val="FF0000"/>
              </w:rPr>
            </w:pPr>
          </w:p>
        </w:tc>
        <w:tc>
          <w:tcPr>
            <w:tcW w:w="193" w:type="pct"/>
            <w:tcBorders>
              <w:top w:val="single" w:sz="4" w:space="0" w:color="000000"/>
              <w:left w:val="single" w:sz="4" w:space="0" w:color="000000"/>
              <w:bottom w:val="single" w:sz="4" w:space="0" w:color="000000"/>
              <w:right w:val="single" w:sz="4" w:space="0" w:color="000000"/>
            </w:tcBorders>
          </w:tcPr>
          <w:p w14:paraId="1CE4D8EC" w14:textId="77777777" w:rsidR="009245A9" w:rsidRPr="001A2DDD" w:rsidRDefault="009245A9" w:rsidP="009245A9">
            <w:pPr>
              <w:contextualSpacing/>
              <w:jc w:val="center"/>
              <w:rPr>
                <w:rFonts w:ascii="Arial" w:hAnsi="Arial" w:cs="Arial"/>
                <w:color w:val="FF0000"/>
              </w:rPr>
            </w:pPr>
          </w:p>
        </w:tc>
      </w:tr>
      <w:tr w:rsidR="000435AC" w:rsidRPr="00EB4A9E" w14:paraId="50A77E60"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7BD0C1A4" w14:textId="43D8051C" w:rsidR="000435AC" w:rsidRPr="00EB4A9E" w:rsidRDefault="00413CD6" w:rsidP="000435AC">
            <w:pPr>
              <w:pStyle w:val="ListParagraph"/>
              <w:numPr>
                <w:ilvl w:val="0"/>
                <w:numId w:val="1"/>
              </w:numPr>
              <w:rPr>
                <w:rFonts w:ascii="Arial" w:hAnsi="Arial" w:cs="Arial"/>
              </w:rPr>
            </w:pPr>
            <w:r w:rsidRPr="00EB4A9E">
              <w:rPr>
                <w:rFonts w:ascii="Arial" w:hAnsi="Arial" w:cs="Arial"/>
                <w:color w:val="000000"/>
              </w:rPr>
              <w:t>Ability to prioritise, plan and organise workload</w:t>
            </w:r>
            <w:r>
              <w:rPr>
                <w:rFonts w:ascii="Arial" w:hAnsi="Arial" w:cs="Arial"/>
                <w:color w:val="000000"/>
              </w:rPr>
              <w:t>.</w:t>
            </w:r>
          </w:p>
        </w:tc>
        <w:tc>
          <w:tcPr>
            <w:tcW w:w="431" w:type="pct"/>
            <w:tcBorders>
              <w:top w:val="single" w:sz="4" w:space="0" w:color="000000"/>
              <w:left w:val="single" w:sz="4" w:space="0" w:color="000000"/>
              <w:bottom w:val="single" w:sz="4" w:space="0" w:color="000000"/>
              <w:right w:val="single" w:sz="4" w:space="0" w:color="000000"/>
            </w:tcBorders>
          </w:tcPr>
          <w:p w14:paraId="12A1AE63" w14:textId="36A5FD7C" w:rsidR="000435AC" w:rsidRPr="00EB4A9E" w:rsidRDefault="0074184D" w:rsidP="000435AC">
            <w:pPr>
              <w:contextualSpacing/>
              <w:jc w:val="center"/>
              <w:rPr>
                <w:rFonts w:ascii="Arial" w:hAnsi="Arial" w:cs="Arial"/>
                <w:color w:val="000000"/>
              </w:rPr>
            </w:pPr>
            <w:r>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4ED43ACD" w14:textId="77777777" w:rsidR="001A2DDD" w:rsidRPr="001A2DDD" w:rsidRDefault="001A2DDD" w:rsidP="001A2DDD">
            <w:pPr>
              <w:contextualSpacing/>
              <w:jc w:val="center"/>
              <w:rPr>
                <w:rFonts w:ascii="Arial" w:hAnsi="Arial" w:cs="Arial"/>
                <w:color w:val="FF0000"/>
              </w:rPr>
            </w:pPr>
            <w:r w:rsidRPr="001A2DDD">
              <w:rPr>
                <w:rFonts w:ascii="Arial" w:hAnsi="Arial" w:cs="Arial"/>
                <w:color w:val="FF0000"/>
              </w:rPr>
              <w:sym w:font="Wingdings 2" w:char="F050"/>
            </w:r>
          </w:p>
          <w:p w14:paraId="5FABBE8A" w14:textId="77777777" w:rsidR="000435AC" w:rsidRPr="00EB4A9E" w:rsidRDefault="000435AC" w:rsidP="000435AC">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497714F8" w14:textId="77777777" w:rsidR="001A2DDD" w:rsidRPr="001A2DDD" w:rsidRDefault="001A2DDD" w:rsidP="001A2DDD">
            <w:pPr>
              <w:contextualSpacing/>
              <w:jc w:val="center"/>
              <w:rPr>
                <w:rFonts w:ascii="Arial" w:hAnsi="Arial" w:cs="Arial"/>
                <w:color w:val="FF0000"/>
              </w:rPr>
            </w:pPr>
            <w:r w:rsidRPr="001A2DDD">
              <w:rPr>
                <w:rFonts w:ascii="Arial" w:hAnsi="Arial" w:cs="Arial"/>
                <w:color w:val="FF0000"/>
              </w:rPr>
              <w:sym w:font="Wingdings 2" w:char="F050"/>
            </w:r>
          </w:p>
          <w:p w14:paraId="5AB9A546" w14:textId="77777777" w:rsidR="000435AC" w:rsidRPr="00EB4A9E" w:rsidRDefault="000435AC" w:rsidP="000435AC">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1F0652E9" w14:textId="77777777" w:rsidR="000435AC" w:rsidRPr="00EB4A9E" w:rsidRDefault="000435AC" w:rsidP="000435AC">
            <w:pPr>
              <w:contextualSpacing/>
              <w:jc w:val="center"/>
              <w:rPr>
                <w:rFonts w:ascii="Arial" w:hAnsi="Arial" w:cs="Arial"/>
                <w:color w:val="000000"/>
              </w:rPr>
            </w:pPr>
          </w:p>
        </w:tc>
      </w:tr>
      <w:tr w:rsidR="000435AC" w:rsidRPr="00EB4A9E" w14:paraId="659080FB"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1639BB0A" w14:textId="3DCDE6FB" w:rsidR="000435AC" w:rsidRPr="00EB4A9E" w:rsidRDefault="00EB4A9E" w:rsidP="00EB4A9E">
            <w:pPr>
              <w:pStyle w:val="ListParagraph"/>
              <w:numPr>
                <w:ilvl w:val="0"/>
                <w:numId w:val="1"/>
              </w:numPr>
              <w:suppressAutoHyphens w:val="0"/>
              <w:overflowPunct/>
              <w:autoSpaceDE/>
              <w:autoSpaceDN/>
              <w:ind w:right="180"/>
              <w:textAlignment w:val="auto"/>
              <w:rPr>
                <w:rFonts w:ascii="Arial" w:hAnsi="Arial" w:cs="Arial"/>
                <w:kern w:val="0"/>
                <w:lang w:eastAsia="en-US"/>
              </w:rPr>
            </w:pPr>
            <w:r w:rsidRPr="00EB4A9E">
              <w:rPr>
                <w:rFonts w:ascii="Arial" w:hAnsi="Arial" w:cs="Arial"/>
                <w:kern w:val="0"/>
                <w:lang w:eastAsia="en-US"/>
              </w:rPr>
              <w:t>Competent user of Microsoft Office package and general IT</w:t>
            </w:r>
          </w:p>
        </w:tc>
        <w:tc>
          <w:tcPr>
            <w:tcW w:w="431" w:type="pct"/>
            <w:tcBorders>
              <w:top w:val="single" w:sz="4" w:space="0" w:color="000000"/>
              <w:left w:val="single" w:sz="4" w:space="0" w:color="000000"/>
              <w:bottom w:val="single" w:sz="4" w:space="0" w:color="000000"/>
              <w:right w:val="single" w:sz="4" w:space="0" w:color="000000"/>
            </w:tcBorders>
          </w:tcPr>
          <w:p w14:paraId="3FC93750" w14:textId="18FA5F28" w:rsidR="000435AC" w:rsidRPr="00EB4A9E" w:rsidRDefault="0074184D" w:rsidP="000435AC">
            <w:pPr>
              <w:contextualSpacing/>
              <w:jc w:val="center"/>
              <w:rPr>
                <w:rFonts w:ascii="Arial" w:hAnsi="Arial" w:cs="Arial"/>
                <w:color w:val="000000"/>
              </w:rPr>
            </w:pPr>
            <w:r>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255BD93F" w14:textId="77777777" w:rsidR="000435AC" w:rsidRPr="00EB4A9E" w:rsidRDefault="000435AC" w:rsidP="000435AC">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4FAA0FEA" w14:textId="77777777" w:rsidR="000435AC" w:rsidRPr="00EB4A9E" w:rsidRDefault="000435AC" w:rsidP="000435AC">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4A316F88" w14:textId="77777777" w:rsidR="000435AC" w:rsidRPr="00EB4A9E" w:rsidRDefault="000435AC" w:rsidP="000435AC">
            <w:pPr>
              <w:contextualSpacing/>
              <w:jc w:val="center"/>
              <w:rPr>
                <w:rFonts w:ascii="Arial" w:hAnsi="Arial" w:cs="Arial"/>
                <w:color w:val="000000"/>
              </w:rPr>
            </w:pPr>
          </w:p>
        </w:tc>
      </w:tr>
      <w:tr w:rsidR="009245A9" w:rsidRPr="00EB4A9E" w14:paraId="42AA6436"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350FA5E7" w14:textId="711B5F46" w:rsidR="009245A9" w:rsidRPr="00EB4A9E" w:rsidRDefault="00383EB0" w:rsidP="00D31E1E">
            <w:pPr>
              <w:pStyle w:val="ListParagraph"/>
              <w:numPr>
                <w:ilvl w:val="0"/>
                <w:numId w:val="1"/>
              </w:numPr>
              <w:rPr>
                <w:rFonts w:ascii="Arial" w:hAnsi="Arial" w:cs="Arial"/>
                <w:color w:val="000000"/>
              </w:rPr>
            </w:pPr>
            <w:r w:rsidRPr="007128BA">
              <w:rPr>
                <w:rFonts w:ascii="Arial" w:hAnsi="Arial" w:cs="Arial"/>
              </w:rPr>
              <w:t xml:space="preserve">Understanding of and commitment to </w:t>
            </w:r>
            <w:proofErr w:type="gramStart"/>
            <w:r w:rsidRPr="007128BA">
              <w:rPr>
                <w:rFonts w:ascii="Arial" w:hAnsi="Arial" w:cs="Arial"/>
              </w:rPr>
              <w:t>maintain confidentiality and professional boundaries at all times</w:t>
            </w:r>
            <w:proofErr w:type="gramEnd"/>
          </w:p>
        </w:tc>
        <w:tc>
          <w:tcPr>
            <w:tcW w:w="431" w:type="pct"/>
            <w:tcBorders>
              <w:top w:val="single" w:sz="4" w:space="0" w:color="000000"/>
              <w:left w:val="single" w:sz="4" w:space="0" w:color="000000"/>
              <w:bottom w:val="single" w:sz="4" w:space="0" w:color="000000"/>
              <w:right w:val="single" w:sz="4" w:space="0" w:color="000000"/>
            </w:tcBorders>
          </w:tcPr>
          <w:p w14:paraId="345C5786" w14:textId="58214497" w:rsidR="009245A9" w:rsidRPr="00EB4A9E" w:rsidRDefault="0074184D" w:rsidP="00D31E1E">
            <w:pPr>
              <w:contextualSpacing/>
              <w:jc w:val="center"/>
              <w:rPr>
                <w:rFonts w:ascii="Arial" w:hAnsi="Arial" w:cs="Arial"/>
                <w:color w:val="000000"/>
              </w:rPr>
            </w:pPr>
            <w:r>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559689E4" w14:textId="77777777" w:rsidR="009245A9" w:rsidRPr="00EB4A9E" w:rsidRDefault="009245A9" w:rsidP="00D31E1E">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0B34E458" w14:textId="77777777" w:rsidR="009245A9" w:rsidRPr="00EB4A9E" w:rsidRDefault="009245A9" w:rsidP="00D31E1E">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0728C8C2" w14:textId="77777777" w:rsidR="009245A9" w:rsidRPr="00EB4A9E" w:rsidRDefault="009245A9" w:rsidP="00D31E1E">
            <w:pPr>
              <w:contextualSpacing/>
              <w:jc w:val="center"/>
              <w:rPr>
                <w:rFonts w:ascii="Arial" w:hAnsi="Arial" w:cs="Arial"/>
                <w:color w:val="000000"/>
              </w:rPr>
            </w:pPr>
          </w:p>
        </w:tc>
      </w:tr>
      <w:tr w:rsidR="00D31E1E" w:rsidRPr="00EB4A9E" w14:paraId="09EDFDCE"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38B3CBAF" w14:textId="3C229895" w:rsidR="00D31E1E" w:rsidRPr="00EB4A9E" w:rsidRDefault="00383EB0" w:rsidP="00D31E1E">
            <w:pPr>
              <w:pStyle w:val="NormalWeb"/>
              <w:numPr>
                <w:ilvl w:val="0"/>
                <w:numId w:val="1"/>
              </w:numPr>
              <w:tabs>
                <w:tab w:val="left" w:pos="4962"/>
              </w:tabs>
              <w:spacing w:before="0" w:after="0"/>
              <w:rPr>
                <w:rFonts w:ascii="Arial" w:hAnsi="Arial" w:cs="Arial"/>
              </w:rPr>
            </w:pPr>
            <w:r w:rsidRPr="00EB4A9E">
              <w:rPr>
                <w:rFonts w:ascii="Arial" w:hAnsi="Arial" w:cs="Arial"/>
                <w:color w:val="000000"/>
              </w:rPr>
              <w:t>Outstanding communication skills</w:t>
            </w:r>
          </w:p>
        </w:tc>
        <w:tc>
          <w:tcPr>
            <w:tcW w:w="431" w:type="pct"/>
            <w:tcBorders>
              <w:top w:val="single" w:sz="4" w:space="0" w:color="000000"/>
              <w:left w:val="single" w:sz="4" w:space="0" w:color="000000"/>
              <w:bottom w:val="single" w:sz="4" w:space="0" w:color="000000"/>
              <w:right w:val="single" w:sz="4" w:space="0" w:color="000000"/>
            </w:tcBorders>
          </w:tcPr>
          <w:p w14:paraId="56B55B24" w14:textId="0F514480" w:rsidR="00D31E1E" w:rsidRPr="00EB4A9E" w:rsidRDefault="0074184D" w:rsidP="00D31E1E">
            <w:pPr>
              <w:contextualSpacing/>
              <w:jc w:val="center"/>
              <w:rPr>
                <w:rFonts w:ascii="Arial" w:hAnsi="Arial" w:cs="Arial"/>
                <w:color w:val="000000"/>
              </w:rPr>
            </w:pPr>
            <w:r>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6499C1C7" w14:textId="7767730B" w:rsidR="00D31E1E" w:rsidRPr="00EB4A9E" w:rsidRDefault="00D31E1E" w:rsidP="00D31E1E">
            <w:pPr>
              <w:contextualSpacing/>
              <w:jc w:val="center"/>
              <w:rPr>
                <w:rFonts w:ascii="Arial" w:hAnsi="Arial" w:cs="Arial"/>
                <w:color w:val="000000"/>
              </w:rPr>
            </w:pPr>
            <w:r w:rsidRPr="00EB4A9E">
              <w:rPr>
                <w:rFonts w:ascii="Arial" w:hAnsi="Arial" w:cs="Arial"/>
                <w:color w:val="000000"/>
              </w:rPr>
              <w:sym w:font="Wingdings 2" w:char="F050"/>
            </w:r>
          </w:p>
          <w:p w14:paraId="79ABDAE3" w14:textId="77777777" w:rsidR="00D31E1E" w:rsidRPr="00EB4A9E" w:rsidRDefault="00D31E1E" w:rsidP="00D31E1E">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50F9305F" w14:textId="77777777" w:rsidR="00D31E1E" w:rsidRPr="00EB4A9E" w:rsidRDefault="00D31E1E" w:rsidP="00D31E1E">
            <w:pPr>
              <w:contextualSpacing/>
              <w:jc w:val="center"/>
              <w:rPr>
                <w:rFonts w:ascii="Arial" w:hAnsi="Arial" w:cs="Arial"/>
                <w:color w:val="000000"/>
              </w:rPr>
            </w:pPr>
            <w:r w:rsidRPr="00EB4A9E">
              <w:rPr>
                <w:rFonts w:ascii="Arial" w:hAnsi="Arial" w:cs="Arial"/>
                <w:color w:val="000000"/>
              </w:rPr>
              <w:sym w:font="Wingdings 2" w:char="F050"/>
            </w:r>
          </w:p>
          <w:p w14:paraId="02C19ABC" w14:textId="77777777" w:rsidR="00D31E1E" w:rsidRPr="00EB4A9E" w:rsidRDefault="00D31E1E" w:rsidP="00D31E1E">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5859D930" w14:textId="77777777" w:rsidR="00D31E1E" w:rsidRPr="00EB4A9E" w:rsidRDefault="00D31E1E" w:rsidP="00D31E1E">
            <w:pPr>
              <w:contextualSpacing/>
              <w:jc w:val="center"/>
              <w:rPr>
                <w:rFonts w:ascii="Arial" w:hAnsi="Arial" w:cs="Arial"/>
                <w:color w:val="000000"/>
              </w:rPr>
            </w:pPr>
          </w:p>
        </w:tc>
      </w:tr>
      <w:tr w:rsidR="00D31E1E" w:rsidRPr="00EB4A9E" w14:paraId="352EEF39"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A2E7984" w14:textId="3DC8C705" w:rsidR="00D31E1E" w:rsidRPr="00EB4A9E" w:rsidRDefault="00383EB0" w:rsidP="00D31E1E">
            <w:pPr>
              <w:pStyle w:val="NormalWeb"/>
              <w:numPr>
                <w:ilvl w:val="0"/>
                <w:numId w:val="1"/>
              </w:numPr>
              <w:tabs>
                <w:tab w:val="left" w:pos="4962"/>
              </w:tabs>
              <w:spacing w:before="0" w:after="0"/>
              <w:rPr>
                <w:rFonts w:ascii="Arial" w:hAnsi="Arial" w:cs="Arial"/>
              </w:rPr>
            </w:pPr>
            <w:r w:rsidRPr="00EB4A9E">
              <w:rPr>
                <w:rFonts w:ascii="Arial" w:hAnsi="Arial" w:cs="Arial"/>
                <w:color w:val="000000"/>
              </w:rPr>
              <w:t>Excellent organisational skills</w:t>
            </w:r>
          </w:p>
        </w:tc>
        <w:tc>
          <w:tcPr>
            <w:tcW w:w="431" w:type="pct"/>
            <w:tcBorders>
              <w:top w:val="single" w:sz="4" w:space="0" w:color="000000"/>
              <w:left w:val="single" w:sz="4" w:space="0" w:color="000000"/>
              <w:bottom w:val="single" w:sz="4" w:space="0" w:color="000000"/>
              <w:right w:val="single" w:sz="4" w:space="0" w:color="000000"/>
            </w:tcBorders>
          </w:tcPr>
          <w:p w14:paraId="3A6FDAD0" w14:textId="3BBDAEB4" w:rsidR="00D31E1E" w:rsidRPr="00EB4A9E" w:rsidRDefault="0074184D" w:rsidP="00D31E1E">
            <w:pPr>
              <w:contextualSpacing/>
              <w:jc w:val="center"/>
              <w:rPr>
                <w:rFonts w:ascii="Arial" w:hAnsi="Arial" w:cs="Arial"/>
                <w:color w:val="000000"/>
              </w:rPr>
            </w:pPr>
            <w:r>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33F880D7" w14:textId="6BC68882" w:rsidR="00D31E1E" w:rsidRPr="00EB4A9E" w:rsidRDefault="00D31E1E" w:rsidP="00D31E1E">
            <w:pPr>
              <w:contextualSpacing/>
              <w:jc w:val="center"/>
              <w:rPr>
                <w:rFonts w:ascii="Arial" w:hAnsi="Arial" w:cs="Arial"/>
                <w:color w:val="000000"/>
              </w:rPr>
            </w:pPr>
            <w:r w:rsidRPr="00EB4A9E">
              <w:rPr>
                <w:rFonts w:ascii="Arial" w:hAnsi="Arial" w:cs="Arial"/>
                <w:color w:val="000000"/>
              </w:rPr>
              <w:sym w:font="Wingdings 2" w:char="F050"/>
            </w:r>
          </w:p>
          <w:p w14:paraId="5F73814F" w14:textId="77777777" w:rsidR="00D31E1E" w:rsidRPr="00EB4A9E" w:rsidRDefault="00D31E1E" w:rsidP="00D31E1E">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6D349F4B" w14:textId="77777777" w:rsidR="00D31E1E" w:rsidRPr="00EB4A9E" w:rsidRDefault="00D31E1E" w:rsidP="00D31E1E">
            <w:pPr>
              <w:contextualSpacing/>
              <w:jc w:val="center"/>
              <w:rPr>
                <w:rFonts w:ascii="Arial" w:hAnsi="Arial" w:cs="Arial"/>
                <w:color w:val="000000"/>
              </w:rPr>
            </w:pPr>
            <w:r w:rsidRPr="00EB4A9E">
              <w:rPr>
                <w:rFonts w:ascii="Arial" w:hAnsi="Arial" w:cs="Arial"/>
                <w:color w:val="000000"/>
              </w:rPr>
              <w:sym w:font="Wingdings 2" w:char="F050"/>
            </w:r>
          </w:p>
          <w:p w14:paraId="16CFFA28" w14:textId="77777777" w:rsidR="00D31E1E" w:rsidRPr="00EB4A9E" w:rsidRDefault="00D31E1E" w:rsidP="00D31E1E">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43BC9863" w14:textId="77777777" w:rsidR="00D31E1E" w:rsidRPr="00EB4A9E" w:rsidRDefault="00D31E1E" w:rsidP="00D31E1E">
            <w:pPr>
              <w:contextualSpacing/>
              <w:jc w:val="center"/>
              <w:rPr>
                <w:rFonts w:ascii="Arial" w:hAnsi="Arial" w:cs="Arial"/>
                <w:color w:val="000000"/>
              </w:rPr>
            </w:pPr>
          </w:p>
        </w:tc>
      </w:tr>
      <w:tr w:rsidR="007128BA" w:rsidRPr="00EB4A9E" w14:paraId="4F36D195"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26D5D9A4" w14:textId="4222E37C" w:rsidR="007128BA" w:rsidRPr="007128BA" w:rsidRDefault="00383EB0" w:rsidP="007128BA">
            <w:pPr>
              <w:pStyle w:val="Body"/>
              <w:numPr>
                <w:ilvl w:val="0"/>
                <w:numId w:val="1"/>
              </w:numPr>
              <w:rPr>
                <w:rFonts w:ascii="Arial" w:hAnsi="Arial" w:cs="Arial"/>
                <w:sz w:val="24"/>
                <w:szCs w:val="24"/>
              </w:rPr>
            </w:pPr>
            <w:r w:rsidRPr="00EB4A9E">
              <w:rPr>
                <w:rFonts w:ascii="Arial" w:hAnsi="Arial" w:cs="Arial"/>
                <w:sz w:val="24"/>
                <w:szCs w:val="24"/>
              </w:rPr>
              <w:t>Excellent people and customer service skills</w:t>
            </w:r>
          </w:p>
        </w:tc>
        <w:tc>
          <w:tcPr>
            <w:tcW w:w="431" w:type="pct"/>
            <w:tcBorders>
              <w:top w:val="single" w:sz="4" w:space="0" w:color="000000"/>
              <w:left w:val="single" w:sz="4" w:space="0" w:color="000000"/>
              <w:bottom w:val="single" w:sz="4" w:space="0" w:color="000000"/>
              <w:right w:val="single" w:sz="4" w:space="0" w:color="000000"/>
            </w:tcBorders>
          </w:tcPr>
          <w:p w14:paraId="750B35C0" w14:textId="76E3FED0" w:rsidR="007128BA" w:rsidRPr="00EB4A9E" w:rsidRDefault="0074184D" w:rsidP="00D31E1E">
            <w:pPr>
              <w:contextualSpacing/>
              <w:jc w:val="center"/>
              <w:rPr>
                <w:rFonts w:ascii="Arial" w:hAnsi="Arial" w:cs="Arial"/>
                <w:color w:val="000000"/>
              </w:rPr>
            </w:pPr>
            <w:r>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05A7DF0F" w14:textId="77777777" w:rsidR="005D3BCA" w:rsidRPr="001A2DDD" w:rsidRDefault="005D3BCA" w:rsidP="005D3BCA">
            <w:pPr>
              <w:contextualSpacing/>
              <w:jc w:val="center"/>
              <w:rPr>
                <w:rFonts w:ascii="Arial" w:hAnsi="Arial" w:cs="Arial"/>
                <w:color w:val="FF0000"/>
              </w:rPr>
            </w:pPr>
            <w:r w:rsidRPr="001A2DDD">
              <w:rPr>
                <w:rFonts w:ascii="Arial" w:hAnsi="Arial" w:cs="Arial"/>
                <w:color w:val="FF0000"/>
              </w:rPr>
              <w:sym w:font="Wingdings 2" w:char="F050"/>
            </w:r>
          </w:p>
          <w:p w14:paraId="4A1A0A66" w14:textId="77777777" w:rsidR="007128BA" w:rsidRPr="00EB4A9E" w:rsidRDefault="007128BA" w:rsidP="00D31E1E">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67632922" w14:textId="77777777" w:rsidR="005D3BCA" w:rsidRPr="001A2DDD" w:rsidRDefault="005D3BCA" w:rsidP="005D3BCA">
            <w:pPr>
              <w:contextualSpacing/>
              <w:jc w:val="center"/>
              <w:rPr>
                <w:rFonts w:ascii="Arial" w:hAnsi="Arial" w:cs="Arial"/>
                <w:color w:val="FF0000"/>
              </w:rPr>
            </w:pPr>
            <w:r w:rsidRPr="001A2DDD">
              <w:rPr>
                <w:rFonts w:ascii="Arial" w:hAnsi="Arial" w:cs="Arial"/>
                <w:color w:val="FF0000"/>
              </w:rPr>
              <w:sym w:font="Wingdings 2" w:char="F050"/>
            </w:r>
          </w:p>
          <w:p w14:paraId="640DCA70" w14:textId="77777777" w:rsidR="007128BA" w:rsidRPr="00EB4A9E" w:rsidRDefault="007128BA" w:rsidP="00D31E1E">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001C0D4C" w14:textId="77777777" w:rsidR="007128BA" w:rsidRPr="00EB4A9E" w:rsidRDefault="007128BA" w:rsidP="00D31E1E">
            <w:pPr>
              <w:contextualSpacing/>
              <w:jc w:val="center"/>
              <w:rPr>
                <w:rFonts w:ascii="Arial" w:hAnsi="Arial" w:cs="Arial"/>
                <w:color w:val="000000"/>
              </w:rPr>
            </w:pPr>
          </w:p>
        </w:tc>
      </w:tr>
      <w:tr w:rsidR="00130802" w:rsidRPr="00EB4A9E" w14:paraId="16F59CF9"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0861595" w14:textId="6FC798CD" w:rsidR="00130802" w:rsidRPr="007128BA" w:rsidRDefault="00AC4930" w:rsidP="003E2990">
            <w:pPr>
              <w:pStyle w:val="NormalWeb"/>
              <w:numPr>
                <w:ilvl w:val="0"/>
                <w:numId w:val="1"/>
              </w:numPr>
              <w:tabs>
                <w:tab w:val="left" w:pos="4962"/>
              </w:tabs>
              <w:spacing w:before="0" w:after="0"/>
              <w:rPr>
                <w:rFonts w:ascii="Arial" w:hAnsi="Arial" w:cs="Arial"/>
              </w:rPr>
            </w:pPr>
            <w:r w:rsidRPr="007128BA">
              <w:rPr>
                <w:rFonts w:ascii="Arial" w:hAnsi="Arial" w:cs="Arial"/>
                <w:color w:val="000000"/>
              </w:rPr>
              <w:t>Experience of working in the voluntary sector</w:t>
            </w:r>
          </w:p>
        </w:tc>
        <w:tc>
          <w:tcPr>
            <w:tcW w:w="431" w:type="pct"/>
            <w:tcBorders>
              <w:top w:val="single" w:sz="4" w:space="0" w:color="000000"/>
              <w:left w:val="single" w:sz="4" w:space="0" w:color="000000"/>
              <w:bottom w:val="single" w:sz="4" w:space="0" w:color="000000"/>
              <w:right w:val="single" w:sz="4" w:space="0" w:color="000000"/>
            </w:tcBorders>
          </w:tcPr>
          <w:p w14:paraId="189CE7AB" w14:textId="650BD570" w:rsidR="00130802" w:rsidRPr="00EB4A9E" w:rsidRDefault="0074184D" w:rsidP="003E2990">
            <w:pPr>
              <w:contextualSpacing/>
              <w:jc w:val="center"/>
              <w:rPr>
                <w:rFonts w:ascii="Arial" w:hAnsi="Arial" w:cs="Arial"/>
                <w:color w:val="000000"/>
              </w:rPr>
            </w:pPr>
            <w:r>
              <w:rPr>
                <w:rFonts w:ascii="Arial" w:hAnsi="Arial" w:cs="Arial"/>
                <w:color w:val="000000"/>
              </w:rPr>
              <w:t>D</w:t>
            </w:r>
          </w:p>
        </w:tc>
        <w:tc>
          <w:tcPr>
            <w:tcW w:w="258" w:type="pct"/>
            <w:tcBorders>
              <w:top w:val="single" w:sz="4" w:space="0" w:color="000000"/>
              <w:left w:val="single" w:sz="4" w:space="0" w:color="000000"/>
              <w:bottom w:val="single" w:sz="4" w:space="0" w:color="000000"/>
              <w:right w:val="single" w:sz="4" w:space="0" w:color="000000"/>
            </w:tcBorders>
          </w:tcPr>
          <w:p w14:paraId="32F69A38" w14:textId="5683C802"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39872CD0" w14:textId="77777777"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11CEFE12" w14:textId="77777777"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4CF5B3E2" w14:textId="77777777" w:rsidR="00130802" w:rsidRPr="00EB4A9E" w:rsidRDefault="00130802" w:rsidP="003E2990">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0902B98D" w14:textId="77777777"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4894FE89" w14:textId="77777777" w:rsidR="00130802" w:rsidRPr="00EB4A9E" w:rsidRDefault="00130802" w:rsidP="003E2990">
            <w:pPr>
              <w:contextualSpacing/>
              <w:jc w:val="center"/>
              <w:rPr>
                <w:rFonts w:ascii="Arial" w:hAnsi="Arial" w:cs="Arial"/>
                <w:color w:val="000000"/>
              </w:rPr>
            </w:pPr>
          </w:p>
        </w:tc>
      </w:tr>
      <w:tr w:rsidR="00130802" w:rsidRPr="00EB4A9E" w14:paraId="49A9563E"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6793AFB5" w14:textId="0E79AAAE" w:rsidR="00130802" w:rsidRPr="00EB4A9E" w:rsidRDefault="003B3277" w:rsidP="003B3277">
            <w:pPr>
              <w:pStyle w:val="ListParagraph"/>
              <w:numPr>
                <w:ilvl w:val="0"/>
                <w:numId w:val="1"/>
              </w:numPr>
              <w:suppressAutoHyphens w:val="0"/>
              <w:overflowPunct/>
              <w:autoSpaceDE/>
              <w:autoSpaceDN/>
              <w:ind w:right="180"/>
              <w:textAlignment w:val="auto"/>
              <w:rPr>
                <w:rFonts w:ascii="Arial" w:hAnsi="Arial" w:cs="Arial"/>
                <w:kern w:val="0"/>
                <w:lang w:eastAsia="en-US"/>
              </w:rPr>
            </w:pPr>
            <w:r w:rsidRPr="00EB4A9E">
              <w:rPr>
                <w:rFonts w:ascii="Arial" w:hAnsi="Arial" w:cs="Arial"/>
                <w:kern w:val="0"/>
                <w:lang w:eastAsia="en-US"/>
              </w:rPr>
              <w:t>Experience of working within a building utilised by the public</w:t>
            </w:r>
          </w:p>
        </w:tc>
        <w:tc>
          <w:tcPr>
            <w:tcW w:w="431" w:type="pct"/>
            <w:tcBorders>
              <w:top w:val="single" w:sz="4" w:space="0" w:color="000000"/>
              <w:left w:val="single" w:sz="4" w:space="0" w:color="000000"/>
              <w:bottom w:val="single" w:sz="4" w:space="0" w:color="000000"/>
              <w:right w:val="single" w:sz="4" w:space="0" w:color="000000"/>
            </w:tcBorders>
          </w:tcPr>
          <w:p w14:paraId="2E8F1EB1" w14:textId="6C9586BC" w:rsidR="00130802" w:rsidRPr="00EB4A9E" w:rsidRDefault="003B3277" w:rsidP="003E2990">
            <w:pPr>
              <w:contextualSpacing/>
              <w:jc w:val="center"/>
              <w:rPr>
                <w:rFonts w:ascii="Arial" w:hAnsi="Arial" w:cs="Arial"/>
                <w:color w:val="000000"/>
              </w:rPr>
            </w:pPr>
            <w:r w:rsidRPr="00EB4A9E">
              <w:rPr>
                <w:rFonts w:ascii="Arial" w:hAnsi="Arial" w:cs="Arial"/>
                <w:color w:val="000000"/>
              </w:rPr>
              <w:t>D</w:t>
            </w:r>
          </w:p>
        </w:tc>
        <w:tc>
          <w:tcPr>
            <w:tcW w:w="258" w:type="pct"/>
            <w:tcBorders>
              <w:top w:val="single" w:sz="4" w:space="0" w:color="000000"/>
              <w:left w:val="single" w:sz="4" w:space="0" w:color="000000"/>
              <w:bottom w:val="single" w:sz="4" w:space="0" w:color="000000"/>
              <w:right w:val="single" w:sz="4" w:space="0" w:color="000000"/>
            </w:tcBorders>
          </w:tcPr>
          <w:p w14:paraId="27C895E3" w14:textId="30FE805C"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552AE4DA" w14:textId="77777777"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699A72A8" w14:textId="77777777"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652D93B6" w14:textId="77777777" w:rsidR="00130802" w:rsidRPr="00EB4A9E" w:rsidRDefault="00130802" w:rsidP="003E2990">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2088908D" w14:textId="3F5EDCF9" w:rsidR="00130802" w:rsidRPr="00EB4A9E" w:rsidRDefault="00130802" w:rsidP="003E2990">
            <w:pPr>
              <w:contextualSpacing/>
              <w:jc w:val="center"/>
              <w:rPr>
                <w:rFonts w:ascii="Arial" w:hAnsi="Arial" w:cs="Arial"/>
                <w:color w:val="000000"/>
              </w:rPr>
            </w:pPr>
          </w:p>
          <w:p w14:paraId="321E2620" w14:textId="77777777" w:rsidR="00130802" w:rsidRPr="00EB4A9E" w:rsidRDefault="00130802" w:rsidP="003E2990">
            <w:pPr>
              <w:contextualSpacing/>
              <w:jc w:val="center"/>
              <w:rPr>
                <w:rFonts w:ascii="Arial" w:hAnsi="Arial" w:cs="Arial"/>
                <w:color w:val="000000"/>
              </w:rPr>
            </w:pPr>
          </w:p>
        </w:tc>
      </w:tr>
      <w:tr w:rsidR="00130802" w:rsidRPr="00EB4A9E" w14:paraId="33273B31"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22B71F4" w14:textId="77777777" w:rsidR="00130802" w:rsidRPr="00EB4A9E" w:rsidRDefault="00130802" w:rsidP="003E2990">
            <w:pPr>
              <w:contextualSpacing/>
              <w:rPr>
                <w:rFonts w:ascii="Arial" w:hAnsi="Arial" w:cs="Arial"/>
                <w:b/>
                <w:bCs/>
              </w:rPr>
            </w:pPr>
            <w:r w:rsidRPr="00EB4A9E">
              <w:rPr>
                <w:rFonts w:ascii="Arial" w:hAnsi="Arial" w:cs="Arial"/>
                <w:b/>
                <w:bCs/>
              </w:rPr>
              <w:t>BEHAVIOURS AND PERSONAL ATTRIBUTES</w:t>
            </w:r>
          </w:p>
          <w:p w14:paraId="17BF8173" w14:textId="77777777" w:rsidR="00130802" w:rsidRPr="00EB4A9E" w:rsidRDefault="00130802" w:rsidP="003E2990">
            <w:pPr>
              <w:pStyle w:val="Body"/>
              <w:contextualSpacing/>
              <w:rPr>
                <w:rFonts w:ascii="Arial" w:hAnsi="Arial" w:cs="Arial"/>
                <w:bCs/>
                <w:sz w:val="24"/>
                <w:szCs w:val="24"/>
              </w:rPr>
            </w:pPr>
          </w:p>
        </w:tc>
        <w:tc>
          <w:tcPr>
            <w:tcW w:w="431" w:type="pct"/>
            <w:tcBorders>
              <w:top w:val="single" w:sz="4" w:space="0" w:color="000000"/>
              <w:left w:val="single" w:sz="4" w:space="0" w:color="000000"/>
              <w:bottom w:val="single" w:sz="4" w:space="0" w:color="000000"/>
              <w:right w:val="single" w:sz="4" w:space="0" w:color="000000"/>
            </w:tcBorders>
          </w:tcPr>
          <w:p w14:paraId="77ECBBE3" w14:textId="77777777"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28D5CA28" w14:textId="7D8F2789"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2CB92EE8" w14:textId="77777777" w:rsidR="00130802" w:rsidRPr="00EB4A9E" w:rsidRDefault="00130802" w:rsidP="003E2990">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574953F8" w14:textId="77777777" w:rsidR="00130802" w:rsidRPr="00EB4A9E" w:rsidRDefault="00130802" w:rsidP="003E2990">
            <w:pPr>
              <w:contextualSpacing/>
              <w:jc w:val="center"/>
              <w:rPr>
                <w:rFonts w:ascii="Arial" w:hAnsi="Arial" w:cs="Arial"/>
                <w:color w:val="000000"/>
              </w:rPr>
            </w:pPr>
          </w:p>
        </w:tc>
      </w:tr>
      <w:tr w:rsidR="00130802" w:rsidRPr="00EB4A9E" w14:paraId="1F56495C"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316A870" w14:textId="77777777" w:rsidR="00130802" w:rsidRPr="00EB4A9E" w:rsidRDefault="00130802" w:rsidP="003E2990">
            <w:pPr>
              <w:pStyle w:val="Body"/>
              <w:numPr>
                <w:ilvl w:val="0"/>
                <w:numId w:val="2"/>
              </w:numPr>
              <w:contextualSpacing/>
              <w:rPr>
                <w:rFonts w:ascii="Arial" w:hAnsi="Arial" w:cs="Arial"/>
                <w:sz w:val="24"/>
                <w:szCs w:val="24"/>
              </w:rPr>
            </w:pPr>
            <w:r w:rsidRPr="00EB4A9E">
              <w:rPr>
                <w:rFonts w:ascii="Arial" w:hAnsi="Arial" w:cs="Arial"/>
                <w:sz w:val="24"/>
                <w:szCs w:val="24"/>
              </w:rPr>
              <w:t>Committed to making a difference to the lives of people experiencing or at risk of homelessness as outlined in the strategic plan.</w:t>
            </w:r>
          </w:p>
        </w:tc>
        <w:tc>
          <w:tcPr>
            <w:tcW w:w="431" w:type="pct"/>
            <w:tcBorders>
              <w:top w:val="single" w:sz="4" w:space="0" w:color="000000"/>
              <w:left w:val="single" w:sz="4" w:space="0" w:color="000000"/>
              <w:bottom w:val="single" w:sz="4" w:space="0" w:color="000000"/>
              <w:right w:val="single" w:sz="4" w:space="0" w:color="000000"/>
            </w:tcBorders>
          </w:tcPr>
          <w:p w14:paraId="01D7C232" w14:textId="12080E78" w:rsidR="00130802" w:rsidRPr="00EB4A9E" w:rsidRDefault="0074184D" w:rsidP="003E2990">
            <w:pPr>
              <w:contextualSpacing/>
              <w:jc w:val="center"/>
              <w:rPr>
                <w:rFonts w:ascii="Arial" w:hAnsi="Arial" w:cs="Arial"/>
                <w:color w:val="000000"/>
              </w:rPr>
            </w:pPr>
            <w:r>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174877CE" w14:textId="2DE33E3F"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5228C645" w14:textId="77777777"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014B2AE6" w14:textId="77777777"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3BB96743" w14:textId="77777777" w:rsidR="00130802" w:rsidRPr="00EB4A9E" w:rsidRDefault="00130802" w:rsidP="003E2990">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52BB4789" w14:textId="77777777"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75B44209" w14:textId="77777777" w:rsidR="00130802" w:rsidRPr="00EB4A9E" w:rsidRDefault="00130802" w:rsidP="003E2990">
            <w:pPr>
              <w:contextualSpacing/>
              <w:jc w:val="center"/>
              <w:rPr>
                <w:rFonts w:ascii="Arial" w:hAnsi="Arial" w:cs="Arial"/>
                <w:color w:val="000000"/>
              </w:rPr>
            </w:pPr>
          </w:p>
        </w:tc>
      </w:tr>
      <w:tr w:rsidR="000E3C0B" w:rsidRPr="00EB4A9E" w14:paraId="256090D1"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3019A48" w14:textId="016E3182" w:rsidR="000E3C0B" w:rsidRPr="00EB4A9E" w:rsidRDefault="000E3C0B" w:rsidP="000E3C0B">
            <w:pPr>
              <w:pStyle w:val="Body"/>
              <w:numPr>
                <w:ilvl w:val="0"/>
                <w:numId w:val="2"/>
              </w:numPr>
              <w:contextualSpacing/>
              <w:rPr>
                <w:rFonts w:ascii="Arial" w:hAnsi="Arial" w:cs="Arial"/>
                <w:sz w:val="24"/>
                <w:szCs w:val="24"/>
              </w:rPr>
            </w:pPr>
            <w:r w:rsidRPr="00EB4A9E">
              <w:rPr>
                <w:rFonts w:ascii="Arial" w:hAnsi="Arial" w:cs="Arial"/>
                <w:sz w:val="24"/>
                <w:szCs w:val="24"/>
              </w:rPr>
              <w:t>Strong alignment and commitment to organisational values</w:t>
            </w:r>
          </w:p>
        </w:tc>
        <w:tc>
          <w:tcPr>
            <w:tcW w:w="431" w:type="pct"/>
            <w:tcBorders>
              <w:top w:val="single" w:sz="4" w:space="0" w:color="000000"/>
              <w:left w:val="single" w:sz="4" w:space="0" w:color="000000"/>
              <w:bottom w:val="single" w:sz="4" w:space="0" w:color="000000"/>
              <w:right w:val="single" w:sz="4" w:space="0" w:color="000000"/>
            </w:tcBorders>
          </w:tcPr>
          <w:p w14:paraId="2F88837D" w14:textId="5A1FD0D5" w:rsidR="000E3C0B" w:rsidRPr="00EB4A9E" w:rsidRDefault="0074184D" w:rsidP="000E3C0B">
            <w:pPr>
              <w:contextualSpacing/>
              <w:jc w:val="center"/>
              <w:rPr>
                <w:rFonts w:ascii="Arial" w:hAnsi="Arial" w:cs="Arial"/>
                <w:color w:val="000000"/>
              </w:rPr>
            </w:pPr>
            <w:r>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23292941" w14:textId="77777777" w:rsidR="000E3C0B" w:rsidRPr="00EB4A9E" w:rsidRDefault="000E3C0B" w:rsidP="000E3C0B">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7D206A17" w14:textId="77777777" w:rsidR="000E3C0B" w:rsidRPr="00EB4A9E" w:rsidRDefault="000E3C0B" w:rsidP="000E3C0B">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5F92FF7F" w14:textId="77777777" w:rsidR="000E3C0B" w:rsidRPr="00EB4A9E" w:rsidRDefault="000E3C0B" w:rsidP="000E3C0B">
            <w:pPr>
              <w:contextualSpacing/>
              <w:jc w:val="center"/>
              <w:rPr>
                <w:rFonts w:ascii="Arial" w:hAnsi="Arial" w:cs="Arial"/>
                <w:color w:val="000000"/>
              </w:rPr>
            </w:pPr>
          </w:p>
        </w:tc>
      </w:tr>
      <w:tr w:rsidR="000E3C0B" w:rsidRPr="00EB4A9E" w14:paraId="2901A632"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2FBBD11" w14:textId="7DC90785" w:rsidR="000E3C0B" w:rsidRPr="00EB4A9E" w:rsidRDefault="000E3C0B" w:rsidP="000E3C0B">
            <w:pPr>
              <w:pStyle w:val="Body"/>
              <w:numPr>
                <w:ilvl w:val="0"/>
                <w:numId w:val="2"/>
              </w:numPr>
              <w:contextualSpacing/>
              <w:rPr>
                <w:rFonts w:ascii="Arial" w:hAnsi="Arial" w:cs="Arial"/>
                <w:sz w:val="24"/>
                <w:szCs w:val="24"/>
              </w:rPr>
            </w:pPr>
            <w:r w:rsidRPr="00EB4A9E">
              <w:rPr>
                <w:rFonts w:ascii="Arial" w:hAnsi="Arial" w:cs="Arial"/>
                <w:sz w:val="24"/>
                <w:szCs w:val="24"/>
              </w:rPr>
              <w:lastRenderedPageBreak/>
              <w:t>Works well in a team setting, recognising and embracing the</w:t>
            </w:r>
            <w:r w:rsidR="00383EB0" w:rsidRPr="00EB4A9E">
              <w:rPr>
                <w:rFonts w:ascii="Arial" w:hAnsi="Arial" w:cs="Arial"/>
                <w:sz w:val="24"/>
                <w:szCs w:val="24"/>
              </w:rPr>
              <w:t xml:space="preserve"> value of differing strengths and approaches within the team.</w:t>
            </w:r>
          </w:p>
        </w:tc>
        <w:tc>
          <w:tcPr>
            <w:tcW w:w="431" w:type="pct"/>
            <w:tcBorders>
              <w:top w:val="single" w:sz="4" w:space="0" w:color="000000"/>
              <w:left w:val="single" w:sz="4" w:space="0" w:color="000000"/>
              <w:bottom w:val="single" w:sz="4" w:space="0" w:color="000000"/>
              <w:right w:val="single" w:sz="4" w:space="0" w:color="000000"/>
            </w:tcBorders>
          </w:tcPr>
          <w:p w14:paraId="0E90F5C4" w14:textId="119B60E9" w:rsidR="000E3C0B" w:rsidRPr="00EB4A9E" w:rsidRDefault="0074184D" w:rsidP="000E3C0B">
            <w:pPr>
              <w:contextualSpacing/>
              <w:jc w:val="center"/>
              <w:rPr>
                <w:rFonts w:ascii="Arial" w:hAnsi="Arial" w:cs="Arial"/>
                <w:color w:val="000000"/>
              </w:rPr>
            </w:pPr>
            <w:r>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265EBEA0" w14:textId="77777777" w:rsidR="0088724B" w:rsidRPr="001A2DDD" w:rsidRDefault="0088724B" w:rsidP="0088724B">
            <w:pPr>
              <w:contextualSpacing/>
              <w:jc w:val="center"/>
              <w:rPr>
                <w:rFonts w:ascii="Arial" w:hAnsi="Arial" w:cs="Arial"/>
                <w:color w:val="FF0000"/>
              </w:rPr>
            </w:pPr>
            <w:r w:rsidRPr="001A2DDD">
              <w:rPr>
                <w:rFonts w:ascii="Arial" w:hAnsi="Arial" w:cs="Arial"/>
                <w:color w:val="FF0000"/>
              </w:rPr>
              <w:sym w:font="Wingdings 2" w:char="F050"/>
            </w:r>
          </w:p>
          <w:p w14:paraId="6A3129B5" w14:textId="77777777" w:rsidR="000E3C0B" w:rsidRPr="00EB4A9E" w:rsidRDefault="000E3C0B" w:rsidP="000E3C0B">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412C45D2" w14:textId="77777777" w:rsidR="0088724B" w:rsidRPr="001A2DDD" w:rsidRDefault="0088724B" w:rsidP="0088724B">
            <w:pPr>
              <w:contextualSpacing/>
              <w:jc w:val="center"/>
              <w:rPr>
                <w:rFonts w:ascii="Arial" w:hAnsi="Arial" w:cs="Arial"/>
                <w:color w:val="FF0000"/>
              </w:rPr>
            </w:pPr>
            <w:r w:rsidRPr="001A2DDD">
              <w:rPr>
                <w:rFonts w:ascii="Arial" w:hAnsi="Arial" w:cs="Arial"/>
                <w:color w:val="FF0000"/>
              </w:rPr>
              <w:sym w:font="Wingdings 2" w:char="F050"/>
            </w:r>
          </w:p>
          <w:p w14:paraId="7B19FCDC" w14:textId="77777777" w:rsidR="000E3C0B" w:rsidRPr="00EB4A9E" w:rsidRDefault="000E3C0B" w:rsidP="000E3C0B">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2F068AA5" w14:textId="77777777" w:rsidR="000E3C0B" w:rsidRPr="00EB4A9E" w:rsidRDefault="000E3C0B" w:rsidP="000E3C0B">
            <w:pPr>
              <w:contextualSpacing/>
              <w:jc w:val="center"/>
              <w:rPr>
                <w:rFonts w:ascii="Arial" w:hAnsi="Arial" w:cs="Arial"/>
                <w:color w:val="000000"/>
              </w:rPr>
            </w:pPr>
          </w:p>
        </w:tc>
      </w:tr>
      <w:tr w:rsidR="00130802" w:rsidRPr="00EB4A9E" w14:paraId="5C3C2170"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277A174D" w14:textId="77777777" w:rsidR="00130802" w:rsidRPr="00EB4A9E" w:rsidRDefault="00130802" w:rsidP="003E2990">
            <w:pPr>
              <w:pStyle w:val="paragraph"/>
              <w:numPr>
                <w:ilvl w:val="0"/>
                <w:numId w:val="2"/>
              </w:numPr>
              <w:spacing w:before="0" w:beforeAutospacing="0" w:after="0" w:afterAutospacing="0"/>
              <w:contextualSpacing/>
              <w:jc w:val="both"/>
              <w:textAlignment w:val="baseline"/>
              <w:rPr>
                <w:rFonts w:ascii="Arial" w:hAnsi="Arial" w:cs="Arial"/>
              </w:rPr>
            </w:pPr>
            <w:r w:rsidRPr="00EB4A9E">
              <w:rPr>
                <w:rFonts w:ascii="Arial" w:hAnsi="Arial" w:cs="Arial"/>
              </w:rPr>
              <w:t>Demonstrates resilience when dealing with the emotional challenges of working with an extremely vulnerable client group within a complex setting.</w:t>
            </w:r>
          </w:p>
        </w:tc>
        <w:tc>
          <w:tcPr>
            <w:tcW w:w="431" w:type="pct"/>
            <w:tcBorders>
              <w:top w:val="single" w:sz="4" w:space="0" w:color="000000"/>
              <w:left w:val="single" w:sz="4" w:space="0" w:color="000000"/>
              <w:bottom w:val="single" w:sz="4" w:space="0" w:color="000000"/>
              <w:right w:val="single" w:sz="4" w:space="0" w:color="000000"/>
            </w:tcBorders>
          </w:tcPr>
          <w:p w14:paraId="584FCF43" w14:textId="10E182D8" w:rsidR="00130802" w:rsidRPr="00EB4A9E" w:rsidRDefault="0074184D" w:rsidP="003E2990">
            <w:pPr>
              <w:contextualSpacing/>
              <w:jc w:val="center"/>
              <w:rPr>
                <w:rFonts w:ascii="Arial" w:hAnsi="Arial" w:cs="Arial"/>
                <w:color w:val="000000"/>
              </w:rPr>
            </w:pPr>
            <w:r>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11DCBD51" w14:textId="3BEEEEE6"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5C5785D2" w14:textId="77777777"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24B5A860" w14:textId="77777777"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6809319B" w14:textId="77777777" w:rsidR="00130802" w:rsidRPr="00EB4A9E" w:rsidRDefault="00130802" w:rsidP="003E2990">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43C0F321" w14:textId="77777777" w:rsidR="00130802" w:rsidRPr="00EB4A9E" w:rsidRDefault="00130802" w:rsidP="003E2990">
            <w:pPr>
              <w:contextualSpacing/>
              <w:jc w:val="center"/>
              <w:rPr>
                <w:rFonts w:ascii="Arial" w:hAnsi="Arial" w:cs="Arial"/>
                <w:color w:val="000000"/>
              </w:rPr>
            </w:pPr>
          </w:p>
        </w:tc>
      </w:tr>
      <w:tr w:rsidR="00130802" w:rsidRPr="00EB4A9E" w14:paraId="4ACF5441"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1A0C2E8D" w14:textId="76F27961" w:rsidR="00130802" w:rsidRPr="00383EB0" w:rsidRDefault="00130802" w:rsidP="003E2990">
            <w:pPr>
              <w:pStyle w:val="ListParagraph"/>
              <w:numPr>
                <w:ilvl w:val="0"/>
                <w:numId w:val="2"/>
              </w:numPr>
              <w:rPr>
                <w:rFonts w:ascii="Arial" w:hAnsi="Arial" w:cs="Arial"/>
              </w:rPr>
            </w:pPr>
            <w:r w:rsidRPr="00EB4A9E">
              <w:rPr>
                <w:rFonts w:ascii="Arial" w:hAnsi="Arial" w:cs="Arial"/>
              </w:rPr>
              <w:t>Creativity and enthusiasm with a positive, solution-focused attitude.</w:t>
            </w:r>
          </w:p>
        </w:tc>
        <w:tc>
          <w:tcPr>
            <w:tcW w:w="431" w:type="pct"/>
            <w:tcBorders>
              <w:top w:val="single" w:sz="4" w:space="0" w:color="000000"/>
              <w:left w:val="single" w:sz="4" w:space="0" w:color="000000"/>
              <w:bottom w:val="single" w:sz="4" w:space="0" w:color="000000"/>
              <w:right w:val="single" w:sz="4" w:space="0" w:color="000000"/>
            </w:tcBorders>
          </w:tcPr>
          <w:p w14:paraId="21C810E7" w14:textId="366554C9" w:rsidR="00130802" w:rsidRPr="00EB4A9E" w:rsidRDefault="0074184D" w:rsidP="003E2990">
            <w:pPr>
              <w:contextualSpacing/>
              <w:jc w:val="center"/>
              <w:rPr>
                <w:rFonts w:ascii="Arial" w:hAnsi="Arial" w:cs="Arial"/>
                <w:color w:val="000000"/>
              </w:rPr>
            </w:pPr>
            <w:r>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606292B7" w14:textId="520EEDDD"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40A358DD" w14:textId="77777777"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5594DCB7" w14:textId="77777777"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4AE44ECB" w14:textId="77777777" w:rsidR="00130802" w:rsidRPr="00EB4A9E" w:rsidRDefault="00130802" w:rsidP="003E2990">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33AF9451" w14:textId="77777777"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71D9C7B5" w14:textId="77777777" w:rsidR="00130802" w:rsidRPr="00EB4A9E" w:rsidRDefault="00130802" w:rsidP="003E2990">
            <w:pPr>
              <w:contextualSpacing/>
              <w:jc w:val="center"/>
              <w:rPr>
                <w:rFonts w:ascii="Arial" w:hAnsi="Arial" w:cs="Arial"/>
                <w:color w:val="000000"/>
              </w:rPr>
            </w:pPr>
          </w:p>
        </w:tc>
      </w:tr>
      <w:tr w:rsidR="00130802" w:rsidRPr="00EB4A9E" w14:paraId="00F4C3C5"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EE011DD" w14:textId="77777777" w:rsidR="00130802" w:rsidRPr="00EB4A9E" w:rsidRDefault="00130802" w:rsidP="003E2990">
            <w:pPr>
              <w:pStyle w:val="Body"/>
              <w:numPr>
                <w:ilvl w:val="0"/>
                <w:numId w:val="2"/>
              </w:numPr>
              <w:contextualSpacing/>
              <w:rPr>
                <w:rFonts w:ascii="Arial" w:hAnsi="Arial" w:cs="Arial"/>
                <w:sz w:val="24"/>
                <w:szCs w:val="24"/>
              </w:rPr>
            </w:pPr>
            <w:r w:rsidRPr="00EB4A9E">
              <w:rPr>
                <w:rFonts w:ascii="Arial" w:hAnsi="Arial" w:cs="Arial"/>
                <w:sz w:val="24"/>
                <w:szCs w:val="24"/>
              </w:rPr>
              <w:t>Commitment to equality, diversity and inclusion and ability to incorporate this into practice.</w:t>
            </w:r>
          </w:p>
        </w:tc>
        <w:tc>
          <w:tcPr>
            <w:tcW w:w="431" w:type="pct"/>
            <w:tcBorders>
              <w:top w:val="single" w:sz="4" w:space="0" w:color="000000"/>
              <w:left w:val="single" w:sz="4" w:space="0" w:color="000000"/>
              <w:bottom w:val="single" w:sz="4" w:space="0" w:color="000000"/>
              <w:right w:val="single" w:sz="4" w:space="0" w:color="000000"/>
            </w:tcBorders>
          </w:tcPr>
          <w:p w14:paraId="53ABA3B7" w14:textId="68728553" w:rsidR="00130802" w:rsidRPr="00EB4A9E" w:rsidRDefault="0074184D" w:rsidP="003E2990">
            <w:pPr>
              <w:contextualSpacing/>
              <w:jc w:val="center"/>
              <w:rPr>
                <w:rFonts w:ascii="Arial" w:hAnsi="Arial" w:cs="Arial"/>
                <w:color w:val="000000"/>
              </w:rPr>
            </w:pPr>
            <w:r>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451A135E" w14:textId="5FF1A09D"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1465CCF3" w14:textId="77777777"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20744AEA" w14:textId="77777777"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286AB52C" w14:textId="77777777" w:rsidR="00130802" w:rsidRPr="00EB4A9E" w:rsidRDefault="00130802" w:rsidP="003E2990">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20B51B60" w14:textId="77777777"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5EE7E2CD" w14:textId="77777777" w:rsidR="00130802" w:rsidRPr="00EB4A9E" w:rsidRDefault="00130802" w:rsidP="003E2990">
            <w:pPr>
              <w:contextualSpacing/>
              <w:jc w:val="center"/>
              <w:rPr>
                <w:rFonts w:ascii="Arial" w:hAnsi="Arial" w:cs="Arial"/>
                <w:color w:val="000000"/>
              </w:rPr>
            </w:pPr>
          </w:p>
        </w:tc>
      </w:tr>
      <w:tr w:rsidR="00130802" w:rsidRPr="00EB4A9E" w14:paraId="4679D02C"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9070241" w14:textId="3E01F302" w:rsidR="00130802" w:rsidRPr="00EB4A9E" w:rsidRDefault="00130802" w:rsidP="003E2990">
            <w:pPr>
              <w:pStyle w:val="Body"/>
              <w:numPr>
                <w:ilvl w:val="0"/>
                <w:numId w:val="2"/>
              </w:numPr>
              <w:contextualSpacing/>
              <w:rPr>
                <w:rFonts w:ascii="Arial" w:hAnsi="Arial" w:cs="Arial"/>
                <w:sz w:val="24"/>
                <w:szCs w:val="24"/>
              </w:rPr>
            </w:pPr>
            <w:r w:rsidRPr="00EB4A9E">
              <w:rPr>
                <w:rFonts w:ascii="Arial" w:hAnsi="Arial" w:cs="Arial"/>
                <w:sz w:val="24"/>
                <w:szCs w:val="24"/>
              </w:rPr>
              <w:t>Adherence to SIFA Fireside’s vision and values.</w:t>
            </w:r>
          </w:p>
          <w:p w14:paraId="2CEE5F77" w14:textId="77777777" w:rsidR="00130802" w:rsidRPr="00EB4A9E" w:rsidRDefault="00130802" w:rsidP="003E2990">
            <w:pPr>
              <w:pStyle w:val="Body"/>
              <w:contextualSpacing/>
              <w:rPr>
                <w:rFonts w:ascii="Arial" w:hAnsi="Arial" w:cs="Arial"/>
                <w:sz w:val="24"/>
                <w:szCs w:val="24"/>
              </w:rPr>
            </w:pPr>
          </w:p>
        </w:tc>
        <w:tc>
          <w:tcPr>
            <w:tcW w:w="431" w:type="pct"/>
            <w:tcBorders>
              <w:top w:val="single" w:sz="4" w:space="0" w:color="000000"/>
              <w:left w:val="single" w:sz="4" w:space="0" w:color="000000"/>
              <w:bottom w:val="single" w:sz="4" w:space="0" w:color="000000"/>
              <w:right w:val="single" w:sz="4" w:space="0" w:color="000000"/>
            </w:tcBorders>
          </w:tcPr>
          <w:p w14:paraId="065F97FA" w14:textId="0C71A6FC" w:rsidR="00130802" w:rsidRPr="00EB4A9E" w:rsidRDefault="0074184D" w:rsidP="003E2990">
            <w:pPr>
              <w:contextualSpacing/>
              <w:jc w:val="center"/>
              <w:rPr>
                <w:rFonts w:ascii="Arial" w:hAnsi="Arial" w:cs="Arial"/>
                <w:color w:val="000000"/>
              </w:rPr>
            </w:pPr>
            <w:r>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4FD13418" w14:textId="2B736E6A"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27C84AB9" w14:textId="77777777"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49E7520E" w14:textId="77777777"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4A43BB6D" w14:textId="77777777" w:rsidR="00130802" w:rsidRPr="00EB4A9E" w:rsidRDefault="00130802" w:rsidP="003E2990">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237A245C" w14:textId="77777777"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1FD19625" w14:textId="77777777" w:rsidR="00130802" w:rsidRPr="00EB4A9E" w:rsidRDefault="00130802" w:rsidP="003E2990">
            <w:pPr>
              <w:contextualSpacing/>
              <w:jc w:val="center"/>
              <w:rPr>
                <w:rFonts w:ascii="Arial" w:hAnsi="Arial" w:cs="Arial"/>
                <w:color w:val="000000"/>
              </w:rPr>
            </w:pPr>
          </w:p>
        </w:tc>
      </w:tr>
      <w:tr w:rsidR="00130802" w:rsidRPr="00EB4A9E" w14:paraId="2675CAEC"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A3413CE" w14:textId="6BD4694B" w:rsidR="00130802" w:rsidRPr="00EB4A9E" w:rsidRDefault="00130802" w:rsidP="003E2990">
            <w:pPr>
              <w:pStyle w:val="paragraph"/>
              <w:numPr>
                <w:ilvl w:val="0"/>
                <w:numId w:val="2"/>
              </w:numPr>
              <w:spacing w:before="0" w:beforeAutospacing="0" w:after="0" w:afterAutospacing="0"/>
              <w:contextualSpacing/>
              <w:jc w:val="both"/>
              <w:textAlignment w:val="baseline"/>
              <w:rPr>
                <w:rFonts w:ascii="Arial" w:hAnsi="Arial" w:cs="Arial"/>
              </w:rPr>
            </w:pPr>
            <w:r w:rsidRPr="00EB4A9E">
              <w:rPr>
                <w:rStyle w:val="normaltextrun"/>
                <w:rFonts w:ascii="Arial" w:hAnsi="Arial" w:cs="Arial"/>
              </w:rPr>
              <w:t>Ability to work flexibly</w:t>
            </w:r>
            <w:r w:rsidRPr="00EB4A9E">
              <w:rPr>
                <w:rStyle w:val="eop"/>
                <w:rFonts w:ascii="Arial" w:hAnsi="Arial" w:cs="Arial"/>
              </w:rPr>
              <w:t>.</w:t>
            </w:r>
          </w:p>
        </w:tc>
        <w:tc>
          <w:tcPr>
            <w:tcW w:w="431" w:type="pct"/>
            <w:tcBorders>
              <w:top w:val="single" w:sz="4" w:space="0" w:color="000000"/>
              <w:left w:val="single" w:sz="4" w:space="0" w:color="000000"/>
              <w:bottom w:val="single" w:sz="4" w:space="0" w:color="000000"/>
              <w:right w:val="single" w:sz="4" w:space="0" w:color="000000"/>
            </w:tcBorders>
          </w:tcPr>
          <w:p w14:paraId="07AE967A" w14:textId="7F1FBF40" w:rsidR="00130802" w:rsidRPr="00EB4A9E" w:rsidRDefault="0074184D" w:rsidP="003E2990">
            <w:pPr>
              <w:contextualSpacing/>
              <w:jc w:val="center"/>
              <w:rPr>
                <w:rFonts w:ascii="Arial" w:hAnsi="Arial" w:cs="Arial"/>
                <w:color w:val="000000"/>
              </w:rPr>
            </w:pPr>
            <w:r>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4AE8AE49" w14:textId="5BCDF7F7"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5B73084D" w14:textId="77777777"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67124D62" w14:textId="77777777"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442F9985" w14:textId="77777777" w:rsidR="00130802" w:rsidRPr="00EB4A9E" w:rsidRDefault="00130802" w:rsidP="003E2990">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712152E3" w14:textId="77777777" w:rsidR="00130802" w:rsidRPr="00EB4A9E" w:rsidRDefault="00130802" w:rsidP="003E2990">
            <w:pPr>
              <w:contextualSpacing/>
              <w:jc w:val="center"/>
              <w:rPr>
                <w:rFonts w:ascii="Arial" w:hAnsi="Arial" w:cs="Arial"/>
                <w:color w:val="000000"/>
              </w:rPr>
            </w:pPr>
          </w:p>
        </w:tc>
      </w:tr>
      <w:tr w:rsidR="00130802" w:rsidRPr="00EB4A9E" w14:paraId="4213AED3"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FF68E56" w14:textId="0F913E5C" w:rsidR="00130802" w:rsidRPr="00EB4A9E" w:rsidRDefault="00130802" w:rsidP="003E2990">
            <w:pPr>
              <w:pStyle w:val="paragraph"/>
              <w:spacing w:before="0" w:beforeAutospacing="0" w:after="0" w:afterAutospacing="0"/>
              <w:contextualSpacing/>
              <w:jc w:val="both"/>
              <w:textAlignment w:val="baseline"/>
              <w:rPr>
                <w:rStyle w:val="normaltextrun"/>
                <w:rFonts w:ascii="Arial" w:hAnsi="Arial" w:cs="Arial"/>
              </w:rPr>
            </w:pPr>
            <w:r w:rsidRPr="00EB4A9E">
              <w:rPr>
                <w:rFonts w:ascii="Arial" w:hAnsi="Arial" w:cs="Arial"/>
                <w:b/>
                <w:bCs/>
              </w:rPr>
              <w:t>QUALIFICATIONS</w:t>
            </w:r>
          </w:p>
        </w:tc>
        <w:tc>
          <w:tcPr>
            <w:tcW w:w="431" w:type="pct"/>
            <w:tcBorders>
              <w:top w:val="single" w:sz="4" w:space="0" w:color="000000"/>
              <w:left w:val="single" w:sz="4" w:space="0" w:color="000000"/>
              <w:bottom w:val="single" w:sz="4" w:space="0" w:color="000000"/>
              <w:right w:val="single" w:sz="4" w:space="0" w:color="000000"/>
            </w:tcBorders>
          </w:tcPr>
          <w:p w14:paraId="76EA0D8F" w14:textId="77777777"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00BF417A" w14:textId="1FC580C7"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443F9CB1" w14:textId="77777777" w:rsidR="00130802" w:rsidRPr="00EB4A9E" w:rsidRDefault="00130802" w:rsidP="003E2990">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576B150E" w14:textId="77777777" w:rsidR="00130802" w:rsidRPr="00EB4A9E" w:rsidRDefault="00130802" w:rsidP="003E2990">
            <w:pPr>
              <w:contextualSpacing/>
              <w:jc w:val="center"/>
              <w:rPr>
                <w:rFonts w:ascii="Arial" w:hAnsi="Arial" w:cs="Arial"/>
                <w:color w:val="000000"/>
              </w:rPr>
            </w:pPr>
          </w:p>
        </w:tc>
      </w:tr>
      <w:tr w:rsidR="00130802" w:rsidRPr="00EB4A9E" w14:paraId="582781D7"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826AE58" w14:textId="50AD083B" w:rsidR="00130802" w:rsidRPr="00EB4A9E" w:rsidRDefault="00130802" w:rsidP="003F7DCC">
            <w:pPr>
              <w:pStyle w:val="paragraph"/>
              <w:numPr>
                <w:ilvl w:val="0"/>
                <w:numId w:val="2"/>
              </w:numPr>
              <w:spacing w:before="0" w:beforeAutospacing="0" w:after="0" w:afterAutospacing="0"/>
              <w:contextualSpacing/>
              <w:jc w:val="both"/>
              <w:textAlignment w:val="baseline"/>
              <w:rPr>
                <w:rStyle w:val="normaltextrun"/>
                <w:rFonts w:ascii="Arial" w:hAnsi="Arial" w:cs="Arial"/>
              </w:rPr>
            </w:pPr>
            <w:r w:rsidRPr="00EB4A9E">
              <w:rPr>
                <w:rFonts w:ascii="Arial" w:hAnsi="Arial" w:cs="Arial"/>
              </w:rPr>
              <w:t>Working Safely or Managing Safely IOSH qualification</w:t>
            </w:r>
          </w:p>
        </w:tc>
        <w:tc>
          <w:tcPr>
            <w:tcW w:w="431" w:type="pct"/>
            <w:tcBorders>
              <w:top w:val="single" w:sz="4" w:space="0" w:color="000000"/>
              <w:left w:val="single" w:sz="4" w:space="0" w:color="000000"/>
              <w:bottom w:val="single" w:sz="4" w:space="0" w:color="000000"/>
              <w:right w:val="single" w:sz="4" w:space="0" w:color="000000"/>
            </w:tcBorders>
          </w:tcPr>
          <w:p w14:paraId="7EB999D5" w14:textId="5211F8A2" w:rsidR="00130802" w:rsidRPr="00EB4A9E" w:rsidRDefault="00EA79D5" w:rsidP="003F7DCC">
            <w:pPr>
              <w:contextualSpacing/>
              <w:jc w:val="center"/>
              <w:rPr>
                <w:rFonts w:ascii="Arial" w:hAnsi="Arial" w:cs="Arial"/>
                <w:color w:val="000000"/>
              </w:rPr>
            </w:pPr>
            <w:r w:rsidRPr="00EB4A9E">
              <w:rPr>
                <w:rFonts w:ascii="Arial" w:hAnsi="Arial" w:cs="Arial"/>
                <w:color w:val="000000"/>
              </w:rPr>
              <w:t>D</w:t>
            </w:r>
          </w:p>
        </w:tc>
        <w:tc>
          <w:tcPr>
            <w:tcW w:w="258" w:type="pct"/>
            <w:tcBorders>
              <w:top w:val="single" w:sz="4" w:space="0" w:color="000000"/>
              <w:left w:val="single" w:sz="4" w:space="0" w:color="000000"/>
              <w:bottom w:val="single" w:sz="4" w:space="0" w:color="000000"/>
              <w:right w:val="single" w:sz="4" w:space="0" w:color="000000"/>
            </w:tcBorders>
          </w:tcPr>
          <w:p w14:paraId="4EFB29B4" w14:textId="51A69547" w:rsidR="00130802" w:rsidRPr="00EB4A9E" w:rsidRDefault="00130802" w:rsidP="003F7DCC">
            <w:pPr>
              <w:contextualSpacing/>
              <w:jc w:val="center"/>
              <w:rPr>
                <w:rFonts w:ascii="Arial" w:hAnsi="Arial" w:cs="Arial"/>
                <w:color w:val="000000"/>
              </w:rPr>
            </w:pPr>
            <w:r w:rsidRPr="00EB4A9E">
              <w:rPr>
                <w:rFonts w:ascii="Arial" w:hAnsi="Arial" w:cs="Arial"/>
                <w:color w:val="000000"/>
              </w:rPr>
              <w:sym w:font="Wingdings 2" w:char="F050"/>
            </w:r>
          </w:p>
          <w:p w14:paraId="147BC006" w14:textId="77777777" w:rsidR="00130802" w:rsidRPr="00EB4A9E" w:rsidRDefault="00130802" w:rsidP="003F7DCC">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5DF8EE3E" w14:textId="77777777" w:rsidR="00EA79D5" w:rsidRPr="00EB4A9E" w:rsidRDefault="00EA79D5" w:rsidP="00EA79D5">
            <w:pPr>
              <w:contextualSpacing/>
              <w:jc w:val="center"/>
              <w:rPr>
                <w:rFonts w:ascii="Arial" w:hAnsi="Arial" w:cs="Arial"/>
                <w:color w:val="000000"/>
              </w:rPr>
            </w:pPr>
            <w:r w:rsidRPr="00EB4A9E">
              <w:rPr>
                <w:rFonts w:ascii="Arial" w:hAnsi="Arial" w:cs="Arial"/>
                <w:color w:val="000000"/>
              </w:rPr>
              <w:sym w:font="Wingdings 2" w:char="F050"/>
            </w:r>
          </w:p>
          <w:p w14:paraId="6A8273A7" w14:textId="77777777" w:rsidR="00130802" w:rsidRPr="00EB4A9E" w:rsidRDefault="00130802" w:rsidP="003F7DCC">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299BC6D4" w14:textId="77777777" w:rsidR="00130802" w:rsidRPr="00EB4A9E" w:rsidRDefault="00130802" w:rsidP="003F7DCC">
            <w:pPr>
              <w:contextualSpacing/>
              <w:jc w:val="center"/>
              <w:rPr>
                <w:rFonts w:ascii="Arial" w:hAnsi="Arial" w:cs="Arial"/>
                <w:color w:val="000000"/>
              </w:rPr>
            </w:pPr>
          </w:p>
        </w:tc>
      </w:tr>
      <w:tr w:rsidR="00EA79D5" w:rsidRPr="00EB4A9E" w14:paraId="0A114225"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7B8266C" w14:textId="3B88A701" w:rsidR="00EA79D5" w:rsidRPr="00EB4A9E" w:rsidRDefault="00EA79D5" w:rsidP="00EA79D5">
            <w:pPr>
              <w:pStyle w:val="paragraph"/>
              <w:numPr>
                <w:ilvl w:val="0"/>
                <w:numId w:val="2"/>
              </w:numPr>
              <w:spacing w:before="0" w:beforeAutospacing="0" w:after="0" w:afterAutospacing="0"/>
              <w:contextualSpacing/>
              <w:jc w:val="both"/>
              <w:textAlignment w:val="baseline"/>
              <w:rPr>
                <w:rFonts w:ascii="Arial" w:hAnsi="Arial" w:cs="Arial"/>
              </w:rPr>
            </w:pPr>
            <w:r w:rsidRPr="00EB4A9E">
              <w:rPr>
                <w:rFonts w:ascii="Arial" w:hAnsi="Arial" w:cs="Arial"/>
              </w:rPr>
              <w:t>Recognised trade qualification in Maintenance, such as mechanical, electrical &amp; carpentry</w:t>
            </w:r>
          </w:p>
        </w:tc>
        <w:tc>
          <w:tcPr>
            <w:tcW w:w="431" w:type="pct"/>
            <w:tcBorders>
              <w:top w:val="single" w:sz="4" w:space="0" w:color="000000"/>
              <w:left w:val="single" w:sz="4" w:space="0" w:color="000000"/>
              <w:bottom w:val="single" w:sz="4" w:space="0" w:color="000000"/>
              <w:right w:val="single" w:sz="4" w:space="0" w:color="000000"/>
            </w:tcBorders>
          </w:tcPr>
          <w:p w14:paraId="4E48FB1F" w14:textId="167C34F2" w:rsidR="00EA79D5" w:rsidRPr="00EB4A9E" w:rsidRDefault="00EA79D5" w:rsidP="00EA79D5">
            <w:pPr>
              <w:contextualSpacing/>
              <w:jc w:val="center"/>
              <w:rPr>
                <w:rFonts w:ascii="Arial" w:hAnsi="Arial" w:cs="Arial"/>
                <w:color w:val="000000"/>
              </w:rPr>
            </w:pPr>
            <w:r w:rsidRPr="00EB4A9E">
              <w:rPr>
                <w:rFonts w:ascii="Arial" w:hAnsi="Arial" w:cs="Arial"/>
                <w:color w:val="000000"/>
              </w:rPr>
              <w:t>D</w:t>
            </w:r>
          </w:p>
        </w:tc>
        <w:tc>
          <w:tcPr>
            <w:tcW w:w="258" w:type="pct"/>
            <w:tcBorders>
              <w:top w:val="single" w:sz="4" w:space="0" w:color="000000"/>
              <w:left w:val="single" w:sz="4" w:space="0" w:color="000000"/>
              <w:bottom w:val="single" w:sz="4" w:space="0" w:color="000000"/>
              <w:right w:val="single" w:sz="4" w:space="0" w:color="000000"/>
            </w:tcBorders>
          </w:tcPr>
          <w:p w14:paraId="7EA6E11C" w14:textId="333F0C27" w:rsidR="00EA79D5" w:rsidRPr="00EB4A9E" w:rsidRDefault="00EA79D5" w:rsidP="00EA79D5">
            <w:pPr>
              <w:contextualSpacing/>
              <w:jc w:val="center"/>
              <w:rPr>
                <w:rFonts w:ascii="Arial" w:hAnsi="Arial" w:cs="Arial"/>
                <w:color w:val="000000"/>
              </w:rPr>
            </w:pPr>
            <w:r w:rsidRPr="00EB4A9E">
              <w:rPr>
                <w:rFonts w:ascii="Arial" w:hAnsi="Arial" w:cs="Arial"/>
                <w:color w:val="000000"/>
              </w:rPr>
              <w:sym w:font="Wingdings 2" w:char="F050"/>
            </w:r>
          </w:p>
        </w:tc>
        <w:tc>
          <w:tcPr>
            <w:tcW w:w="258" w:type="pct"/>
            <w:tcBorders>
              <w:top w:val="single" w:sz="4" w:space="0" w:color="000000"/>
              <w:left w:val="single" w:sz="4" w:space="0" w:color="000000"/>
              <w:bottom w:val="single" w:sz="4" w:space="0" w:color="000000"/>
              <w:right w:val="single" w:sz="4" w:space="0" w:color="000000"/>
            </w:tcBorders>
          </w:tcPr>
          <w:p w14:paraId="6316F43E" w14:textId="14C1FAFA" w:rsidR="00EA79D5" w:rsidRPr="00EB4A9E" w:rsidRDefault="00EA79D5" w:rsidP="00EA79D5">
            <w:pPr>
              <w:contextualSpacing/>
              <w:jc w:val="center"/>
              <w:rPr>
                <w:rFonts w:ascii="Arial" w:hAnsi="Arial" w:cs="Arial"/>
                <w:color w:val="000000"/>
              </w:rPr>
            </w:pPr>
            <w:r w:rsidRPr="00EB4A9E">
              <w:rPr>
                <w:rFonts w:ascii="Arial" w:hAnsi="Arial" w:cs="Arial"/>
                <w:color w:val="000000"/>
              </w:rPr>
              <w:sym w:font="Wingdings 2" w:char="F050"/>
            </w:r>
          </w:p>
        </w:tc>
        <w:tc>
          <w:tcPr>
            <w:tcW w:w="193" w:type="pct"/>
            <w:tcBorders>
              <w:top w:val="single" w:sz="4" w:space="0" w:color="000000"/>
              <w:left w:val="single" w:sz="4" w:space="0" w:color="000000"/>
              <w:bottom w:val="single" w:sz="4" w:space="0" w:color="000000"/>
              <w:right w:val="single" w:sz="4" w:space="0" w:color="000000"/>
            </w:tcBorders>
          </w:tcPr>
          <w:p w14:paraId="02A4DF25" w14:textId="77777777" w:rsidR="00EA79D5" w:rsidRPr="00EB4A9E" w:rsidRDefault="00EA79D5" w:rsidP="00EA79D5">
            <w:pPr>
              <w:contextualSpacing/>
              <w:jc w:val="center"/>
              <w:rPr>
                <w:rFonts w:ascii="Arial" w:hAnsi="Arial" w:cs="Arial"/>
                <w:color w:val="000000"/>
              </w:rPr>
            </w:pPr>
          </w:p>
        </w:tc>
      </w:tr>
      <w:tr w:rsidR="00130802" w:rsidRPr="00EB4A9E" w14:paraId="4016F674"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19F48732" w14:textId="77777777" w:rsidR="00130802" w:rsidRPr="00EB4A9E" w:rsidRDefault="00130802" w:rsidP="003E2990">
            <w:pPr>
              <w:rPr>
                <w:rFonts w:ascii="Arial" w:hAnsi="Arial" w:cs="Arial"/>
                <w:b/>
                <w:bCs/>
              </w:rPr>
            </w:pPr>
            <w:r w:rsidRPr="00EB4A9E">
              <w:rPr>
                <w:rFonts w:ascii="Arial" w:hAnsi="Arial" w:cs="Arial"/>
                <w:b/>
                <w:bCs/>
              </w:rPr>
              <w:t>SPECIAL REQUIREMENTS</w:t>
            </w:r>
          </w:p>
          <w:p w14:paraId="54F3542B" w14:textId="77777777" w:rsidR="00130802" w:rsidRPr="00EB4A9E" w:rsidRDefault="00130802" w:rsidP="003E2990">
            <w:pPr>
              <w:pStyle w:val="paragraph"/>
              <w:spacing w:before="0" w:beforeAutospacing="0" w:after="0" w:afterAutospacing="0"/>
              <w:contextualSpacing/>
              <w:jc w:val="both"/>
              <w:textAlignment w:val="baseline"/>
              <w:rPr>
                <w:rStyle w:val="normaltextrun"/>
                <w:rFonts w:ascii="Arial" w:hAnsi="Arial" w:cs="Arial"/>
              </w:rPr>
            </w:pPr>
          </w:p>
        </w:tc>
        <w:tc>
          <w:tcPr>
            <w:tcW w:w="431" w:type="pct"/>
            <w:tcBorders>
              <w:top w:val="single" w:sz="4" w:space="0" w:color="000000"/>
              <w:left w:val="single" w:sz="4" w:space="0" w:color="000000"/>
              <w:bottom w:val="single" w:sz="4" w:space="0" w:color="000000"/>
              <w:right w:val="single" w:sz="4" w:space="0" w:color="000000"/>
            </w:tcBorders>
          </w:tcPr>
          <w:p w14:paraId="61E2458E" w14:textId="77777777"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15F0C8A5" w14:textId="16FF796F"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514E1F4F" w14:textId="77777777" w:rsidR="00130802" w:rsidRPr="00EB4A9E" w:rsidRDefault="00130802" w:rsidP="003E2990">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3D13EA79" w14:textId="77777777" w:rsidR="00130802" w:rsidRPr="00EB4A9E" w:rsidRDefault="00130802" w:rsidP="003E2990">
            <w:pPr>
              <w:contextualSpacing/>
              <w:jc w:val="center"/>
              <w:rPr>
                <w:rFonts w:ascii="Arial" w:hAnsi="Arial" w:cs="Arial"/>
                <w:color w:val="000000"/>
              </w:rPr>
            </w:pPr>
          </w:p>
        </w:tc>
      </w:tr>
      <w:tr w:rsidR="00130802" w:rsidRPr="00EB4A9E" w14:paraId="0A24C0AE" w14:textId="77777777" w:rsidTr="00D31E1E">
        <w:trPr>
          <w:trHeight w:val="567"/>
        </w:trPr>
        <w:tc>
          <w:tcPr>
            <w:tcW w:w="386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BF99974" w14:textId="77777777" w:rsidR="00130802" w:rsidRPr="00EB4A9E" w:rsidRDefault="00130802" w:rsidP="003E2990">
            <w:pPr>
              <w:rPr>
                <w:rFonts w:ascii="Arial" w:hAnsi="Arial" w:cs="Arial"/>
              </w:rPr>
            </w:pPr>
            <w:r w:rsidRPr="00EB4A9E">
              <w:rPr>
                <w:rFonts w:ascii="Arial" w:hAnsi="Arial" w:cs="Arial"/>
              </w:rPr>
              <w:t>Enhanced DBS</w:t>
            </w:r>
          </w:p>
        </w:tc>
        <w:tc>
          <w:tcPr>
            <w:tcW w:w="431" w:type="pct"/>
            <w:tcBorders>
              <w:top w:val="single" w:sz="4" w:space="0" w:color="000000"/>
              <w:left w:val="single" w:sz="4" w:space="0" w:color="000000"/>
              <w:bottom w:val="single" w:sz="4" w:space="0" w:color="000000"/>
              <w:right w:val="single" w:sz="4" w:space="0" w:color="000000"/>
            </w:tcBorders>
          </w:tcPr>
          <w:p w14:paraId="3E50F73B" w14:textId="3607F671" w:rsidR="00130802" w:rsidRPr="00EB4A9E" w:rsidRDefault="00EA79D5" w:rsidP="003E2990">
            <w:pPr>
              <w:contextualSpacing/>
              <w:jc w:val="center"/>
              <w:rPr>
                <w:rFonts w:ascii="Arial" w:hAnsi="Arial" w:cs="Arial"/>
                <w:color w:val="000000"/>
              </w:rPr>
            </w:pPr>
            <w:r w:rsidRPr="00EB4A9E">
              <w:rPr>
                <w:rFonts w:ascii="Arial" w:hAnsi="Arial" w:cs="Arial"/>
                <w:color w:val="000000"/>
              </w:rPr>
              <w:t>E</w:t>
            </w:r>
          </w:p>
        </w:tc>
        <w:tc>
          <w:tcPr>
            <w:tcW w:w="258" w:type="pct"/>
            <w:tcBorders>
              <w:top w:val="single" w:sz="4" w:space="0" w:color="000000"/>
              <w:left w:val="single" w:sz="4" w:space="0" w:color="000000"/>
              <w:bottom w:val="single" w:sz="4" w:space="0" w:color="000000"/>
              <w:right w:val="single" w:sz="4" w:space="0" w:color="000000"/>
            </w:tcBorders>
          </w:tcPr>
          <w:p w14:paraId="4180E4C3" w14:textId="6621EB69"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08D4DCB8" w14:textId="77777777" w:rsidR="00130802" w:rsidRPr="00EB4A9E" w:rsidRDefault="00130802" w:rsidP="003E2990">
            <w:pPr>
              <w:contextualSpacing/>
              <w:jc w:val="center"/>
              <w:rPr>
                <w:rFonts w:ascii="Arial" w:hAnsi="Arial" w:cs="Arial"/>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69242415" w14:textId="77777777" w:rsidR="00130802" w:rsidRPr="00EB4A9E" w:rsidRDefault="00130802" w:rsidP="003E2990">
            <w:pPr>
              <w:contextualSpacing/>
              <w:jc w:val="center"/>
              <w:rPr>
                <w:rFonts w:ascii="Arial" w:hAnsi="Arial" w:cs="Arial"/>
                <w:color w:val="000000"/>
              </w:rPr>
            </w:pPr>
            <w:r w:rsidRPr="00EB4A9E">
              <w:rPr>
                <w:rFonts w:ascii="Arial" w:hAnsi="Arial" w:cs="Arial"/>
                <w:color w:val="000000"/>
              </w:rPr>
              <w:sym w:font="Wingdings 2" w:char="F050"/>
            </w:r>
          </w:p>
          <w:p w14:paraId="2A891E09" w14:textId="77777777" w:rsidR="00130802" w:rsidRPr="00EB4A9E" w:rsidRDefault="00130802" w:rsidP="003E2990">
            <w:pPr>
              <w:contextualSpacing/>
              <w:jc w:val="center"/>
              <w:rPr>
                <w:rFonts w:ascii="Arial" w:hAnsi="Arial" w:cs="Arial"/>
                <w:color w:val="000000"/>
              </w:rPr>
            </w:pPr>
          </w:p>
        </w:tc>
        <w:tc>
          <w:tcPr>
            <w:tcW w:w="193" w:type="pct"/>
            <w:tcBorders>
              <w:top w:val="single" w:sz="4" w:space="0" w:color="000000"/>
              <w:left w:val="single" w:sz="4" w:space="0" w:color="000000"/>
              <w:bottom w:val="single" w:sz="4" w:space="0" w:color="000000"/>
              <w:right w:val="single" w:sz="4" w:space="0" w:color="000000"/>
            </w:tcBorders>
          </w:tcPr>
          <w:p w14:paraId="69520207" w14:textId="77777777" w:rsidR="00130802" w:rsidRPr="00EB4A9E" w:rsidRDefault="00130802" w:rsidP="003E2990">
            <w:pPr>
              <w:contextualSpacing/>
              <w:jc w:val="center"/>
              <w:rPr>
                <w:rFonts w:ascii="Arial" w:hAnsi="Arial" w:cs="Arial"/>
                <w:color w:val="000000"/>
              </w:rPr>
            </w:pPr>
          </w:p>
        </w:tc>
      </w:tr>
    </w:tbl>
    <w:p w14:paraId="3F008989" w14:textId="77777777" w:rsidR="00413173" w:rsidRPr="00EB4A9E" w:rsidRDefault="00413173" w:rsidP="00413173">
      <w:pPr>
        <w:pStyle w:val="NormalWeb"/>
        <w:tabs>
          <w:tab w:val="left" w:pos="4962"/>
        </w:tabs>
        <w:spacing w:before="0" w:after="0"/>
        <w:rPr>
          <w:rFonts w:ascii="Arial" w:hAnsi="Arial" w:cs="Arial"/>
        </w:rPr>
      </w:pPr>
    </w:p>
    <w:p w14:paraId="0DC79BB7" w14:textId="5F82DBEC" w:rsidR="004E17BB" w:rsidRPr="00EB4A9E" w:rsidRDefault="004E17BB" w:rsidP="00413173">
      <w:pPr>
        <w:rPr>
          <w:rFonts w:ascii="Arial" w:hAnsi="Arial" w:cs="Arial"/>
        </w:rPr>
      </w:pPr>
    </w:p>
    <w:sectPr w:rsidR="004E17BB" w:rsidRPr="00EB4A9E" w:rsidSect="00413173">
      <w:pgSz w:w="11906" w:h="16838"/>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52288"/>
    <w:multiLevelType w:val="hybridMultilevel"/>
    <w:tmpl w:val="FA5892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8A5533"/>
    <w:multiLevelType w:val="multilevel"/>
    <w:tmpl w:val="85A2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B33391"/>
    <w:multiLevelType w:val="multilevel"/>
    <w:tmpl w:val="F460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DE5209"/>
    <w:multiLevelType w:val="hybridMultilevel"/>
    <w:tmpl w:val="92BEE9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0E678D"/>
    <w:multiLevelType w:val="hybridMultilevel"/>
    <w:tmpl w:val="828E1E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0690570">
    <w:abstractNumId w:val="4"/>
  </w:num>
  <w:num w:numId="2" w16cid:durableId="313877882">
    <w:abstractNumId w:val="3"/>
  </w:num>
  <w:num w:numId="3" w16cid:durableId="615455208">
    <w:abstractNumId w:val="0"/>
  </w:num>
  <w:num w:numId="4" w16cid:durableId="2035615809">
    <w:abstractNumId w:val="1"/>
  </w:num>
  <w:num w:numId="5" w16cid:durableId="759301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7BB"/>
    <w:rsid w:val="000435AC"/>
    <w:rsid w:val="00043B2C"/>
    <w:rsid w:val="00046051"/>
    <w:rsid w:val="00064E04"/>
    <w:rsid w:val="0006561A"/>
    <w:rsid w:val="000A6CB6"/>
    <w:rsid w:val="000B6E43"/>
    <w:rsid w:val="000D0098"/>
    <w:rsid w:val="000E3C0B"/>
    <w:rsid w:val="001255D8"/>
    <w:rsid w:val="00130802"/>
    <w:rsid w:val="00131202"/>
    <w:rsid w:val="001470E4"/>
    <w:rsid w:val="00147724"/>
    <w:rsid w:val="00177FE0"/>
    <w:rsid w:val="001A2DDD"/>
    <w:rsid w:val="002046CE"/>
    <w:rsid w:val="0023414D"/>
    <w:rsid w:val="00234EE4"/>
    <w:rsid w:val="00247814"/>
    <w:rsid w:val="00260111"/>
    <w:rsid w:val="00273E94"/>
    <w:rsid w:val="00275665"/>
    <w:rsid w:val="00275976"/>
    <w:rsid w:val="0028499C"/>
    <w:rsid w:val="002B54E1"/>
    <w:rsid w:val="00340E0B"/>
    <w:rsid w:val="00365D2E"/>
    <w:rsid w:val="00383EB0"/>
    <w:rsid w:val="00393E23"/>
    <w:rsid w:val="003B3277"/>
    <w:rsid w:val="003E23ED"/>
    <w:rsid w:val="003F7DCC"/>
    <w:rsid w:val="003F7E5B"/>
    <w:rsid w:val="004048F2"/>
    <w:rsid w:val="00407591"/>
    <w:rsid w:val="00413173"/>
    <w:rsid w:val="00413CD6"/>
    <w:rsid w:val="004256BF"/>
    <w:rsid w:val="00433AAE"/>
    <w:rsid w:val="00445340"/>
    <w:rsid w:val="004815F8"/>
    <w:rsid w:val="0049347A"/>
    <w:rsid w:val="004A6C6F"/>
    <w:rsid w:val="004B44BA"/>
    <w:rsid w:val="004B7178"/>
    <w:rsid w:val="004E17BB"/>
    <w:rsid w:val="00517D62"/>
    <w:rsid w:val="00524042"/>
    <w:rsid w:val="005321DB"/>
    <w:rsid w:val="00535583"/>
    <w:rsid w:val="00542275"/>
    <w:rsid w:val="005779CC"/>
    <w:rsid w:val="005808D3"/>
    <w:rsid w:val="0058747D"/>
    <w:rsid w:val="0058787B"/>
    <w:rsid w:val="005A5277"/>
    <w:rsid w:val="005B3B6F"/>
    <w:rsid w:val="005C0FC6"/>
    <w:rsid w:val="005D1275"/>
    <w:rsid w:val="005D3BCA"/>
    <w:rsid w:val="005E0D9F"/>
    <w:rsid w:val="005E40ED"/>
    <w:rsid w:val="005E6CDF"/>
    <w:rsid w:val="0061192E"/>
    <w:rsid w:val="0062251D"/>
    <w:rsid w:val="00643378"/>
    <w:rsid w:val="0064497D"/>
    <w:rsid w:val="00651F17"/>
    <w:rsid w:val="00661303"/>
    <w:rsid w:val="00667B2E"/>
    <w:rsid w:val="00686C1E"/>
    <w:rsid w:val="006B3D9A"/>
    <w:rsid w:val="006F06C7"/>
    <w:rsid w:val="006F098A"/>
    <w:rsid w:val="00702F21"/>
    <w:rsid w:val="00704035"/>
    <w:rsid w:val="007128BA"/>
    <w:rsid w:val="0073318A"/>
    <w:rsid w:val="0074184D"/>
    <w:rsid w:val="0075632C"/>
    <w:rsid w:val="007B0F80"/>
    <w:rsid w:val="007C55D7"/>
    <w:rsid w:val="007C7693"/>
    <w:rsid w:val="00820EB9"/>
    <w:rsid w:val="0082501B"/>
    <w:rsid w:val="008430A1"/>
    <w:rsid w:val="00881767"/>
    <w:rsid w:val="00886DB5"/>
    <w:rsid w:val="0088724B"/>
    <w:rsid w:val="0089421C"/>
    <w:rsid w:val="008A2508"/>
    <w:rsid w:val="008B04EE"/>
    <w:rsid w:val="009245A9"/>
    <w:rsid w:val="00944EE3"/>
    <w:rsid w:val="00987342"/>
    <w:rsid w:val="009A6CA6"/>
    <w:rsid w:val="009D26A9"/>
    <w:rsid w:val="009E59A8"/>
    <w:rsid w:val="009E5A28"/>
    <w:rsid w:val="009E7AF0"/>
    <w:rsid w:val="009F6339"/>
    <w:rsid w:val="00A04A03"/>
    <w:rsid w:val="00A07C87"/>
    <w:rsid w:val="00A41EA0"/>
    <w:rsid w:val="00A513D7"/>
    <w:rsid w:val="00A55F7E"/>
    <w:rsid w:val="00A6403A"/>
    <w:rsid w:val="00AA3CCA"/>
    <w:rsid w:val="00AA7D76"/>
    <w:rsid w:val="00AB3AC5"/>
    <w:rsid w:val="00AB7FD2"/>
    <w:rsid w:val="00AC4930"/>
    <w:rsid w:val="00AE26B7"/>
    <w:rsid w:val="00AE716D"/>
    <w:rsid w:val="00AF2777"/>
    <w:rsid w:val="00B05326"/>
    <w:rsid w:val="00B36CED"/>
    <w:rsid w:val="00B56454"/>
    <w:rsid w:val="00B5695F"/>
    <w:rsid w:val="00B57CED"/>
    <w:rsid w:val="00B73768"/>
    <w:rsid w:val="00B80134"/>
    <w:rsid w:val="00B9777F"/>
    <w:rsid w:val="00BA70F6"/>
    <w:rsid w:val="00BC2F45"/>
    <w:rsid w:val="00BC34D9"/>
    <w:rsid w:val="00BE223E"/>
    <w:rsid w:val="00BE7757"/>
    <w:rsid w:val="00BF4A1B"/>
    <w:rsid w:val="00BF7E7F"/>
    <w:rsid w:val="00C048C1"/>
    <w:rsid w:val="00C2227D"/>
    <w:rsid w:val="00C30EFB"/>
    <w:rsid w:val="00C4566B"/>
    <w:rsid w:val="00C60700"/>
    <w:rsid w:val="00C616D8"/>
    <w:rsid w:val="00C6586F"/>
    <w:rsid w:val="00C67892"/>
    <w:rsid w:val="00C7778C"/>
    <w:rsid w:val="00C96D9C"/>
    <w:rsid w:val="00CA76E7"/>
    <w:rsid w:val="00CE2232"/>
    <w:rsid w:val="00D0067A"/>
    <w:rsid w:val="00D026CE"/>
    <w:rsid w:val="00D30D6E"/>
    <w:rsid w:val="00D31E1E"/>
    <w:rsid w:val="00D417AF"/>
    <w:rsid w:val="00D77642"/>
    <w:rsid w:val="00D937D4"/>
    <w:rsid w:val="00D96941"/>
    <w:rsid w:val="00DB646F"/>
    <w:rsid w:val="00DE5983"/>
    <w:rsid w:val="00E02684"/>
    <w:rsid w:val="00E04C55"/>
    <w:rsid w:val="00E255EC"/>
    <w:rsid w:val="00E42B22"/>
    <w:rsid w:val="00E57DC2"/>
    <w:rsid w:val="00E85414"/>
    <w:rsid w:val="00E972EC"/>
    <w:rsid w:val="00EA76F7"/>
    <w:rsid w:val="00EA79D5"/>
    <w:rsid w:val="00EB4A9E"/>
    <w:rsid w:val="00ED7EE9"/>
    <w:rsid w:val="00F503E8"/>
    <w:rsid w:val="00F5601E"/>
    <w:rsid w:val="00F658AA"/>
    <w:rsid w:val="00F67271"/>
    <w:rsid w:val="00F8705D"/>
    <w:rsid w:val="00F9777B"/>
    <w:rsid w:val="00FA2595"/>
    <w:rsid w:val="00FB64DC"/>
    <w:rsid w:val="00FC1C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F9860"/>
  <w15:docId w15:val="{B25CF0D7-B8B4-43F7-83D3-856FEB8B6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en-GB" w:eastAsia="en-GB" w:bidi="ar-SA"/>
      </w:rPr>
    </w:rPrDefault>
    <w:pPrDefault>
      <w:pPr>
        <w:suppressAutoHyphens/>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79D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List1">
    <w:name w:val="No List1"/>
  </w:style>
  <w:style w:type="paragraph" w:styleId="NormalWeb">
    <w:name w:val="Normal (Web)"/>
    <w:basedOn w:val="Normal"/>
    <w:pPr>
      <w:spacing w:before="280" w:after="280"/>
    </w:pPr>
  </w:style>
  <w:style w:type="character" w:customStyle="1" w:styleId="normaltextrun">
    <w:name w:val="normaltextrun"/>
    <w:basedOn w:val="DefaultParagraphFont"/>
    <w:rsid w:val="00E02684"/>
  </w:style>
  <w:style w:type="character" w:customStyle="1" w:styleId="eop">
    <w:name w:val="eop"/>
    <w:basedOn w:val="DefaultParagraphFont"/>
    <w:rsid w:val="00E02684"/>
  </w:style>
  <w:style w:type="paragraph" w:customStyle="1" w:styleId="Body">
    <w:name w:val="Body"/>
    <w:rsid w:val="00E02684"/>
    <w:pPr>
      <w:pBdr>
        <w:top w:val="nil"/>
        <w:left w:val="nil"/>
        <w:bottom w:val="nil"/>
        <w:right w:val="nil"/>
        <w:between w:val="nil"/>
        <w:bar w:val="nil"/>
      </w:pBdr>
      <w:suppressAutoHyphens w:val="0"/>
      <w:overflowPunct/>
      <w:autoSpaceDE/>
      <w:autoSpaceDN/>
      <w:textAlignment w:val="auto"/>
    </w:pPr>
    <w:rPr>
      <w:rFonts w:eastAsia="Arial Unicode MS" w:hAnsi="Arial Unicode MS" w:cs="Arial Unicode MS"/>
      <w:color w:val="000000"/>
      <w:kern w:val="0"/>
      <w:u w:color="000000"/>
      <w:bdr w:val="nil"/>
      <w:lang w:eastAsia="en-US"/>
    </w:rPr>
  </w:style>
  <w:style w:type="paragraph" w:customStyle="1" w:styleId="paragraph">
    <w:name w:val="paragraph"/>
    <w:basedOn w:val="Normal"/>
    <w:rsid w:val="00B9777F"/>
    <w:pPr>
      <w:suppressAutoHyphens w:val="0"/>
      <w:overflowPunct/>
      <w:autoSpaceDE/>
      <w:autoSpaceDN/>
      <w:spacing w:before="100" w:beforeAutospacing="1" w:after="100" w:afterAutospacing="1"/>
      <w:textAlignment w:val="auto"/>
    </w:pPr>
    <w:rPr>
      <w:kern w:val="0"/>
    </w:rPr>
  </w:style>
  <w:style w:type="paragraph" w:styleId="ListParagraph">
    <w:name w:val="List Paragraph"/>
    <w:basedOn w:val="Normal"/>
    <w:uiPriority w:val="34"/>
    <w:qFormat/>
    <w:rsid w:val="000656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5523FBA40AFC43BEC2C1AF900B1526" ma:contentTypeVersion="14" ma:contentTypeDescription="Create a new document." ma:contentTypeScope="" ma:versionID="2e82b4f1551c503cd931ab7ce5fe8518">
  <xsd:schema xmlns:xsd="http://www.w3.org/2001/XMLSchema" xmlns:xs="http://www.w3.org/2001/XMLSchema" xmlns:p="http://schemas.microsoft.com/office/2006/metadata/properties" xmlns:ns2="d4a07a7c-9ac2-4e8d-89b7-36aeae205643" xmlns:ns3="c6b035c0-4c23-4dd2-9159-c235000386ab" targetNamespace="http://schemas.microsoft.com/office/2006/metadata/properties" ma:root="true" ma:fieldsID="d2d44ba1a26004546ad66ed5ee336c86" ns2:_="" ns3:_="">
    <xsd:import namespace="d4a07a7c-9ac2-4e8d-89b7-36aeae205643"/>
    <xsd:import namespace="c6b035c0-4c23-4dd2-9159-c235000386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07a7c-9ac2-4e8d-89b7-36aeae2056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b007523-a536-4e4b-9fed-1b7d489dca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b035c0-4c23-4dd2-9159-c235000386a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a7d9c7-6ef8-4ed8-9654-9dc264714e73}" ma:internalName="TaxCatchAll" ma:showField="CatchAllData" ma:web="c6b035c0-4c23-4dd2-9159-c235000386a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6b035c0-4c23-4dd2-9159-c235000386ab" xsi:nil="true"/>
    <lcf76f155ced4ddcb4097134ff3c332f xmlns="d4a07a7c-9ac2-4e8d-89b7-36aeae2056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B63A6E-C3DC-4769-82C6-E325EE982ACA}">
  <ds:schemaRefs>
    <ds:schemaRef ds:uri="http://schemas.microsoft.com/sharepoint/v3/contenttype/forms"/>
  </ds:schemaRefs>
</ds:datastoreItem>
</file>

<file path=customXml/itemProps2.xml><?xml version="1.0" encoding="utf-8"?>
<ds:datastoreItem xmlns:ds="http://schemas.openxmlformats.org/officeDocument/2006/customXml" ds:itemID="{1B93D979-1331-40E7-9B32-C13ACE0D5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07a7c-9ac2-4e8d-89b7-36aeae205643"/>
    <ds:schemaRef ds:uri="c6b035c0-4c23-4dd2-9159-c23500038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0758DE-0479-411A-9F2D-6698EBEA67AD}">
  <ds:schemaRefs>
    <ds:schemaRef ds:uri="http://schemas.microsoft.com/office/2006/metadata/properties"/>
    <ds:schemaRef ds:uri="http://schemas.microsoft.com/office/infopath/2007/PartnerControls"/>
    <ds:schemaRef ds:uri="c6b035c0-4c23-4dd2-9159-c235000386ab"/>
    <ds:schemaRef ds:uri="d4a07a7c-9ac2-4e8d-89b7-36aeae20564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1987</Characters>
  <Application>Microsoft Office Word</Application>
  <DocSecurity>4</DocSecurity>
  <Lines>220</Lines>
  <Paragraphs>107</Paragraphs>
  <ScaleCrop>false</ScaleCrop>
  <HeadingPairs>
    <vt:vector size="2" baseType="variant">
      <vt:variant>
        <vt:lpstr>Title</vt:lpstr>
      </vt:variant>
      <vt:variant>
        <vt:i4>1</vt:i4>
      </vt:variant>
    </vt:vector>
  </HeadingPairs>
  <TitlesOfParts>
    <vt:vector size="1" baseType="lpstr">
      <vt:lpstr>Outline of a person specification</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of a person specification</dc:title>
  <dc:creator>dwebb</dc:creator>
  <cp:lastModifiedBy>Natalie Allen</cp:lastModifiedBy>
  <cp:revision>2</cp:revision>
  <cp:lastPrinted>2026-08-19T10:51:00Z</cp:lastPrinted>
  <dcterms:created xsi:type="dcterms:W3CDTF">2026-08-19T12:26:00Z</dcterms:created>
  <dcterms:modified xsi:type="dcterms:W3CDTF">2026-08-19T12:26:00Z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0x010100115523FBA40AFC43BEC2C1AF900B1526</vt:lpwstr>
  </property>
  <property fmtid="{D5CDD505-2E9C-101B-9397-08002B2CF9AE}" pid="3" name="Order">
    <vt:r8>3870500</vt:r8>
  </property>
</Properties>
</file>